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A124EA" w:rsidRDefault="00301737" w:rsidP="00893BA7">
      <w:pPr>
        <w:rPr>
          <w:rFonts w:ascii="Cambria" w:hAnsi="Cambria" w:cs="Tahoma"/>
          <w:b/>
          <w:color w:val="000000" w:themeColor="text1"/>
          <w:sz w:val="40"/>
          <w:szCs w:val="40"/>
        </w:rPr>
      </w:pPr>
      <w:r w:rsidRPr="00A124EA">
        <w:rPr>
          <w:rFonts w:ascii="Cambria" w:hAnsi="Cambria"/>
          <w:color w:val="000000" w:themeColor="text1"/>
        </w:rPr>
        <w:tab/>
      </w:r>
      <w:r w:rsidR="00893BA7" w:rsidRPr="00A124EA">
        <w:rPr>
          <w:rFonts w:ascii="Cambria" w:hAnsi="Cambria"/>
          <w:color w:val="000000" w:themeColor="text1"/>
        </w:rPr>
        <w:t xml:space="preserve">           </w:t>
      </w:r>
      <w:r w:rsidR="00893BA7" w:rsidRPr="00A124EA">
        <w:rPr>
          <w:rFonts w:ascii="Cambria" w:hAnsi="Cambria"/>
          <w:color w:val="000000" w:themeColor="text1"/>
          <w:sz w:val="36"/>
          <w:szCs w:val="36"/>
        </w:rPr>
        <w:t xml:space="preserve"> </w:t>
      </w: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F805B8" w:rsidRPr="00A124EA" w:rsidRDefault="00F805B8"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Statut 8-letniej</w:t>
      </w:r>
    </w:p>
    <w:p w:rsidR="00F805B8"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Szkoły P</w:t>
      </w:r>
      <w:r w:rsidR="00F805B8" w:rsidRPr="00A124EA">
        <w:rPr>
          <w:rFonts w:ascii="Tahoma" w:hAnsi="Tahoma" w:cs="Tahoma"/>
          <w:b/>
          <w:color w:val="000000" w:themeColor="text1"/>
          <w:sz w:val="56"/>
          <w:szCs w:val="56"/>
        </w:rPr>
        <w:t>odstawowej</w:t>
      </w:r>
    </w:p>
    <w:p w:rsidR="007C6D89"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im. Jana Pawła II</w:t>
      </w:r>
    </w:p>
    <w:p w:rsidR="007C6D89" w:rsidRPr="00A124EA" w:rsidRDefault="007C6D89" w:rsidP="00F805B8">
      <w:pPr>
        <w:rPr>
          <w:rFonts w:ascii="Tahoma" w:hAnsi="Tahoma" w:cs="Tahoma"/>
          <w:b/>
          <w:color w:val="000000" w:themeColor="text1"/>
          <w:sz w:val="56"/>
          <w:szCs w:val="56"/>
        </w:rPr>
      </w:pPr>
      <w:r w:rsidRPr="00A124EA">
        <w:rPr>
          <w:rFonts w:ascii="Tahoma" w:hAnsi="Tahoma" w:cs="Tahoma"/>
          <w:b/>
          <w:color w:val="000000" w:themeColor="text1"/>
          <w:sz w:val="56"/>
          <w:szCs w:val="56"/>
        </w:rPr>
        <w:t>w Dabrowie nad Czarną</w:t>
      </w: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
          <w:szCs w:val="4"/>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b/>
          <w:color w:val="000000" w:themeColor="text1"/>
          <w:sz w:val="40"/>
          <w:szCs w:val="40"/>
        </w:rPr>
      </w:pPr>
    </w:p>
    <w:p w:rsidR="00893BA7" w:rsidRPr="00A124EA" w:rsidRDefault="00893BA7" w:rsidP="00893BA7">
      <w:pPr>
        <w:rPr>
          <w:rFonts w:ascii="Cambria" w:hAnsi="Cambria" w:cs="Tahoma"/>
          <w:color w:val="000000" w:themeColor="text1"/>
          <w:sz w:val="100"/>
          <w:szCs w:val="100"/>
        </w:rPr>
      </w:pPr>
    </w:p>
    <w:p w:rsidR="00893BA7" w:rsidRPr="00A124EA" w:rsidRDefault="00893BA7" w:rsidP="00893BA7">
      <w:pPr>
        <w:rPr>
          <w:rFonts w:ascii="Cambria" w:hAnsi="Cambria" w:cs="Tahoma"/>
          <w:color w:val="000000" w:themeColor="text1"/>
          <w:sz w:val="100"/>
          <w:szCs w:val="100"/>
        </w:rPr>
      </w:pPr>
    </w:p>
    <w:p w:rsidR="00893BA7" w:rsidRPr="00A124EA" w:rsidRDefault="00893BA7" w:rsidP="00893BA7">
      <w:pPr>
        <w:rPr>
          <w:rFonts w:ascii="Cambria" w:hAnsi="Cambria" w:cs="Tahoma"/>
          <w:color w:val="000000" w:themeColor="text1"/>
          <w:sz w:val="20"/>
          <w:szCs w:val="20"/>
        </w:rPr>
      </w:pPr>
    </w:p>
    <w:p w:rsidR="00893BA7" w:rsidRPr="00A124EA" w:rsidRDefault="00893BA7" w:rsidP="00893BA7">
      <w:pPr>
        <w:rPr>
          <w:rFonts w:ascii="Cambria" w:hAnsi="Cambria" w:cs="Tahoma"/>
          <w:color w:val="000000" w:themeColor="text1"/>
          <w:sz w:val="100"/>
          <w:szCs w:val="100"/>
        </w:rPr>
      </w:pPr>
    </w:p>
    <w:p w:rsidR="00C91E20" w:rsidRPr="00A124EA" w:rsidRDefault="00C91E20" w:rsidP="00F805B8">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B15098" w:rsidRPr="00A124EA" w:rsidRDefault="00B15098" w:rsidP="00301737">
      <w:pPr>
        <w:rPr>
          <w:rFonts w:ascii="Cambria" w:hAnsi="Cambria"/>
          <w:color w:val="000000" w:themeColor="text1"/>
        </w:rPr>
      </w:pPr>
    </w:p>
    <w:p w:rsidR="00580465" w:rsidRPr="00A124EA" w:rsidRDefault="00C7660D" w:rsidP="00B15098">
      <w:pPr>
        <w:rPr>
          <w:rFonts w:ascii="Cambria" w:hAnsi="Cambria" w:cs="Lucida Sans Unicode"/>
          <w:b/>
          <w:color w:val="000000" w:themeColor="text1"/>
        </w:rPr>
      </w:pPr>
      <w:r w:rsidRPr="00A124EA">
        <w:rPr>
          <w:rFonts w:ascii="Cambria" w:hAnsi="Cambria" w:cs="Lucida Sans Unicode"/>
          <w:b/>
          <w:color w:val="000000" w:themeColor="text1"/>
        </w:rPr>
        <w:t>Tekst jednolity</w:t>
      </w:r>
      <w:r w:rsidR="004B355F" w:rsidRPr="00A124EA">
        <w:rPr>
          <w:rFonts w:ascii="Cambria" w:hAnsi="Cambria" w:cs="Lucida Sans Unicode"/>
          <w:b/>
          <w:color w:val="000000" w:themeColor="text1"/>
        </w:rPr>
        <w:t xml:space="preserve"> </w:t>
      </w:r>
      <w:r w:rsidR="00C91E20" w:rsidRPr="00A124EA">
        <w:rPr>
          <w:rFonts w:ascii="Cambria" w:hAnsi="Cambria" w:cs="Lucida Sans Unicode"/>
          <w:b/>
          <w:color w:val="000000" w:themeColor="text1"/>
        </w:rPr>
        <w:t>–</w:t>
      </w:r>
      <w:r w:rsidR="00BC30AF">
        <w:rPr>
          <w:rFonts w:ascii="Cambria" w:hAnsi="Cambria" w:cs="Lucida Sans Unicode"/>
          <w:b/>
          <w:color w:val="000000" w:themeColor="text1"/>
        </w:rPr>
        <w:t xml:space="preserve"> </w:t>
      </w:r>
      <w:r w:rsidR="006D0080">
        <w:rPr>
          <w:rFonts w:ascii="Cambria" w:hAnsi="Cambria" w:cs="Lucida Sans Unicode"/>
          <w:b/>
          <w:color w:val="000000" w:themeColor="text1"/>
        </w:rPr>
        <w:t>07</w:t>
      </w:r>
      <w:r w:rsidR="00BC30AF">
        <w:rPr>
          <w:rFonts w:ascii="Cambria" w:hAnsi="Cambria" w:cs="Lucida Sans Unicode"/>
          <w:b/>
          <w:color w:val="000000" w:themeColor="text1"/>
        </w:rPr>
        <w:t xml:space="preserve"> października 202</w:t>
      </w:r>
      <w:r w:rsidR="006D0080">
        <w:rPr>
          <w:rFonts w:ascii="Cambria" w:hAnsi="Cambria" w:cs="Lucida Sans Unicode"/>
          <w:b/>
          <w:color w:val="000000" w:themeColor="text1"/>
        </w:rPr>
        <w:t>2</w:t>
      </w:r>
      <w:r w:rsidR="00C60D04" w:rsidRPr="00A124EA">
        <w:rPr>
          <w:rFonts w:ascii="Cambria" w:hAnsi="Cambria" w:cs="Lucida Sans Unicode"/>
          <w:b/>
          <w:color w:val="000000" w:themeColor="text1"/>
        </w:rPr>
        <w:t xml:space="preserve"> roku</w:t>
      </w:r>
    </w:p>
    <w:p w:rsidR="00580465" w:rsidRPr="00A124EA" w:rsidRDefault="00580465" w:rsidP="00C60D04">
      <w:pPr>
        <w:jc w:val="left"/>
        <w:rPr>
          <w:rFonts w:ascii="Cambria" w:hAnsi="Cambria" w:cs="Arial"/>
          <w:b/>
          <w:color w:val="000000" w:themeColor="text1"/>
        </w:rPr>
      </w:pPr>
    </w:p>
    <w:p w:rsidR="00896C00" w:rsidRPr="00A124EA" w:rsidRDefault="00896C00" w:rsidP="00B671BD">
      <w:pPr>
        <w:jc w:val="left"/>
        <w:rPr>
          <w:rFonts w:ascii="Cambria" w:hAnsi="Cambria" w:cs="Arial"/>
          <w:b/>
          <w:color w:val="000000" w:themeColor="text1"/>
        </w:rPr>
      </w:pPr>
    </w:p>
    <w:p w:rsidR="00F805B8" w:rsidRPr="00A124EA" w:rsidRDefault="00F805B8">
      <w:pPr>
        <w:jc w:val="left"/>
        <w:rPr>
          <w:rFonts w:ascii="Cambria" w:hAnsi="Cambria" w:cs="Arial"/>
          <w:b/>
          <w:color w:val="000000" w:themeColor="text1"/>
        </w:rPr>
      </w:pPr>
      <w:r w:rsidRPr="00A124EA">
        <w:rPr>
          <w:rFonts w:ascii="Cambria" w:hAnsi="Cambria" w:cs="Arial"/>
          <w:b/>
          <w:color w:val="000000" w:themeColor="text1"/>
        </w:rPr>
        <w:br w:type="page"/>
      </w:r>
    </w:p>
    <w:p w:rsidR="00B03105" w:rsidRPr="00A124EA" w:rsidRDefault="00B03105" w:rsidP="00B671BD">
      <w:pPr>
        <w:jc w:val="left"/>
        <w:rPr>
          <w:rFonts w:ascii="Cambria" w:hAnsi="Cambria" w:cs="Arial"/>
          <w:b/>
          <w:color w:val="000000" w:themeColor="text1"/>
        </w:rPr>
      </w:pPr>
      <w:r w:rsidRPr="00A124EA">
        <w:rPr>
          <w:rFonts w:ascii="Cambria" w:hAnsi="Cambria" w:cs="Arial"/>
          <w:b/>
          <w:color w:val="000000" w:themeColor="text1"/>
        </w:rPr>
        <w:lastRenderedPageBreak/>
        <w:t>Podstawy prawne:</w:t>
      </w:r>
    </w:p>
    <w:p w:rsidR="00B03105" w:rsidRPr="00A124EA" w:rsidRDefault="00B03105" w:rsidP="00B03105">
      <w:pPr>
        <w:rPr>
          <w:rFonts w:ascii="Cambria" w:hAnsi="Cambria" w:cs="Arial"/>
          <w:color w:val="000000" w:themeColor="text1"/>
        </w:rPr>
      </w:pP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Konstytucja RP  z dnia 2 kwietnia 1997 r. (Dz. U. 1997 nr 78 poz. 483);</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 xml:space="preserve">Konwencja o Prawach Dziecka uchwalona przez Zgromadzenie Ogólne ONZ 20 listopada 1989 r. (Dz. U. Nr 120 z 1991 r. poz. 526); </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7 września 1991 roku o systemie oświaty (tekst jednolity: Dz. U. z 2016 r. poz. 1943);</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14 grudnia 2017 r. – Prawo oświatowe (Dz. U. z 2017 r. poz. 59);</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14 grudnia 2017 r. wprowadzająca – Prawo oświatowe (Dz. U. z 2017 r. poz. 60);</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 xml:space="preserve">Ustawa z dnia 26 stycznia 1982 </w:t>
      </w:r>
      <w:proofErr w:type="spellStart"/>
      <w:r w:rsidRPr="00A124EA">
        <w:rPr>
          <w:rFonts w:ascii="Cambria" w:hAnsi="Cambria" w:cs="Arial"/>
          <w:color w:val="000000" w:themeColor="text1"/>
        </w:rPr>
        <w:t>r</w:t>
      </w:r>
      <w:proofErr w:type="spellEnd"/>
      <w:r w:rsidRPr="00A124EA">
        <w:rPr>
          <w:rFonts w:ascii="Cambria" w:hAnsi="Cambria" w:cs="Arial"/>
          <w:color w:val="000000" w:themeColor="text1"/>
        </w:rPr>
        <w:t xml:space="preserve"> – Karta Nauczyciela (tekst jednolity: Dz. U. z 2016 poz. 1379);</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Akty wykonawcze MEN wydane na podstawie ustaw: Prawo oświatowe, Przepisy wprowadzające, Karta Nauczyciela;</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14 marca 2014 r. o zasadach prowadzenia zbiórek publicznych (Dz. U. z 2014 r., po. 498);</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o działalności pożytku publicznego i o wolontariacie (Dz. U. z 2016 poz. 239);</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29 sierpnia 1997 r. o ochronie danych osobowych (tekst jednolity:  Dz. U. z 2016 poz. 922);</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27 sierpnia 2009 r. o finansach publicznych (tekst jednolity: 2016 poz. 1870);</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 xml:space="preserve">Ustawa z dnia 9 czerwca 2011 r. o wspieraniu rodziny i systemie pieczy zastępczej  (tekst jednolity: </w:t>
      </w:r>
      <w:proofErr w:type="spellStart"/>
      <w:r w:rsidRPr="00A124EA">
        <w:rPr>
          <w:rFonts w:ascii="Cambria" w:hAnsi="Cambria" w:cs="Arial"/>
          <w:color w:val="000000" w:themeColor="text1"/>
        </w:rPr>
        <w:t>Dz.U</w:t>
      </w:r>
      <w:proofErr w:type="spellEnd"/>
      <w:r w:rsidRPr="00A124EA">
        <w:rPr>
          <w:rFonts w:ascii="Cambria" w:hAnsi="Cambria" w:cs="Arial"/>
          <w:color w:val="000000" w:themeColor="text1"/>
        </w:rPr>
        <w:t>. 2016 poz. 575);</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25 lutego 1964 r. – Kodeks rodzinny i opiekuńczy (tekst jednolity:  Dz. U. z 2017 r. poz. 682.);</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 xml:space="preserve">Ustawa z dnia 14 czerwca 1960 r. – Kodeks postępowania administracyjnego (tekst jednolity:  Dz. U. z 2016 </w:t>
      </w:r>
      <w:proofErr w:type="spellStart"/>
      <w:r w:rsidRPr="00A124EA">
        <w:rPr>
          <w:rFonts w:ascii="Cambria" w:hAnsi="Cambria" w:cs="Arial"/>
          <w:color w:val="000000" w:themeColor="text1"/>
        </w:rPr>
        <w:t>r.poz</w:t>
      </w:r>
      <w:proofErr w:type="spellEnd"/>
      <w:r w:rsidRPr="00A124EA">
        <w:rPr>
          <w:rFonts w:ascii="Cambria" w:hAnsi="Cambria" w:cs="Arial"/>
          <w:color w:val="000000" w:themeColor="text1"/>
        </w:rPr>
        <w:t>. 23, 868, 996, 1579, 2138, z 2017 r. poz. 935.);</w:t>
      </w:r>
    </w:p>
    <w:p w:rsidR="00171976" w:rsidRPr="00A124EA" w:rsidRDefault="00171976" w:rsidP="006059E6">
      <w:pPr>
        <w:pStyle w:val="Akapitzlist"/>
        <w:numPr>
          <w:ilvl w:val="0"/>
          <w:numId w:val="231"/>
        </w:numPr>
        <w:jc w:val="both"/>
        <w:rPr>
          <w:rFonts w:ascii="Cambria" w:hAnsi="Cambria" w:cs="Arial"/>
          <w:color w:val="000000" w:themeColor="text1"/>
        </w:rPr>
      </w:pPr>
      <w:r w:rsidRPr="00A124EA">
        <w:rPr>
          <w:rFonts w:ascii="Cambria" w:hAnsi="Cambria" w:cs="Arial"/>
          <w:color w:val="000000" w:themeColor="text1"/>
        </w:rPr>
        <w:t>Ustawa z dnia 21 listopada 2008 r. o pracownikach samorządowych (tekst jednolity: Dz. U. z 2016 poz. 902).</w:t>
      </w:r>
    </w:p>
    <w:p w:rsidR="00171976" w:rsidRPr="00A124EA" w:rsidRDefault="00171976" w:rsidP="00171976">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171976" w:rsidRPr="00A124EA" w:rsidRDefault="00171976"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p>
    <w:p w:rsidR="00B03105" w:rsidRPr="00A124EA" w:rsidRDefault="00B03105"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580465" w:rsidRPr="00A124EA" w:rsidRDefault="00580465" w:rsidP="00B03105">
      <w:pPr>
        <w:rPr>
          <w:rFonts w:ascii="Cambria" w:hAnsi="Cambria" w:cs="Lucida Sans Unicode"/>
          <w:b/>
          <w:color w:val="000000" w:themeColor="text1"/>
        </w:rPr>
      </w:pPr>
    </w:p>
    <w:p w:rsidR="00C91E20" w:rsidRPr="00A124EA" w:rsidRDefault="00C91E20" w:rsidP="00B03105">
      <w:pPr>
        <w:rPr>
          <w:rFonts w:ascii="Cambria" w:hAnsi="Cambria" w:cs="Lucida Sans Unicode"/>
          <w:b/>
          <w:color w:val="000000" w:themeColor="text1"/>
        </w:rPr>
      </w:pPr>
    </w:p>
    <w:p w:rsidR="00171976" w:rsidRPr="00A124EA" w:rsidRDefault="00171976" w:rsidP="00B03105">
      <w:pPr>
        <w:rPr>
          <w:rFonts w:ascii="Cambria" w:hAnsi="Cambria" w:cs="Lucida Sans Unicode"/>
          <w:b/>
          <w:color w:val="000000" w:themeColor="text1"/>
        </w:rPr>
      </w:pPr>
    </w:p>
    <w:p w:rsidR="00F805B8" w:rsidRPr="00A124EA" w:rsidRDefault="00F805B8">
      <w:pPr>
        <w:jc w:val="left"/>
        <w:rPr>
          <w:rFonts w:ascii="Cambria" w:hAnsi="Cambria" w:cs="Lucida Sans Unicode"/>
          <w:b/>
          <w:color w:val="000000" w:themeColor="text1"/>
        </w:rPr>
      </w:pPr>
      <w:r w:rsidRPr="00A124EA">
        <w:rPr>
          <w:rFonts w:ascii="Cambria" w:hAnsi="Cambria" w:cs="Lucida Sans Unicode"/>
          <w:b/>
          <w:color w:val="000000" w:themeColor="text1"/>
        </w:rPr>
        <w:br w:type="page"/>
      </w:r>
    </w:p>
    <w:p w:rsidR="00171976" w:rsidRPr="00A124EA" w:rsidRDefault="00171976" w:rsidP="00B03105">
      <w:pPr>
        <w:rPr>
          <w:rFonts w:ascii="Cambria" w:hAnsi="Cambria" w:cs="Lucida Sans Unicode"/>
          <w:b/>
          <w:color w:val="000000" w:themeColor="text1"/>
        </w:rPr>
      </w:pPr>
    </w:p>
    <w:sdt>
      <w:sdtPr>
        <w:rPr>
          <w:rFonts w:ascii="Calibri" w:eastAsia="Calibri" w:hAnsi="Calibri" w:cs="Times New Roman"/>
          <w:noProof/>
          <w:color w:val="000000" w:themeColor="text1"/>
          <w:sz w:val="22"/>
          <w:szCs w:val="22"/>
          <w:lang w:eastAsia="en-US"/>
        </w:rPr>
        <w:id w:val="351387441"/>
        <w:docPartObj>
          <w:docPartGallery w:val="Table of Contents"/>
          <w:docPartUnique/>
        </w:docPartObj>
      </w:sdtPr>
      <w:sdtEndPr>
        <w:rPr>
          <w:rFonts w:ascii="Cambria" w:hAnsi="Cambria"/>
          <w:b/>
          <w:bCs/>
        </w:rPr>
      </w:sdtEndPr>
      <w:sdtContent>
        <w:p w:rsidR="004A6EE3" w:rsidRPr="00A124EA" w:rsidRDefault="004A6EE3">
          <w:pPr>
            <w:pStyle w:val="Nagwekspisutreci"/>
            <w:rPr>
              <w:rFonts w:ascii="Cambria" w:hAnsi="Cambria"/>
              <w:color w:val="000000" w:themeColor="text1"/>
            </w:rPr>
          </w:pPr>
          <w:r w:rsidRPr="00A124EA">
            <w:rPr>
              <w:rFonts w:ascii="Cambria" w:hAnsi="Cambria"/>
              <w:color w:val="000000" w:themeColor="text1"/>
            </w:rPr>
            <w:t>Spis treści</w:t>
          </w:r>
        </w:p>
        <w:p w:rsidR="00421B27" w:rsidRPr="00A124EA" w:rsidRDefault="00453279">
          <w:pPr>
            <w:pStyle w:val="Spistreci2"/>
            <w:rPr>
              <w:rFonts w:asciiTheme="minorHAnsi" w:eastAsiaTheme="minorEastAsia" w:hAnsiTheme="minorHAnsi" w:cstheme="minorBidi"/>
              <w:color w:val="000000" w:themeColor="text1"/>
              <w:lang w:eastAsia="pl-PL"/>
            </w:rPr>
          </w:pPr>
          <w:r w:rsidRPr="00453279">
            <w:rPr>
              <w:rFonts w:ascii="Cambria" w:hAnsi="Cambria"/>
              <w:color w:val="000000" w:themeColor="text1"/>
            </w:rPr>
            <w:fldChar w:fldCharType="begin"/>
          </w:r>
          <w:r w:rsidR="004A6EE3" w:rsidRPr="00A124EA">
            <w:rPr>
              <w:rFonts w:ascii="Cambria" w:hAnsi="Cambria"/>
              <w:color w:val="000000" w:themeColor="text1"/>
            </w:rPr>
            <w:instrText xml:space="preserve"> TOC \o "1-3" \h \z \u </w:instrText>
          </w:r>
          <w:r w:rsidRPr="00453279">
            <w:rPr>
              <w:rFonts w:ascii="Cambria" w:hAnsi="Cambria"/>
              <w:color w:val="000000" w:themeColor="text1"/>
            </w:rPr>
            <w:fldChar w:fldCharType="separate"/>
          </w:r>
          <w:hyperlink w:anchor="_Toc502666598" w:history="1">
            <w:r w:rsidR="00421B27" w:rsidRPr="00A124EA">
              <w:rPr>
                <w:rStyle w:val="Hipercze"/>
                <w:rFonts w:cs="Arial"/>
                <w:color w:val="000000" w:themeColor="text1"/>
              </w:rPr>
              <w:t>DZIAŁ 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_Toc502666598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599" w:history="1">
            <w:r w:rsidR="00421B27" w:rsidRPr="00A124EA">
              <w:rPr>
                <w:rStyle w:val="Hipercze"/>
                <w:rFonts w:cs="Arial"/>
                <w:color w:val="000000" w:themeColor="text1"/>
              </w:rPr>
              <w:t>Rozdział 1 Informacje ogólne o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_Toc502666599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0" w:history="1">
            <w:r w:rsidR="00421B27" w:rsidRPr="00A124EA">
              <w:rPr>
                <w:rStyle w:val="Hipercze"/>
                <w:rFonts w:cs="Arial"/>
                <w:color w:val="000000" w:themeColor="text1"/>
              </w:rPr>
              <w:t>Rozdział 2 Misja szkoły, model absolwenta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_Toc502666600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1" w:history="1">
            <w:r w:rsidR="00421B27" w:rsidRPr="00A124EA">
              <w:rPr>
                <w:rStyle w:val="Hipercze"/>
                <w:rFonts w:cs="Arial"/>
                <w:color w:val="000000" w:themeColor="text1"/>
              </w:rPr>
              <w:t>DZIAŁ 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_Toc502666601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8</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2" w:history="1">
            <w:r w:rsidR="00421B27" w:rsidRPr="00A124EA">
              <w:rPr>
                <w:rStyle w:val="Hipercze"/>
                <w:rFonts w:cs="Arial"/>
                <w:color w:val="000000" w:themeColor="text1"/>
              </w:rPr>
              <w:t>Rozdział 1 Cele i zadania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_Toc502666602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8</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3" w:history="1">
            <w:r w:rsidR="00421B27" w:rsidRPr="00A124EA">
              <w:rPr>
                <w:rStyle w:val="Hipercze"/>
                <w:rFonts w:cs="Arial"/>
                <w:color w:val="000000" w:themeColor="text1"/>
              </w:rPr>
              <w:t>Rozdział 2 Sposoby realizacji zadań w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_Toc502666603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12</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4" w:history="1">
            <w:r w:rsidR="00421B27" w:rsidRPr="00A124EA">
              <w:rPr>
                <w:rStyle w:val="Hipercze"/>
                <w:rFonts w:cs="Arial"/>
                <w:color w:val="000000" w:themeColor="text1"/>
              </w:rPr>
              <w:t>Rozdział 3 Organizacja , formy i sposoby świadczenia pomocy psychologiczno–pedagogicznej</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_Toc502666604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21</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5" w:history="1">
            <w:r w:rsidR="00421B27" w:rsidRPr="00A124EA">
              <w:rPr>
                <w:rStyle w:val="Hipercze"/>
                <w:rFonts w:cs="Arial"/>
                <w:color w:val="000000" w:themeColor="text1"/>
              </w:rPr>
              <w:t>Rozdział 4 Organizacja nauczania, wychowania i opieki uczniom niepełnosprawnym,                                      niedostosowanym społecznie i zagrożonym niedostosowaniem społecznym</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_Toc502666605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29</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6" w:history="1">
            <w:r w:rsidR="00421B27" w:rsidRPr="00A124EA">
              <w:rPr>
                <w:rStyle w:val="Hipercze"/>
                <w:rFonts w:cs="Arial"/>
                <w:color w:val="000000" w:themeColor="text1"/>
              </w:rPr>
              <w:t>Rozdział 5 Nauczanie indywidualne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_Toc502666606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32</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7" w:history="1">
            <w:r w:rsidR="00421B27" w:rsidRPr="00A124EA">
              <w:rPr>
                <w:rStyle w:val="Hipercze"/>
                <w:rFonts w:cs="Arial"/>
                <w:color w:val="000000" w:themeColor="text1"/>
              </w:rPr>
              <w:t>Rozdział 6 Indywidualny tok nauki, indywidualny program nauki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_Toc502666607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33</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8" w:history="1">
            <w:r w:rsidR="00421B27" w:rsidRPr="00A124EA">
              <w:rPr>
                <w:rStyle w:val="Hipercze"/>
                <w:rFonts w:cs="Arial"/>
                <w:color w:val="000000" w:themeColor="text1"/>
              </w:rPr>
              <w:t>Rozdział 7 Działania szkoły w zakresie wspierania dziecka na I .  etapie edukacyjnym</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_Toc502666608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35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09" w:history="1">
            <w:r w:rsidR="00421B27" w:rsidRPr="00A124EA">
              <w:rPr>
                <w:rStyle w:val="Hipercze"/>
                <w:rFonts w:cs="Arial"/>
                <w:color w:val="000000" w:themeColor="text1"/>
              </w:rPr>
              <w:t>DZIAŁ III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_Toc502666609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35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0" w:history="1">
            <w:r w:rsidR="00421B27" w:rsidRPr="00A124EA">
              <w:rPr>
                <w:rStyle w:val="Hipercze"/>
                <w:rFonts w:cs="Arial"/>
                <w:color w:val="000000" w:themeColor="text1"/>
              </w:rPr>
              <w:t>Organy  szkoły i ich kompetencje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_Toc502666610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35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1" w:history="1">
            <w:r w:rsidR="00421B27" w:rsidRPr="00A124EA">
              <w:rPr>
                <w:rStyle w:val="Hipercze"/>
                <w:rFonts w:cs="Arial"/>
                <w:color w:val="000000" w:themeColor="text1"/>
              </w:rPr>
              <w:t>DZIAŁ IV</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_Toc502666611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48</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2" w:history="1">
            <w:r w:rsidR="00421B27" w:rsidRPr="00A124EA">
              <w:rPr>
                <w:rStyle w:val="Hipercze"/>
                <w:rFonts w:cs="Arial"/>
                <w:color w:val="000000" w:themeColor="text1"/>
              </w:rPr>
              <w:t>Rozdział 1 Organizacja  nauczania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_Toc502666612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48</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3" w:history="1">
            <w:r w:rsidR="00421B27" w:rsidRPr="00A124EA">
              <w:rPr>
                <w:rStyle w:val="Hipercze"/>
                <w:rFonts w:cs="Arial"/>
                <w:color w:val="000000" w:themeColor="text1"/>
              </w:rPr>
              <w:t>Rozdział 2 Dokumentowanie przebiegu nauczania, wychowania i opieki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_Toc502666613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52</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4" w:history="1">
            <w:r w:rsidR="00421B27" w:rsidRPr="00A124EA">
              <w:rPr>
                <w:rStyle w:val="Hipercze"/>
                <w:rFonts w:cs="Arial"/>
                <w:color w:val="000000" w:themeColor="text1"/>
              </w:rPr>
              <w:t>Rozdział 3 Organizacja  wychowania i opieki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_Toc502666614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52</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5" w:history="1">
            <w:r w:rsidR="00421B27" w:rsidRPr="00A124EA">
              <w:rPr>
                <w:rStyle w:val="Hipercze"/>
                <w:rFonts w:cs="Arial"/>
                <w:color w:val="000000" w:themeColor="text1"/>
              </w:rPr>
              <w:t>Rozdział 4 Organizacja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_Toc502666615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56</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6" w:history="1">
            <w:r w:rsidR="00421B27" w:rsidRPr="00A124EA">
              <w:rPr>
                <w:rStyle w:val="Hipercze"/>
                <w:rFonts w:cs="Arial"/>
                <w:color w:val="000000" w:themeColor="text1"/>
              </w:rPr>
              <w:t>Rozdział 5 Oddział przedszkolny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_Toc502666616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61</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7" w:history="1">
            <w:r w:rsidR="00421B27" w:rsidRPr="00A124EA">
              <w:rPr>
                <w:rStyle w:val="Hipercze"/>
                <w:rFonts w:cs="Arial"/>
                <w:color w:val="000000" w:themeColor="text1"/>
              </w:rPr>
              <w:t>DZIAŁ V</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_Toc502666617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65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8" w:history="1">
            <w:r w:rsidR="00421B27" w:rsidRPr="00A124EA">
              <w:rPr>
                <w:rStyle w:val="Hipercze"/>
                <w:rFonts w:cs="Arial"/>
                <w:color w:val="000000" w:themeColor="text1"/>
              </w:rPr>
              <w:t>Nauczyciele i inni pracownicy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_Toc502666618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65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19" w:history="1">
            <w:r w:rsidR="00421B27" w:rsidRPr="00A124EA">
              <w:rPr>
                <w:rStyle w:val="Hipercze"/>
                <w:rFonts w:cs="Arial"/>
                <w:color w:val="000000" w:themeColor="text1"/>
              </w:rPr>
              <w:t>DZIAŁ VI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_Toc502666619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71</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0" w:history="1">
            <w:r w:rsidR="00421B27" w:rsidRPr="00A124EA">
              <w:rPr>
                <w:rStyle w:val="Hipercze"/>
                <w:rFonts w:cs="Arial"/>
                <w:color w:val="000000" w:themeColor="text1"/>
              </w:rPr>
              <w:t>Rozdział 1 Obowiązek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_Toc502666620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71</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1" w:history="1">
            <w:r w:rsidR="00421B27" w:rsidRPr="00A124EA">
              <w:rPr>
                <w:rStyle w:val="Hipercze"/>
                <w:rFonts w:cs="Arial"/>
                <w:color w:val="000000" w:themeColor="text1"/>
              </w:rPr>
              <w:t>Rozdział 2 Prawa i obowiązki uczniów</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_Toc502666621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72</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2" w:history="1">
            <w:r w:rsidR="00421B27" w:rsidRPr="00A124EA">
              <w:rPr>
                <w:rStyle w:val="Hipercze"/>
                <w:rFonts w:cs="Arial"/>
                <w:color w:val="000000" w:themeColor="text1"/>
              </w:rPr>
              <w:t>Rozdział 3 Strój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_Toc502666622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3" w:history="1">
            <w:r w:rsidR="00421B27" w:rsidRPr="00A124EA">
              <w:rPr>
                <w:rStyle w:val="Hipercze"/>
                <w:rFonts w:cs="Arial"/>
                <w:color w:val="000000" w:themeColor="text1"/>
              </w:rPr>
              <w:t>Rozdział 4 Zasady korzystania z telefonów komórkowych i innych urządzeń</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_Toc502666623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4" w:history="1">
            <w:r w:rsidR="00421B27" w:rsidRPr="00A124EA">
              <w:rPr>
                <w:rStyle w:val="Hipercze"/>
                <w:rFonts w:cs="Arial"/>
                <w:color w:val="000000" w:themeColor="text1"/>
              </w:rPr>
              <w:t>Rozdział 5 Nagrody i kary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_Toc502666624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76</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5" w:history="1">
            <w:r w:rsidR="00421B27" w:rsidRPr="00A124EA">
              <w:rPr>
                <w:rStyle w:val="Hipercze"/>
                <w:rFonts w:cs="Arial"/>
                <w:color w:val="000000" w:themeColor="text1"/>
              </w:rPr>
              <w:t xml:space="preserve">Rozdział 6 </w:t>
            </w:r>
            <w:r w:rsidR="00421B27" w:rsidRPr="00A124EA">
              <w:rPr>
                <w:rStyle w:val="Hipercze"/>
                <w:color w:val="000000" w:themeColor="text1"/>
              </w:rPr>
              <w:t>Przeniesienie ucznia do innej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_Toc502666625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77</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6" w:history="1">
            <w:r w:rsidR="00421B27" w:rsidRPr="00A124EA">
              <w:rPr>
                <w:rStyle w:val="Hipercze"/>
                <w:rFonts w:cs="Arial"/>
                <w:color w:val="000000" w:themeColor="text1"/>
              </w:rPr>
              <w:t>DZIAŁ VII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_Toc502666626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79</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7" w:history="1">
            <w:r w:rsidR="00421B27" w:rsidRPr="00A124EA">
              <w:rPr>
                <w:rStyle w:val="Hipercze"/>
                <w:rFonts w:cs="Arial"/>
                <w:color w:val="000000" w:themeColor="text1"/>
              </w:rPr>
              <w:t>Rozdział  1 Wewnątrzszkolny system  oceniania</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_Toc502666627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79</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8" w:history="1">
            <w:r w:rsidR="00421B27" w:rsidRPr="00A124EA">
              <w:rPr>
                <w:rStyle w:val="Hipercze"/>
                <w:rFonts w:cs="Arial"/>
                <w:color w:val="000000" w:themeColor="text1"/>
              </w:rPr>
              <w:t>Rozdział 2 Promowanie i ukończenie szkoły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_Toc502666628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106</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29" w:history="1">
            <w:r w:rsidR="00421B27" w:rsidRPr="00A124EA">
              <w:rPr>
                <w:rStyle w:val="Hipercze"/>
                <w:rFonts w:cs="Arial"/>
                <w:color w:val="000000" w:themeColor="text1"/>
              </w:rPr>
              <w:t>DZIAŁ VIII</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_Toc502666629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109</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0" w:history="1">
            <w:r w:rsidR="00421B27" w:rsidRPr="00A124EA">
              <w:rPr>
                <w:rStyle w:val="Hipercze"/>
                <w:rFonts w:cs="Arial"/>
                <w:color w:val="000000" w:themeColor="text1"/>
              </w:rPr>
              <w:t>Warunki bezpiecznego pobytu uczniów w szkole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_Toc502666630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109</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1" w:history="1">
            <w:r w:rsidR="00421B27" w:rsidRPr="00A124EA">
              <w:rPr>
                <w:rStyle w:val="Hipercze"/>
                <w:rFonts w:cs="Arial"/>
                <w:color w:val="000000" w:themeColor="text1"/>
              </w:rPr>
              <w:t>DZIAŁ IX</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_Toc502666631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113</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2" w:history="1">
            <w:r w:rsidR="00421B27" w:rsidRPr="00A124EA">
              <w:rPr>
                <w:rStyle w:val="Hipercze"/>
                <w:rFonts w:cs="Arial"/>
                <w:color w:val="000000" w:themeColor="text1"/>
              </w:rPr>
              <w:t>Ceremoniał szkolny</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_Toc502666632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113</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3" w:history="1">
            <w:r w:rsidR="00421B27" w:rsidRPr="00A124EA">
              <w:rPr>
                <w:rStyle w:val="Hipercze"/>
                <w:iCs/>
                <w:color w:val="000000" w:themeColor="text1"/>
              </w:rPr>
              <w:t>My , Absolwenci Szkoły Podstawowej im. Jana Pawła II w Dąbrowie nad Czarną</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_Toc502666633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115</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4" w:history="1">
            <w:r w:rsidR="00421B27" w:rsidRPr="00A124EA">
              <w:rPr>
                <w:rStyle w:val="Hipercze"/>
                <w:rFonts w:cs="Arial"/>
                <w:color w:val="000000" w:themeColor="text1"/>
              </w:rPr>
              <w:t>DZIAŁ X</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_Toc502666634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116</w:t>
            </w:r>
            <w:r w:rsidRPr="00A124EA">
              <w:rPr>
                <w:webHidden/>
                <w:color w:val="000000" w:themeColor="text1"/>
              </w:rPr>
              <w:fldChar w:fldCharType="end"/>
            </w:r>
          </w:hyperlink>
        </w:p>
        <w:p w:rsidR="00421B27" w:rsidRPr="00A124EA" w:rsidRDefault="00453279">
          <w:pPr>
            <w:pStyle w:val="Spistreci2"/>
            <w:rPr>
              <w:rFonts w:asciiTheme="minorHAnsi" w:eastAsiaTheme="minorEastAsia" w:hAnsiTheme="minorHAnsi" w:cstheme="minorBidi"/>
              <w:color w:val="000000" w:themeColor="text1"/>
              <w:lang w:eastAsia="pl-PL"/>
            </w:rPr>
          </w:pPr>
          <w:hyperlink w:anchor="_Toc502666635" w:history="1">
            <w:r w:rsidR="00421B27" w:rsidRPr="00A124EA">
              <w:rPr>
                <w:rStyle w:val="Hipercze"/>
                <w:rFonts w:cs="Arial"/>
                <w:color w:val="000000" w:themeColor="text1"/>
              </w:rPr>
              <w:t>Postanowienia końcowe</w:t>
            </w:r>
            <w:r w:rsidR="00421B27" w:rsidRPr="00A124EA">
              <w:rPr>
                <w:webHidden/>
                <w:color w:val="000000" w:themeColor="text1"/>
              </w:rPr>
              <w:tab/>
            </w:r>
            <w:r w:rsidRPr="00A124EA">
              <w:rPr>
                <w:webHidden/>
                <w:color w:val="000000" w:themeColor="text1"/>
              </w:rPr>
              <w:fldChar w:fldCharType="begin"/>
            </w:r>
            <w:r w:rsidR="00421B27" w:rsidRPr="00A124EA">
              <w:rPr>
                <w:webHidden/>
                <w:color w:val="000000" w:themeColor="text1"/>
              </w:rPr>
              <w:instrText xml:space="preserve"> PAGEREF _Toc502666635 \h </w:instrText>
            </w:r>
            <w:r w:rsidRPr="00A124EA">
              <w:rPr>
                <w:webHidden/>
                <w:color w:val="000000" w:themeColor="text1"/>
              </w:rPr>
            </w:r>
            <w:r w:rsidRPr="00A124EA">
              <w:rPr>
                <w:webHidden/>
                <w:color w:val="000000" w:themeColor="text1"/>
              </w:rPr>
              <w:fldChar w:fldCharType="separate"/>
            </w:r>
            <w:r w:rsidR="00804BA2">
              <w:rPr>
                <w:webHidden/>
                <w:color w:val="000000" w:themeColor="text1"/>
              </w:rPr>
              <w:t>116</w:t>
            </w:r>
            <w:r w:rsidRPr="00A124EA">
              <w:rPr>
                <w:webHidden/>
                <w:color w:val="000000" w:themeColor="text1"/>
              </w:rPr>
              <w:fldChar w:fldCharType="end"/>
            </w:r>
          </w:hyperlink>
        </w:p>
        <w:p w:rsidR="003F7B49" w:rsidRPr="00A124EA" w:rsidRDefault="00453279" w:rsidP="004A6EE3">
          <w:pPr>
            <w:rPr>
              <w:rFonts w:ascii="Cambria" w:hAnsi="Cambria"/>
              <w:color w:val="000000" w:themeColor="text1"/>
            </w:rPr>
          </w:pPr>
          <w:r w:rsidRPr="00A124EA">
            <w:rPr>
              <w:rFonts w:ascii="Cambria" w:hAnsi="Cambria"/>
              <w:b/>
              <w:bCs/>
              <w:color w:val="000000" w:themeColor="text1"/>
            </w:rPr>
            <w:fldChar w:fldCharType="end"/>
          </w:r>
        </w:p>
      </w:sdtContent>
    </w:sdt>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4A6EE3" w:rsidRPr="00A124EA" w:rsidRDefault="004A6EE3"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left"/>
        <w:rPr>
          <w:rFonts w:ascii="Cambria" w:hAnsi="Cambria" w:cs="Arial"/>
          <w:color w:val="000000" w:themeColor="text1"/>
          <w:sz w:val="22"/>
          <w:szCs w:val="22"/>
        </w:rPr>
      </w:pPr>
    </w:p>
    <w:p w:rsidR="00B03105" w:rsidRPr="00A124EA" w:rsidRDefault="00B03105" w:rsidP="00B03105">
      <w:pPr>
        <w:pStyle w:val="Tytu"/>
        <w:ind w:firstLine="0"/>
        <w:jc w:val="both"/>
        <w:rPr>
          <w:rFonts w:ascii="Cambria" w:hAnsi="Cambria" w:cs="Arial"/>
          <w:color w:val="000000" w:themeColor="text1"/>
          <w:sz w:val="22"/>
          <w:szCs w:val="22"/>
        </w:rPr>
      </w:pPr>
    </w:p>
    <w:p w:rsidR="00F805B8" w:rsidRPr="00A124EA" w:rsidRDefault="00F805B8">
      <w:pPr>
        <w:jc w:val="left"/>
        <w:rPr>
          <w:rFonts w:ascii="Cambria" w:eastAsia="Times New Roman" w:hAnsi="Cambria" w:cs="Arial"/>
          <w:b/>
          <w:bCs/>
          <w:color w:val="000000" w:themeColor="text1"/>
          <w:sz w:val="26"/>
          <w:szCs w:val="26"/>
        </w:rPr>
      </w:pPr>
      <w:r w:rsidRPr="00A124EA">
        <w:rPr>
          <w:rFonts w:cs="Arial"/>
          <w:color w:val="000000" w:themeColor="text1"/>
        </w:rPr>
        <w:br w:type="page"/>
      </w:r>
    </w:p>
    <w:p w:rsidR="00B03105" w:rsidRPr="00A124EA" w:rsidRDefault="00B03105" w:rsidP="00B03105">
      <w:pPr>
        <w:pStyle w:val="Nagwek2"/>
        <w:rPr>
          <w:rFonts w:cs="Arial"/>
          <w:color w:val="000000" w:themeColor="text1"/>
        </w:rPr>
      </w:pPr>
      <w:bookmarkStart w:id="0" w:name="_Toc502666598"/>
      <w:r w:rsidRPr="00A124EA">
        <w:rPr>
          <w:rFonts w:cs="Arial"/>
          <w:color w:val="000000" w:themeColor="text1"/>
        </w:rPr>
        <w:lastRenderedPageBreak/>
        <w:t>DZIAŁ I</w:t>
      </w:r>
      <w:bookmarkEnd w:id="0"/>
    </w:p>
    <w:p w:rsidR="00B316EA" w:rsidRPr="00A124EA" w:rsidRDefault="00B316EA" w:rsidP="00B316EA">
      <w:pPr>
        <w:rPr>
          <w:color w:val="000000" w:themeColor="text1"/>
        </w:rPr>
      </w:pPr>
    </w:p>
    <w:p w:rsidR="00B03105" w:rsidRPr="00A124EA" w:rsidRDefault="00B03105" w:rsidP="009B3961">
      <w:pPr>
        <w:pStyle w:val="Nagwek2"/>
        <w:spacing w:before="0"/>
        <w:rPr>
          <w:rFonts w:cs="Arial"/>
          <w:b w:val="0"/>
          <w:bCs w:val="0"/>
          <w:color w:val="000000" w:themeColor="text1"/>
          <w:sz w:val="22"/>
          <w:szCs w:val="22"/>
        </w:rPr>
      </w:pPr>
      <w:bookmarkStart w:id="1" w:name="_Toc502666599"/>
      <w:r w:rsidRPr="00A124EA">
        <w:rPr>
          <w:rFonts w:cs="Arial"/>
          <w:color w:val="000000" w:themeColor="text1"/>
          <w:sz w:val="22"/>
          <w:szCs w:val="22"/>
        </w:rPr>
        <w:t>Rozdział 1</w:t>
      </w:r>
      <w:r w:rsidR="009B3961" w:rsidRPr="00A124EA">
        <w:rPr>
          <w:rFonts w:cs="Arial"/>
          <w:b w:val="0"/>
          <w:bCs w:val="0"/>
          <w:color w:val="000000" w:themeColor="text1"/>
          <w:sz w:val="22"/>
          <w:szCs w:val="22"/>
        </w:rPr>
        <w:br/>
      </w:r>
      <w:r w:rsidR="009E6FAF" w:rsidRPr="00A124EA">
        <w:rPr>
          <w:rFonts w:cs="Arial"/>
          <w:color w:val="000000" w:themeColor="text1"/>
          <w:sz w:val="22"/>
          <w:szCs w:val="22"/>
        </w:rPr>
        <w:t>Informacje ogólne o Szkole</w:t>
      </w:r>
      <w:bookmarkEnd w:id="1"/>
    </w:p>
    <w:p w:rsidR="00B03105" w:rsidRPr="00A124EA" w:rsidRDefault="00B03105" w:rsidP="00B03105">
      <w:pPr>
        <w:jc w:val="both"/>
        <w:rPr>
          <w:rFonts w:ascii="Cambria" w:hAnsi="Cambria"/>
          <w:b/>
          <w:color w:val="000000" w:themeColor="text1"/>
        </w:rPr>
      </w:pPr>
    </w:p>
    <w:p w:rsidR="00B03105" w:rsidRPr="00A124EA" w:rsidRDefault="00B03105" w:rsidP="00B03105">
      <w:pPr>
        <w:ind w:firstLine="420"/>
        <w:jc w:val="both"/>
        <w:rPr>
          <w:rFonts w:ascii="Cambria" w:hAnsi="Cambria" w:cs="Arial"/>
          <w:b/>
          <w:color w:val="000000" w:themeColor="text1"/>
        </w:rPr>
      </w:pPr>
      <w:r w:rsidRPr="00A124EA">
        <w:rPr>
          <w:rFonts w:ascii="Cambria" w:hAnsi="Cambria" w:cs="Arial"/>
          <w:b/>
          <w:color w:val="000000" w:themeColor="text1"/>
        </w:rPr>
        <w:t>§ 1. 1.</w:t>
      </w:r>
      <w:r w:rsidR="009E6FAF" w:rsidRPr="00A124EA">
        <w:rPr>
          <w:rFonts w:ascii="Cambria" w:hAnsi="Cambria" w:cs="Arial"/>
          <w:b/>
          <w:color w:val="000000" w:themeColor="text1"/>
        </w:rPr>
        <w:t xml:space="preserve"> Szkoła Podstawowa  im.</w:t>
      </w:r>
      <w:r w:rsidR="00F805B8" w:rsidRPr="00A124EA">
        <w:rPr>
          <w:rFonts w:ascii="Cambria" w:hAnsi="Cambria" w:cs="Arial"/>
          <w:b/>
          <w:color w:val="000000" w:themeColor="text1"/>
        </w:rPr>
        <w:t xml:space="preserve">Jana Pawła II w Dąbrowie nad Czarną </w:t>
      </w:r>
      <w:r w:rsidR="009E6FAF" w:rsidRPr="00A124EA">
        <w:rPr>
          <w:rFonts w:ascii="Cambria" w:hAnsi="Cambria" w:cs="Arial"/>
          <w:color w:val="000000" w:themeColor="text1"/>
        </w:rPr>
        <w:t>zwana dalej S</w:t>
      </w:r>
      <w:r w:rsidRPr="00A124EA">
        <w:rPr>
          <w:rFonts w:ascii="Cambria" w:hAnsi="Cambria" w:cs="Arial"/>
          <w:color w:val="000000" w:themeColor="text1"/>
        </w:rPr>
        <w:t>zkołą jest placówką publiczną.</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 xml:space="preserve">prowadzi bezpłatne nauczanie i wychowanie w zakresie ramowych planów nauczania; </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przeprowadza rekrutację uczniów w oparciu o zasadę powszechnej dostępności;</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color w:val="000000" w:themeColor="text1"/>
        </w:rPr>
      </w:pPr>
      <w:r w:rsidRPr="00A124EA">
        <w:rPr>
          <w:rFonts w:ascii="Cambria" w:hAnsi="Cambria" w:cs="Arial"/>
          <w:bCs/>
          <w:color w:val="000000" w:themeColor="text1"/>
        </w:rPr>
        <w:t>zatrudnia nauczycieli posiadających kwalifikacje określone w odrębnych przepisach;</w:t>
      </w:r>
    </w:p>
    <w:p w:rsidR="00B03105" w:rsidRPr="00A124EA" w:rsidRDefault="00B03105" w:rsidP="00650428">
      <w:pPr>
        <w:numPr>
          <w:ilvl w:val="0"/>
          <w:numId w:val="2"/>
        </w:numPr>
        <w:tabs>
          <w:tab w:val="clear" w:pos="1506"/>
          <w:tab w:val="left" w:pos="0"/>
          <w:tab w:val="left" w:pos="426"/>
        </w:tabs>
        <w:ind w:left="0" w:firstLine="0"/>
        <w:jc w:val="both"/>
        <w:rPr>
          <w:rFonts w:ascii="Cambria" w:hAnsi="Cambria" w:cs="Arial"/>
          <w:bCs/>
          <w:i/>
          <w:color w:val="000000" w:themeColor="text1"/>
        </w:rPr>
      </w:pPr>
      <w:r w:rsidRPr="00A124EA">
        <w:rPr>
          <w:rFonts w:ascii="Cambria" w:hAnsi="Cambria" w:cs="Arial"/>
          <w:bCs/>
          <w:color w:val="000000" w:themeColor="text1"/>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A124EA">
        <w:rPr>
          <w:rFonts w:ascii="Cambria" w:hAnsi="Cambria" w:cs="Arial"/>
          <w:bCs/>
          <w:color w:val="000000" w:themeColor="text1"/>
        </w:rPr>
        <w:t xml:space="preserve"> i sprawdzianów</w:t>
      </w:r>
      <w:r w:rsidRPr="00A124EA">
        <w:rPr>
          <w:rFonts w:ascii="Cambria" w:hAnsi="Cambria" w:cs="Arial"/>
          <w:bCs/>
          <w:color w:val="000000" w:themeColor="text1"/>
        </w:rPr>
        <w:t>.</w:t>
      </w:r>
    </w:p>
    <w:p w:rsidR="00B03105" w:rsidRPr="00A124EA" w:rsidRDefault="00B03105" w:rsidP="00B03105">
      <w:pPr>
        <w:tabs>
          <w:tab w:val="left" w:pos="0"/>
          <w:tab w:val="left" w:pos="426"/>
        </w:tabs>
        <w:jc w:val="both"/>
        <w:rPr>
          <w:rFonts w:ascii="Cambria" w:hAnsi="Cambria" w:cs="Arial"/>
          <w:bCs/>
          <w:i/>
          <w:color w:val="000000" w:themeColor="text1"/>
        </w:rPr>
      </w:pPr>
    </w:p>
    <w:p w:rsidR="00B03105" w:rsidRPr="00A124EA" w:rsidRDefault="00B03105" w:rsidP="006059E6">
      <w:pPr>
        <w:numPr>
          <w:ilvl w:val="0"/>
          <w:numId w:val="165"/>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Siedzib</w:t>
      </w:r>
      <w:r w:rsidR="008D279C" w:rsidRPr="00A124EA">
        <w:rPr>
          <w:rFonts w:ascii="Cambria" w:hAnsi="Cambria" w:cs="Arial"/>
          <w:color w:val="000000" w:themeColor="text1"/>
        </w:rPr>
        <w:t>a</w:t>
      </w:r>
      <w:r w:rsidRPr="00A124EA">
        <w:rPr>
          <w:rFonts w:ascii="Cambria" w:hAnsi="Cambria" w:cs="Arial"/>
          <w:color w:val="000000" w:themeColor="text1"/>
        </w:rPr>
        <w:t xml:space="preserve"> szkoły </w:t>
      </w:r>
      <w:r w:rsidR="008D279C" w:rsidRPr="00A124EA">
        <w:rPr>
          <w:rFonts w:ascii="Cambria" w:hAnsi="Cambria" w:cs="Arial"/>
          <w:color w:val="000000" w:themeColor="text1"/>
        </w:rPr>
        <w:t>znajduje się pod adresem: Dąbrowa nad Czarną 60, 26-337 Aleksandrów.</w:t>
      </w:r>
    </w:p>
    <w:p w:rsidR="00B03105" w:rsidRPr="00A124EA" w:rsidRDefault="00B03105" w:rsidP="006059E6">
      <w:pPr>
        <w:numPr>
          <w:ilvl w:val="0"/>
          <w:numId w:val="165"/>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Organem prowadzącym jest  </w:t>
      </w:r>
      <w:r w:rsidR="008D279C" w:rsidRPr="00A124EA">
        <w:rPr>
          <w:rFonts w:ascii="Cambria" w:hAnsi="Cambria" w:cs="Arial"/>
          <w:color w:val="000000" w:themeColor="text1"/>
        </w:rPr>
        <w:t>Gmina Aleksandrów</w:t>
      </w:r>
      <w:r w:rsidRPr="00A124EA">
        <w:rPr>
          <w:rFonts w:ascii="Cambria" w:hAnsi="Cambria" w:cs="Arial"/>
          <w:color w:val="000000" w:themeColor="text1"/>
        </w:rPr>
        <w:t>.</w:t>
      </w:r>
    </w:p>
    <w:p w:rsidR="009E6FAF" w:rsidRPr="00A124EA" w:rsidRDefault="00B03105" w:rsidP="006059E6">
      <w:pPr>
        <w:numPr>
          <w:ilvl w:val="0"/>
          <w:numId w:val="165"/>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Nadzór pedagogiczny nad szkołą sprawuje </w:t>
      </w:r>
      <w:r w:rsidR="008D279C" w:rsidRPr="00A124EA">
        <w:rPr>
          <w:rFonts w:ascii="Cambria" w:hAnsi="Cambria" w:cs="Arial"/>
          <w:color w:val="000000" w:themeColor="text1"/>
        </w:rPr>
        <w:t>Łódzki</w:t>
      </w:r>
      <w:r w:rsidRPr="00A124EA">
        <w:rPr>
          <w:rFonts w:ascii="Cambria" w:hAnsi="Cambria" w:cs="Arial"/>
          <w:color w:val="000000" w:themeColor="text1"/>
        </w:rPr>
        <w:t xml:space="preserve"> Kurator Oświaty.</w:t>
      </w:r>
    </w:p>
    <w:p w:rsidR="009E6FAF" w:rsidRPr="00A124EA" w:rsidRDefault="009E6FAF" w:rsidP="006059E6">
      <w:pPr>
        <w:numPr>
          <w:ilvl w:val="0"/>
          <w:numId w:val="165"/>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Ilekroć w statucie mowa jest o </w:t>
      </w:r>
      <w:r w:rsidRPr="00A124EA">
        <w:rPr>
          <w:rFonts w:ascii="Cambria" w:hAnsi="Cambria" w:cs="Arial"/>
          <w:i/>
          <w:color w:val="000000" w:themeColor="text1"/>
        </w:rPr>
        <w:t xml:space="preserve">„szkole” </w:t>
      </w:r>
      <w:r w:rsidRPr="00A124EA">
        <w:rPr>
          <w:rFonts w:ascii="Cambria" w:hAnsi="Cambria" w:cs="Arial"/>
          <w:color w:val="000000" w:themeColor="text1"/>
        </w:rPr>
        <w:t xml:space="preserve">należy przez to rozumieć </w:t>
      </w:r>
      <w:r w:rsidR="00684289" w:rsidRPr="00A124EA">
        <w:rPr>
          <w:rFonts w:ascii="Cambria" w:hAnsi="Cambria" w:cs="Arial"/>
          <w:color w:val="000000" w:themeColor="text1"/>
        </w:rPr>
        <w:t xml:space="preserve">8 -letnią </w:t>
      </w:r>
      <w:r w:rsidRPr="00A124EA">
        <w:rPr>
          <w:rFonts w:ascii="Cambria" w:hAnsi="Cambria" w:cs="Arial"/>
          <w:color w:val="000000" w:themeColor="text1"/>
        </w:rPr>
        <w:t>Szkołę Podstawową  im.</w:t>
      </w:r>
      <w:r w:rsidR="008D279C" w:rsidRPr="00A124EA">
        <w:rPr>
          <w:rFonts w:ascii="Cambria" w:hAnsi="Cambria" w:cs="Arial"/>
          <w:color w:val="000000" w:themeColor="text1"/>
        </w:rPr>
        <w:t xml:space="preserve"> Jana Pawła II w Dąbrowie nad Czarną</w:t>
      </w:r>
      <w:r w:rsidRPr="00A124EA">
        <w:rPr>
          <w:rFonts w:ascii="Cambria" w:hAnsi="Cambria" w:cs="Arial"/>
          <w:color w:val="000000" w:themeColor="text1"/>
        </w:rPr>
        <w:t xml:space="preserve">.  </w:t>
      </w:r>
    </w:p>
    <w:p w:rsidR="009E6FAF" w:rsidRPr="00A124EA" w:rsidRDefault="009E6FAF" w:rsidP="006059E6">
      <w:pPr>
        <w:numPr>
          <w:ilvl w:val="0"/>
          <w:numId w:val="165"/>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Nazwa szkoły używana jest w pełnym brzmieniu – Szkoła Podstawowa </w:t>
      </w:r>
      <w:r w:rsidR="008D279C" w:rsidRPr="00A124EA">
        <w:rPr>
          <w:rFonts w:ascii="Cambria" w:hAnsi="Cambria" w:cs="Arial"/>
          <w:color w:val="000000" w:themeColor="text1"/>
        </w:rPr>
        <w:t>im. Jana Pawła II w Dabrowie nad Czarną</w:t>
      </w:r>
      <w:r w:rsidRPr="00A124EA">
        <w:rPr>
          <w:rFonts w:ascii="Cambria" w:hAnsi="Cambria" w:cs="Arial"/>
          <w:color w:val="000000" w:themeColor="text1"/>
        </w:rPr>
        <w:t xml:space="preserve">. Na pieczęciach i stemplach używana jest nazwa: „Szkoła Podstawowa </w:t>
      </w:r>
      <w:r w:rsidR="006D3C6B" w:rsidRPr="00A124EA">
        <w:rPr>
          <w:rFonts w:ascii="Cambria" w:hAnsi="Cambria" w:cs="Arial"/>
          <w:color w:val="000000" w:themeColor="text1"/>
        </w:rPr>
        <w:t>im. Jana Pawła II w Dąbrowie n</w:t>
      </w:r>
      <w:r w:rsidR="001E1E70" w:rsidRPr="00A124EA">
        <w:rPr>
          <w:rFonts w:ascii="Cambria" w:hAnsi="Cambria" w:cs="Arial"/>
          <w:color w:val="000000" w:themeColor="text1"/>
        </w:rPr>
        <w:t>.</w:t>
      </w:r>
      <w:r w:rsidR="006D3C6B" w:rsidRPr="00A124EA">
        <w:rPr>
          <w:rFonts w:ascii="Cambria" w:hAnsi="Cambria" w:cs="Arial"/>
          <w:color w:val="000000" w:themeColor="text1"/>
        </w:rPr>
        <w:t xml:space="preserve"> Czarną</w:t>
      </w:r>
      <w:r w:rsidRPr="00A124EA">
        <w:rPr>
          <w:rFonts w:ascii="Cambria" w:hAnsi="Cambria" w:cs="Arial"/>
          <w:color w:val="000000" w:themeColor="text1"/>
        </w:rPr>
        <w:t xml:space="preserve">”.  </w:t>
      </w:r>
    </w:p>
    <w:p w:rsidR="00B03105" w:rsidRPr="00A124EA" w:rsidRDefault="00134488" w:rsidP="006059E6">
      <w:pPr>
        <w:numPr>
          <w:ilvl w:val="0"/>
          <w:numId w:val="165"/>
        </w:numPr>
        <w:tabs>
          <w:tab w:val="left" w:pos="284"/>
          <w:tab w:val="left" w:pos="851"/>
        </w:tabs>
        <w:spacing w:before="240"/>
        <w:ind w:left="0" w:firstLine="567"/>
        <w:jc w:val="both"/>
        <w:rPr>
          <w:rFonts w:ascii="Cambria" w:hAnsi="Cambria" w:cs="Arial"/>
          <w:color w:val="000000" w:themeColor="text1"/>
        </w:rPr>
      </w:pPr>
      <w:r w:rsidRPr="00A124EA">
        <w:rPr>
          <w:rFonts w:ascii="Cambria" w:hAnsi="Cambria" w:cs="Arial"/>
          <w:color w:val="000000" w:themeColor="text1"/>
        </w:rPr>
        <w:t>Szkoła</w:t>
      </w:r>
      <w:r w:rsidR="00B03105" w:rsidRPr="00A124EA">
        <w:rPr>
          <w:rFonts w:ascii="Cambria" w:hAnsi="Cambria" w:cs="Arial"/>
          <w:color w:val="000000" w:themeColor="text1"/>
        </w:rPr>
        <w:t xml:space="preserve"> </w:t>
      </w:r>
      <w:r w:rsidRPr="00A124EA">
        <w:rPr>
          <w:rFonts w:ascii="Cambria" w:hAnsi="Cambria" w:cs="Arial"/>
          <w:color w:val="000000" w:themeColor="text1"/>
        </w:rPr>
        <w:t>używaja</w:t>
      </w:r>
      <w:r w:rsidR="00B03105" w:rsidRPr="00A124EA">
        <w:rPr>
          <w:rFonts w:ascii="Cambria" w:hAnsi="Cambria" w:cs="Arial"/>
          <w:color w:val="000000" w:themeColor="text1"/>
        </w:rPr>
        <w:t xml:space="preserve"> pieczęci urzędowych o treściach:</w:t>
      </w:r>
    </w:p>
    <w:p w:rsidR="00B03105" w:rsidRPr="00A124EA" w:rsidRDefault="00B03105" w:rsidP="00B03105">
      <w:pPr>
        <w:tabs>
          <w:tab w:val="left" w:pos="284"/>
          <w:tab w:val="left" w:pos="851"/>
        </w:tabs>
        <w:ind w:left="426"/>
        <w:jc w:val="both"/>
        <w:rPr>
          <w:rFonts w:ascii="Cambria" w:hAnsi="Cambria" w:cs="Arial"/>
          <w:color w:val="000000" w:themeColor="text1"/>
        </w:rPr>
      </w:pPr>
    </w:p>
    <w:p w:rsidR="00DB4518" w:rsidRPr="00A124EA" w:rsidRDefault="00B03105" w:rsidP="006059E6">
      <w:pPr>
        <w:numPr>
          <w:ilvl w:val="0"/>
          <w:numId w:val="177"/>
        </w:numPr>
        <w:ind w:left="426" w:hanging="426"/>
        <w:jc w:val="both"/>
        <w:rPr>
          <w:rFonts w:ascii="Cambria" w:hAnsi="Cambria"/>
          <w:bCs/>
          <w:color w:val="000000" w:themeColor="text1"/>
        </w:rPr>
      </w:pPr>
      <w:r w:rsidRPr="00A124EA">
        <w:rPr>
          <w:rFonts w:ascii="Cambria" w:hAnsi="Cambria"/>
          <w:bCs/>
          <w:color w:val="000000" w:themeColor="text1"/>
        </w:rPr>
        <w:t>pieczęć urzędow</w:t>
      </w:r>
      <w:r w:rsidR="00A51357" w:rsidRPr="00A124EA">
        <w:rPr>
          <w:rFonts w:ascii="Cambria" w:hAnsi="Cambria"/>
          <w:bCs/>
          <w:color w:val="000000" w:themeColor="text1"/>
        </w:rPr>
        <w:t>a</w:t>
      </w:r>
    </w:p>
    <w:p w:rsidR="00B03105" w:rsidRPr="00A124EA" w:rsidRDefault="00DB4518" w:rsidP="00B03105">
      <w:pPr>
        <w:pStyle w:val="Akapitzlist"/>
        <w:spacing w:after="0" w:line="240" w:lineRule="auto"/>
        <w:ind w:left="993"/>
        <w:jc w:val="both"/>
        <w:rPr>
          <w:rFonts w:ascii="Cambria" w:hAnsi="Cambria"/>
          <w:bCs/>
          <w:color w:val="000000" w:themeColor="text1"/>
        </w:rPr>
      </w:pPr>
      <w:r w:rsidRPr="00A124EA">
        <w:rPr>
          <w:rFonts w:ascii="Cambria" w:hAnsi="Cambria" w:cs="Arial"/>
          <w:color w:val="000000" w:themeColor="text1"/>
        </w:rPr>
        <w:t>Szkoła Podstawowa im. Jana Pawła II w Dąbrowie n</w:t>
      </w:r>
      <w:r w:rsidR="001E1E70" w:rsidRPr="00A124EA">
        <w:rPr>
          <w:rFonts w:ascii="Cambria" w:hAnsi="Cambria" w:cs="Arial"/>
          <w:color w:val="000000" w:themeColor="text1"/>
        </w:rPr>
        <w:t>.</w:t>
      </w:r>
      <w:r w:rsidRPr="00A124EA">
        <w:rPr>
          <w:rFonts w:ascii="Cambria" w:hAnsi="Cambria" w:cs="Arial"/>
          <w:color w:val="000000" w:themeColor="text1"/>
        </w:rPr>
        <w:t xml:space="preserve"> Czarną</w:t>
      </w:r>
    </w:p>
    <w:p w:rsidR="00B03105" w:rsidRPr="00A124EA" w:rsidRDefault="00B03105" w:rsidP="006059E6">
      <w:pPr>
        <w:numPr>
          <w:ilvl w:val="0"/>
          <w:numId w:val="177"/>
        </w:numPr>
        <w:tabs>
          <w:tab w:val="num" w:pos="0"/>
        </w:tabs>
        <w:ind w:left="426" w:hanging="426"/>
        <w:jc w:val="both"/>
        <w:rPr>
          <w:rFonts w:ascii="Cambria" w:hAnsi="Cambria"/>
          <w:b/>
          <w:bCs/>
          <w:color w:val="000000" w:themeColor="text1"/>
        </w:rPr>
      </w:pPr>
      <w:r w:rsidRPr="00A124EA">
        <w:rPr>
          <w:rFonts w:ascii="Cambria" w:hAnsi="Cambria"/>
          <w:bCs/>
          <w:color w:val="000000" w:themeColor="text1"/>
        </w:rPr>
        <w:t>stemp</w:t>
      </w:r>
      <w:r w:rsidR="00DB4518" w:rsidRPr="00A124EA">
        <w:rPr>
          <w:rFonts w:ascii="Cambria" w:hAnsi="Cambria"/>
          <w:bCs/>
          <w:color w:val="000000" w:themeColor="text1"/>
        </w:rPr>
        <w:t>e</w:t>
      </w:r>
      <w:r w:rsidRPr="00A124EA">
        <w:rPr>
          <w:rFonts w:ascii="Cambria" w:hAnsi="Cambria"/>
          <w:bCs/>
          <w:color w:val="000000" w:themeColor="text1"/>
        </w:rPr>
        <w:t>l prostokątn</w:t>
      </w:r>
      <w:r w:rsidR="00DB4518" w:rsidRPr="00A124EA">
        <w:rPr>
          <w:rFonts w:ascii="Cambria" w:hAnsi="Cambria"/>
          <w:bCs/>
          <w:color w:val="000000" w:themeColor="text1"/>
        </w:rPr>
        <w:t>y</w:t>
      </w:r>
      <w:r w:rsidRPr="00A124EA">
        <w:rPr>
          <w:rFonts w:ascii="Cambria" w:hAnsi="Cambria"/>
          <w:bCs/>
          <w:color w:val="000000" w:themeColor="text1"/>
        </w:rPr>
        <w:t>:</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Szkoła Podstawowa</w:t>
      </w:r>
    </w:p>
    <w:p w:rsidR="00DB4518" w:rsidRPr="00A124EA" w:rsidRDefault="00042191" w:rsidP="00DB4518">
      <w:pPr>
        <w:ind w:left="1418"/>
        <w:jc w:val="both"/>
        <w:rPr>
          <w:rFonts w:ascii="Cambria" w:hAnsi="Cambria"/>
          <w:bCs/>
          <w:color w:val="000000" w:themeColor="text1"/>
        </w:rPr>
      </w:pPr>
      <w:r w:rsidRPr="00A124EA">
        <w:rPr>
          <w:rFonts w:ascii="Cambria" w:hAnsi="Cambria"/>
          <w:bCs/>
          <w:color w:val="000000" w:themeColor="text1"/>
        </w:rPr>
        <w:t>i</w:t>
      </w:r>
      <w:r w:rsidR="00DB4518" w:rsidRPr="00A124EA">
        <w:rPr>
          <w:rFonts w:ascii="Cambria" w:hAnsi="Cambria"/>
          <w:bCs/>
          <w:color w:val="000000" w:themeColor="text1"/>
        </w:rPr>
        <w:t>m. Jana Pawła II</w:t>
      </w:r>
    </w:p>
    <w:p w:rsidR="00DB4518" w:rsidRPr="00A124EA" w:rsidRDefault="001E1E70" w:rsidP="00DB4518">
      <w:pPr>
        <w:ind w:left="1418"/>
        <w:jc w:val="both"/>
        <w:rPr>
          <w:rFonts w:ascii="Cambria" w:hAnsi="Cambria"/>
          <w:bCs/>
          <w:color w:val="000000" w:themeColor="text1"/>
        </w:rPr>
      </w:pPr>
      <w:r w:rsidRPr="00A124EA">
        <w:rPr>
          <w:rFonts w:ascii="Cambria" w:hAnsi="Cambria"/>
          <w:bCs/>
          <w:color w:val="000000" w:themeColor="text1"/>
        </w:rPr>
        <w:t>w</w:t>
      </w:r>
      <w:r w:rsidR="00DB4518" w:rsidRPr="00A124EA">
        <w:rPr>
          <w:rFonts w:ascii="Cambria" w:hAnsi="Cambria"/>
          <w:bCs/>
          <w:color w:val="000000" w:themeColor="text1"/>
        </w:rPr>
        <w:t xml:space="preserve"> Dąbrowie n</w:t>
      </w:r>
      <w:r w:rsidRPr="00A124EA">
        <w:rPr>
          <w:rFonts w:ascii="Cambria" w:hAnsi="Cambria"/>
          <w:bCs/>
          <w:color w:val="000000" w:themeColor="text1"/>
        </w:rPr>
        <w:t>/</w:t>
      </w:r>
      <w:r w:rsidR="00DB4518" w:rsidRPr="00A124EA">
        <w:rPr>
          <w:rFonts w:ascii="Cambria" w:hAnsi="Cambria"/>
          <w:bCs/>
          <w:color w:val="000000" w:themeColor="text1"/>
        </w:rPr>
        <w:t>Czarną</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26-337 Aleksandrów</w:t>
      </w:r>
      <w:r w:rsidR="001E1E70" w:rsidRPr="00A124EA">
        <w:rPr>
          <w:rFonts w:ascii="Cambria" w:hAnsi="Cambria"/>
          <w:bCs/>
          <w:color w:val="000000" w:themeColor="text1"/>
        </w:rPr>
        <w:t>, tel. (044)7569008</w:t>
      </w:r>
    </w:p>
    <w:p w:rsidR="00DB4518" w:rsidRPr="00A124EA" w:rsidRDefault="00DB4518" w:rsidP="00DB4518">
      <w:pPr>
        <w:ind w:left="1418"/>
        <w:jc w:val="both"/>
        <w:rPr>
          <w:rFonts w:ascii="Cambria" w:hAnsi="Cambria"/>
          <w:bCs/>
          <w:color w:val="000000" w:themeColor="text1"/>
        </w:rPr>
      </w:pPr>
      <w:r w:rsidRPr="00A124EA">
        <w:rPr>
          <w:rFonts w:ascii="Cambria" w:hAnsi="Cambria"/>
          <w:bCs/>
          <w:color w:val="000000" w:themeColor="text1"/>
        </w:rPr>
        <w:t>NIP 7712513366 REGON 0039349</w:t>
      </w:r>
    </w:p>
    <w:p w:rsidR="00B03105" w:rsidRPr="00A124EA" w:rsidRDefault="00B03105" w:rsidP="006059E6">
      <w:pPr>
        <w:numPr>
          <w:ilvl w:val="0"/>
          <w:numId w:val="165"/>
        </w:numPr>
        <w:tabs>
          <w:tab w:val="left" w:pos="426"/>
          <w:tab w:val="left" w:pos="851"/>
        </w:tabs>
        <w:ind w:left="0" w:firstLine="567"/>
        <w:jc w:val="both"/>
        <w:rPr>
          <w:rFonts w:ascii="Cambria" w:hAnsi="Cambria" w:cs="Arial"/>
          <w:color w:val="000000" w:themeColor="text1"/>
        </w:rPr>
      </w:pPr>
      <w:r w:rsidRPr="00A124EA">
        <w:rPr>
          <w:rFonts w:ascii="Cambria" w:hAnsi="Cambria" w:cs="Arial"/>
          <w:color w:val="000000" w:themeColor="text1"/>
        </w:rPr>
        <w:t>Szkoła jest jednostką budżetową.</w:t>
      </w:r>
    </w:p>
    <w:p w:rsidR="00B03105" w:rsidRPr="00A124EA" w:rsidRDefault="00134488" w:rsidP="006059E6">
      <w:pPr>
        <w:numPr>
          <w:ilvl w:val="0"/>
          <w:numId w:val="165"/>
        </w:numPr>
        <w:tabs>
          <w:tab w:val="left" w:pos="426"/>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Obwód szkoły </w:t>
      </w:r>
      <w:r w:rsidR="00B03105" w:rsidRPr="00A124EA">
        <w:rPr>
          <w:rFonts w:ascii="Cambria" w:hAnsi="Cambria" w:cs="Arial"/>
          <w:color w:val="000000" w:themeColor="text1"/>
        </w:rPr>
        <w:t xml:space="preserve">obejmuje:  </w:t>
      </w:r>
    </w:p>
    <w:p w:rsidR="00B03105" w:rsidRPr="00A124EA" w:rsidRDefault="00DB4518"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Dąbrowa nad Czarną</w:t>
      </w:r>
    </w:p>
    <w:p w:rsidR="001E1E70" w:rsidRPr="00A124EA" w:rsidRDefault="001E1E70"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Jaksonek</w:t>
      </w:r>
    </w:p>
    <w:p w:rsidR="001E1E70" w:rsidRPr="00A124EA" w:rsidRDefault="001E1E70"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Kotuszów</w:t>
      </w:r>
    </w:p>
    <w:p w:rsidR="001E1E70" w:rsidRPr="00A124EA" w:rsidRDefault="001E1E70"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Borowiec</w:t>
      </w:r>
    </w:p>
    <w:p w:rsidR="001E1E70" w:rsidRPr="00A124EA" w:rsidRDefault="001E1E70"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Włodzimierzów</w:t>
      </w:r>
    </w:p>
    <w:p w:rsidR="001E1E70" w:rsidRPr="00A124EA" w:rsidRDefault="001E1E70"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Taraska</w:t>
      </w:r>
    </w:p>
    <w:p w:rsidR="00B03105" w:rsidRPr="00A124EA" w:rsidRDefault="00DB4518"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D</w:t>
      </w:r>
      <w:r w:rsidR="00A51357" w:rsidRPr="00A124EA">
        <w:rPr>
          <w:rFonts w:ascii="Cambria" w:hAnsi="Cambria"/>
          <w:color w:val="000000" w:themeColor="text1"/>
        </w:rPr>
        <w:t>ę</w:t>
      </w:r>
      <w:r w:rsidRPr="00A124EA">
        <w:rPr>
          <w:rFonts w:ascii="Cambria" w:hAnsi="Cambria"/>
          <w:color w:val="000000" w:themeColor="text1"/>
        </w:rPr>
        <w:t>bowa Góra</w:t>
      </w:r>
    </w:p>
    <w:p w:rsidR="00DB4518" w:rsidRPr="00A124EA" w:rsidRDefault="00DB4518"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D</w:t>
      </w:r>
      <w:r w:rsidR="009D30B2" w:rsidRPr="00A124EA">
        <w:rPr>
          <w:rFonts w:ascii="Cambria" w:hAnsi="Cambria"/>
          <w:color w:val="000000" w:themeColor="text1"/>
        </w:rPr>
        <w:t>ę</w:t>
      </w:r>
      <w:r w:rsidRPr="00A124EA">
        <w:rPr>
          <w:rFonts w:ascii="Cambria" w:hAnsi="Cambria"/>
          <w:color w:val="000000" w:themeColor="text1"/>
        </w:rPr>
        <w:t>bowa Góra Kolonia</w:t>
      </w:r>
    </w:p>
    <w:p w:rsidR="00DB4518" w:rsidRPr="00A124EA" w:rsidRDefault="00DB4518" w:rsidP="006059E6">
      <w:pPr>
        <w:numPr>
          <w:ilvl w:val="0"/>
          <w:numId w:val="178"/>
        </w:numPr>
        <w:ind w:left="284" w:hanging="284"/>
        <w:jc w:val="left"/>
        <w:rPr>
          <w:rFonts w:ascii="Cambria" w:hAnsi="Cambria"/>
          <w:color w:val="000000" w:themeColor="text1"/>
        </w:rPr>
      </w:pPr>
      <w:r w:rsidRPr="00A124EA">
        <w:rPr>
          <w:rFonts w:ascii="Cambria" w:hAnsi="Cambria"/>
          <w:color w:val="000000" w:themeColor="text1"/>
        </w:rPr>
        <w:t>Kamocka Wola</w:t>
      </w:r>
    </w:p>
    <w:p w:rsidR="00D92EDA" w:rsidRPr="00A124EA" w:rsidRDefault="00ED6121" w:rsidP="006059E6">
      <w:pPr>
        <w:numPr>
          <w:ilvl w:val="0"/>
          <w:numId w:val="165"/>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Szkoła prowadzi nauczanie w oddziałach szkolnych I -</w:t>
      </w:r>
      <w:r w:rsidR="001D69D4" w:rsidRPr="00A124EA">
        <w:rPr>
          <w:rFonts w:ascii="Cambria" w:hAnsi="Cambria" w:cs="Arial"/>
          <w:color w:val="000000" w:themeColor="text1"/>
        </w:rPr>
        <w:t xml:space="preserve"> </w:t>
      </w:r>
      <w:r w:rsidRPr="00A124EA">
        <w:rPr>
          <w:rFonts w:ascii="Cambria" w:hAnsi="Cambria" w:cs="Arial"/>
          <w:color w:val="000000" w:themeColor="text1"/>
        </w:rPr>
        <w:t xml:space="preserve">VIII w zakresie szkoły podstawowej </w:t>
      </w:r>
      <w:r w:rsidR="00AA3F45" w:rsidRPr="00A124EA">
        <w:rPr>
          <w:rFonts w:ascii="Cambria" w:hAnsi="Cambria" w:cs="Arial"/>
          <w:color w:val="000000" w:themeColor="text1"/>
        </w:rPr>
        <w:t xml:space="preserve">i w </w:t>
      </w:r>
      <w:r w:rsidR="008D279C" w:rsidRPr="00A124EA">
        <w:rPr>
          <w:rFonts w:ascii="Cambria" w:hAnsi="Cambria" w:cs="Arial"/>
          <w:color w:val="000000" w:themeColor="text1"/>
        </w:rPr>
        <w:t>oddziale przedszkolnym</w:t>
      </w:r>
      <w:r w:rsidR="003C7EEB"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6059E6">
      <w:pPr>
        <w:numPr>
          <w:ilvl w:val="0"/>
          <w:numId w:val="165"/>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A124EA" w:rsidRDefault="00134488" w:rsidP="006059E6">
      <w:pPr>
        <w:numPr>
          <w:ilvl w:val="0"/>
          <w:numId w:val="165"/>
        </w:numPr>
        <w:tabs>
          <w:tab w:val="left" w:pos="426"/>
          <w:tab w:val="left" w:pos="709"/>
          <w:tab w:val="left" w:pos="993"/>
        </w:tabs>
        <w:spacing w:before="240"/>
        <w:ind w:left="0" w:firstLine="567"/>
        <w:jc w:val="both"/>
        <w:rPr>
          <w:rFonts w:ascii="Cambria" w:hAnsi="Cambria" w:cs="Arial"/>
          <w:color w:val="000000" w:themeColor="text1"/>
        </w:rPr>
      </w:pPr>
      <w:r w:rsidRPr="00A124EA">
        <w:rPr>
          <w:rFonts w:ascii="Cambria" w:hAnsi="Cambria" w:cs="Arial"/>
          <w:bCs/>
          <w:color w:val="000000" w:themeColor="text1"/>
        </w:rPr>
        <w:t>Szkoła</w:t>
      </w:r>
      <w:r w:rsidR="00B03105" w:rsidRPr="00A124EA">
        <w:rPr>
          <w:rFonts w:ascii="Cambria" w:hAnsi="Cambria" w:cs="Arial"/>
          <w:bCs/>
          <w:color w:val="000000" w:themeColor="text1"/>
        </w:rPr>
        <w:t xml:space="preserve"> może prowadzić w czasie wolnym od nauki placówkę wypoczynku dla dzieci i młodzieży po uzyskaniu zgody organu prowadzącego zgodnie z odrębnymi przepisami. </w:t>
      </w:r>
    </w:p>
    <w:p w:rsidR="00134488" w:rsidRPr="00A124EA" w:rsidRDefault="00134488" w:rsidP="006059E6">
      <w:pPr>
        <w:numPr>
          <w:ilvl w:val="0"/>
          <w:numId w:val="165"/>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W szkole zorganizowane są oddziały </w:t>
      </w:r>
      <w:r w:rsidR="008D279C" w:rsidRPr="00A124EA">
        <w:rPr>
          <w:rFonts w:ascii="Cambria" w:hAnsi="Cambria" w:cs="Arial"/>
          <w:color w:val="000000" w:themeColor="text1"/>
        </w:rPr>
        <w:t>ogólnodostępne</w:t>
      </w:r>
      <w:r w:rsidRPr="00A124EA">
        <w:rPr>
          <w:rFonts w:ascii="Cambria" w:hAnsi="Cambria" w:cs="Arial"/>
          <w:color w:val="000000" w:themeColor="text1"/>
        </w:rPr>
        <w:t xml:space="preserve">. </w:t>
      </w:r>
    </w:p>
    <w:p w:rsidR="00B316EA" w:rsidRPr="00A124EA" w:rsidRDefault="00B316EA" w:rsidP="006059E6">
      <w:pPr>
        <w:numPr>
          <w:ilvl w:val="0"/>
          <w:numId w:val="165"/>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Cykl kształcenia trwa 8 lat.</w:t>
      </w:r>
    </w:p>
    <w:p w:rsidR="00E661BA" w:rsidRPr="00A124EA" w:rsidRDefault="00E661BA" w:rsidP="006059E6">
      <w:pPr>
        <w:numPr>
          <w:ilvl w:val="0"/>
          <w:numId w:val="165"/>
        </w:numPr>
        <w:tabs>
          <w:tab w:val="left" w:pos="284"/>
          <w:tab w:val="left" w:pos="851"/>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Nauka w szkole odbywa się na </w:t>
      </w:r>
      <w:r w:rsidR="009B3961" w:rsidRPr="00A124EA">
        <w:rPr>
          <w:rFonts w:ascii="Cambria" w:hAnsi="Cambria" w:cs="Arial"/>
          <w:color w:val="000000" w:themeColor="text1"/>
        </w:rPr>
        <w:t>jedną</w:t>
      </w:r>
      <w:r w:rsidRPr="00A124EA">
        <w:rPr>
          <w:rFonts w:ascii="Cambria" w:hAnsi="Cambria" w:cs="Arial"/>
          <w:color w:val="000000" w:themeColor="text1"/>
        </w:rPr>
        <w:t xml:space="preserve"> zmian</w:t>
      </w:r>
      <w:r w:rsidR="008D279C" w:rsidRPr="00A124EA">
        <w:rPr>
          <w:rFonts w:ascii="Cambria" w:hAnsi="Cambria" w:cs="Arial"/>
          <w:color w:val="000000" w:themeColor="text1"/>
        </w:rPr>
        <w:t>ę</w:t>
      </w:r>
      <w:r w:rsidRPr="00A124EA">
        <w:rPr>
          <w:rFonts w:ascii="Cambria" w:hAnsi="Cambria" w:cs="Arial"/>
          <w:color w:val="000000" w:themeColor="text1"/>
        </w:rPr>
        <w:t>.</w:t>
      </w:r>
    </w:p>
    <w:p w:rsidR="00B03105" w:rsidRPr="00A124EA" w:rsidRDefault="004003F6" w:rsidP="006059E6">
      <w:pPr>
        <w:numPr>
          <w:ilvl w:val="0"/>
          <w:numId w:val="165"/>
        </w:numPr>
        <w:tabs>
          <w:tab w:val="left" w:pos="426"/>
          <w:tab w:val="left" w:pos="993"/>
        </w:tabs>
        <w:spacing w:before="240"/>
        <w:ind w:left="142" w:firstLine="425"/>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Do klasy pierwszej szkoły podstawowej przyjmuje się:</w:t>
      </w:r>
    </w:p>
    <w:p w:rsidR="00B03105" w:rsidRPr="00A124EA" w:rsidRDefault="00B03105" w:rsidP="00B03105">
      <w:pPr>
        <w:jc w:val="both"/>
        <w:rPr>
          <w:rFonts w:ascii="Cambria" w:hAnsi="Cambria" w:cs="Arial"/>
          <w:color w:val="000000" w:themeColor="text1"/>
        </w:rPr>
      </w:pPr>
    </w:p>
    <w:p w:rsidR="00B03105" w:rsidRPr="00A124EA" w:rsidRDefault="00B03105" w:rsidP="00B03105">
      <w:pPr>
        <w:numPr>
          <w:ilvl w:val="1"/>
          <w:numId w:val="1"/>
        </w:numPr>
        <w:tabs>
          <w:tab w:val="clear" w:pos="1304"/>
          <w:tab w:val="num" w:pos="426"/>
        </w:tabs>
        <w:ind w:left="0" w:firstLine="0"/>
        <w:jc w:val="both"/>
        <w:rPr>
          <w:rFonts w:ascii="Cambria" w:hAnsi="Cambria" w:cs="Arial"/>
          <w:color w:val="000000" w:themeColor="text1"/>
        </w:rPr>
      </w:pPr>
      <w:r w:rsidRPr="00A124EA">
        <w:rPr>
          <w:rFonts w:ascii="Cambria" w:hAnsi="Cambria" w:cs="Arial"/>
          <w:color w:val="000000" w:themeColor="text1"/>
        </w:rPr>
        <w:t xml:space="preserve">z urzędu – dzieci zamieszkałe w obwodzie </w:t>
      </w:r>
      <w:r w:rsidR="00C46113" w:rsidRPr="00A124EA">
        <w:rPr>
          <w:rFonts w:ascii="Cambria" w:hAnsi="Cambria" w:cs="Arial"/>
          <w:color w:val="000000" w:themeColor="text1"/>
        </w:rPr>
        <w:t xml:space="preserve">szkoły </w:t>
      </w:r>
      <w:r w:rsidRPr="00A124EA">
        <w:rPr>
          <w:rFonts w:ascii="Cambria" w:hAnsi="Cambria" w:cs="Arial"/>
          <w:color w:val="000000" w:themeColor="text1"/>
        </w:rPr>
        <w:t>na podstawie zgłoszenia  rodziców;</w:t>
      </w:r>
    </w:p>
    <w:p w:rsidR="00B03105" w:rsidRPr="00A124EA" w:rsidRDefault="00B03105" w:rsidP="00B03105">
      <w:pPr>
        <w:jc w:val="both"/>
        <w:rPr>
          <w:rFonts w:ascii="Cambria" w:hAnsi="Cambria" w:cs="Arial"/>
          <w:color w:val="000000" w:themeColor="text1"/>
        </w:rPr>
      </w:pPr>
    </w:p>
    <w:p w:rsidR="00B03105" w:rsidRPr="00A124EA" w:rsidRDefault="00B03105" w:rsidP="00B03105">
      <w:pPr>
        <w:numPr>
          <w:ilvl w:val="1"/>
          <w:numId w:val="1"/>
        </w:numPr>
        <w:tabs>
          <w:tab w:val="clear" w:pos="1304"/>
          <w:tab w:val="num" w:pos="426"/>
        </w:tabs>
        <w:ind w:left="0" w:firstLine="0"/>
        <w:jc w:val="both"/>
        <w:rPr>
          <w:rFonts w:ascii="Cambria" w:hAnsi="Cambria" w:cs="Arial"/>
          <w:color w:val="000000" w:themeColor="text1"/>
        </w:rPr>
      </w:pPr>
      <w:r w:rsidRPr="00A124EA">
        <w:rPr>
          <w:rFonts w:ascii="Cambria" w:hAnsi="Cambria" w:cs="Arial"/>
          <w:color w:val="000000" w:themeColor="text1"/>
        </w:rPr>
        <w:t>na wniosek rodziców (prawnych opiekunów) – dzieci zamieszkałe  poza obwodem  szkoły w przypadku, gdy szkoła dysponuje wolnymi miejscami.</w:t>
      </w:r>
    </w:p>
    <w:p w:rsidR="00B03105" w:rsidRPr="00A124EA" w:rsidRDefault="00B03105" w:rsidP="00B03105">
      <w:pPr>
        <w:ind w:left="1134"/>
        <w:jc w:val="both"/>
        <w:rPr>
          <w:rFonts w:ascii="Cambria" w:hAnsi="Cambria" w:cs="Arial"/>
          <w:color w:val="000000" w:themeColor="text1"/>
        </w:rPr>
      </w:pPr>
    </w:p>
    <w:p w:rsidR="00B03105" w:rsidRPr="00A124EA" w:rsidRDefault="00B03105" w:rsidP="006B466C">
      <w:pPr>
        <w:pStyle w:val="Listapunktowana21"/>
        <w:numPr>
          <w:ilvl w:val="1"/>
          <w:numId w:val="1"/>
        </w:numPr>
        <w:tabs>
          <w:tab w:val="clear" w:pos="1304"/>
          <w:tab w:val="num" w:pos="426"/>
        </w:tabs>
        <w:ind w:left="0" w:firstLine="0"/>
        <w:jc w:val="both"/>
        <w:rPr>
          <w:rFonts w:ascii="Cambria" w:hAnsi="Cambria"/>
          <w:color w:val="000000" w:themeColor="text1"/>
          <w:sz w:val="22"/>
          <w:szCs w:val="22"/>
        </w:rPr>
      </w:pPr>
      <w:r w:rsidRPr="00A124EA">
        <w:rPr>
          <w:rFonts w:ascii="Cambria" w:hAnsi="Cambria"/>
          <w:color w:val="000000" w:themeColor="text1"/>
          <w:sz w:val="22"/>
          <w:szCs w:val="22"/>
        </w:rPr>
        <w:t>W przypadku, gdy liczba kandydatów zamieszkałych poza obwodem szkoły jest większa niż liczba wolnych miejsc, którymi dysponuje szkoła, kandydatów przyjmuje się na podstawie kryteriów</w:t>
      </w:r>
      <w:r w:rsidR="00C26949" w:rsidRPr="00A124EA">
        <w:rPr>
          <w:rFonts w:ascii="Cambria" w:hAnsi="Cambria"/>
          <w:color w:val="000000" w:themeColor="text1"/>
          <w:sz w:val="22"/>
          <w:szCs w:val="22"/>
        </w:rPr>
        <w:t xml:space="preserve"> określonych w  ustawie z dnia 14 grudnia 2016</w:t>
      </w:r>
      <w:r w:rsidRPr="00A124EA">
        <w:rPr>
          <w:rFonts w:ascii="Cambria" w:hAnsi="Cambria"/>
          <w:color w:val="000000" w:themeColor="text1"/>
          <w:sz w:val="22"/>
          <w:szCs w:val="22"/>
        </w:rPr>
        <w:t xml:space="preserve"> r. </w:t>
      </w:r>
      <w:r w:rsidR="00C26949" w:rsidRPr="00A124EA">
        <w:rPr>
          <w:rFonts w:ascii="Cambria" w:hAnsi="Cambria"/>
          <w:color w:val="000000" w:themeColor="text1"/>
          <w:sz w:val="22"/>
          <w:szCs w:val="22"/>
        </w:rPr>
        <w:t>– Prawo oświatowe (Dz. U. z 2017. poz. 59</w:t>
      </w:r>
      <w:r w:rsidRPr="00A124EA">
        <w:rPr>
          <w:rFonts w:ascii="Cambria" w:hAnsi="Cambria"/>
          <w:color w:val="000000" w:themeColor="text1"/>
          <w:sz w:val="22"/>
          <w:szCs w:val="22"/>
        </w:rPr>
        <w:t xml:space="preserve">) oraz przez </w:t>
      </w:r>
      <w:r w:rsidR="00BE7331" w:rsidRPr="00A124EA">
        <w:rPr>
          <w:rFonts w:ascii="Cambria" w:hAnsi="Cambria"/>
          <w:color w:val="000000" w:themeColor="text1"/>
          <w:sz w:val="22"/>
          <w:szCs w:val="22"/>
        </w:rPr>
        <w:t>Wójta</w:t>
      </w:r>
      <w:r w:rsidR="006B466C" w:rsidRPr="00A124EA">
        <w:rPr>
          <w:rFonts w:ascii="Cambria" w:hAnsi="Cambria"/>
          <w:color w:val="000000" w:themeColor="text1"/>
          <w:sz w:val="22"/>
          <w:szCs w:val="22"/>
        </w:rPr>
        <w:t xml:space="preserve"> Gminy Aleksandrów</w:t>
      </w:r>
      <w:r w:rsidR="00E70DA3" w:rsidRPr="00A124EA">
        <w:rPr>
          <w:rFonts w:ascii="Cambria" w:hAnsi="Cambria"/>
          <w:color w:val="000000" w:themeColor="text1"/>
          <w:sz w:val="22"/>
          <w:szCs w:val="22"/>
        </w:rPr>
        <w:t>.</w:t>
      </w:r>
      <w:r w:rsidR="00BE7331" w:rsidRPr="00A124EA">
        <w:rPr>
          <w:rFonts w:ascii="Cambria" w:hAnsi="Cambria"/>
          <w:color w:val="000000" w:themeColor="text1"/>
          <w:sz w:val="22"/>
          <w:szCs w:val="22"/>
        </w:rPr>
        <w:t xml:space="preserve"> </w:t>
      </w:r>
    </w:p>
    <w:p w:rsidR="00B03105" w:rsidRPr="00A124EA" w:rsidRDefault="00B03105" w:rsidP="00B03105">
      <w:pPr>
        <w:tabs>
          <w:tab w:val="num" w:pos="0"/>
        </w:tabs>
        <w:jc w:val="both"/>
        <w:rPr>
          <w:rFonts w:ascii="Cambria" w:hAnsi="Cambria" w:cs="Arial"/>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4</w:t>
      </w:r>
      <w:r w:rsidR="00194F04" w:rsidRPr="00A124EA">
        <w:rPr>
          <w:rFonts w:ascii="Cambria" w:hAnsi="Cambria"/>
          <w:color w:val="000000" w:themeColor="text1"/>
        </w:rPr>
        <w:t>) W postępowaniu rekrutacyjnym brane są pod uwagę następujące kryteria:</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wielodzietność rodziny kandydata,  </w:t>
      </w:r>
    </w:p>
    <w:p w:rsidR="00194F04" w:rsidRPr="00A124EA" w:rsidRDefault="00DD7C4A"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niepełnosprawność kandydata,</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niepełnosprawno</w:t>
      </w:r>
      <w:r w:rsidR="00DD7C4A" w:rsidRPr="00A124EA">
        <w:rPr>
          <w:rFonts w:ascii="Cambria" w:hAnsi="Cambria"/>
          <w:color w:val="000000" w:themeColor="text1"/>
        </w:rPr>
        <w:t>ść jednego z rodziców kandydata,</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niepełnospra</w:t>
      </w:r>
      <w:r w:rsidR="00DD7C4A" w:rsidRPr="00A124EA">
        <w:rPr>
          <w:rFonts w:ascii="Cambria" w:hAnsi="Cambria"/>
          <w:color w:val="000000" w:themeColor="text1"/>
        </w:rPr>
        <w:t>wność obojga rodziców kandydata,</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niepełn</w:t>
      </w:r>
      <w:r w:rsidR="00DD7C4A" w:rsidRPr="00A124EA">
        <w:rPr>
          <w:rFonts w:ascii="Cambria" w:hAnsi="Cambria"/>
          <w:color w:val="000000" w:themeColor="text1"/>
        </w:rPr>
        <w:t>osprawność rodzeństwa kandydata,</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samotne wy</w:t>
      </w:r>
      <w:r w:rsidR="00DD7C4A" w:rsidRPr="00A124EA">
        <w:rPr>
          <w:rFonts w:ascii="Cambria" w:hAnsi="Cambria"/>
          <w:color w:val="000000" w:themeColor="text1"/>
        </w:rPr>
        <w:t>chowywanie kandydata w rodzinie,</w:t>
      </w:r>
    </w:p>
    <w:p w:rsidR="00194F04" w:rsidRPr="00A124EA" w:rsidRDefault="00194F04" w:rsidP="006059E6">
      <w:pPr>
        <w:pStyle w:val="Akapitzlist"/>
        <w:numPr>
          <w:ilvl w:val="0"/>
          <w:numId w:val="236"/>
        </w:numPr>
        <w:rPr>
          <w:rFonts w:ascii="Cambria" w:hAnsi="Cambria"/>
          <w:color w:val="000000" w:themeColor="text1"/>
        </w:rPr>
      </w:pPr>
      <w:r w:rsidRPr="00A124EA">
        <w:rPr>
          <w:rFonts w:ascii="Cambria" w:hAnsi="Cambria"/>
          <w:color w:val="000000" w:themeColor="text1"/>
        </w:rPr>
        <w:t xml:space="preserve"> obj</w:t>
      </w:r>
      <w:r w:rsidR="00DD7C4A" w:rsidRPr="00A124EA">
        <w:rPr>
          <w:rFonts w:ascii="Cambria" w:hAnsi="Cambria"/>
          <w:color w:val="000000" w:themeColor="text1"/>
        </w:rPr>
        <w:t>ęcie kandydata pieczą zastępczą.</w:t>
      </w:r>
    </w:p>
    <w:p w:rsidR="00194F04" w:rsidRPr="00A124EA" w:rsidRDefault="00194F04" w:rsidP="006B466C">
      <w:pPr>
        <w:jc w:val="both"/>
        <w:rPr>
          <w:rFonts w:ascii="Cambria" w:hAnsi="Cambria"/>
          <w:color w:val="000000" w:themeColor="text1"/>
        </w:rPr>
      </w:pPr>
      <w:r w:rsidRPr="00A124EA">
        <w:rPr>
          <w:rFonts w:ascii="Cambria" w:hAnsi="Cambria"/>
          <w:color w:val="000000" w:themeColor="text1"/>
        </w:rPr>
        <w:t xml:space="preserve">Każde kryterium ma taką samą wagę. </w:t>
      </w: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5)</w:t>
      </w:r>
      <w:r w:rsidR="00194F04" w:rsidRPr="00A124EA">
        <w:rPr>
          <w:rFonts w:ascii="Cambria" w:hAnsi="Cambria"/>
          <w:color w:val="000000" w:themeColor="text1"/>
        </w:rPr>
        <w:t xml:space="preserve"> W przypadku równorzędnych wyników uzyskanych na pierwszym etapie postępowania rekrutacyjnego lub jeżeli po zakończeniu tego etapu szkoła nadal dysponuje wolnymi miejscami, na drugim etapie postępowania rekrutacyjnego są brane pod uwagę kryteria ustalone w porozumieniu z organem prowadzącym z uwzględnieniem zapewnienia jak najpełniejszej realizacji potrzeb dziecka i jego rodziny, zwłaszcza potrzeb rodziny, w której rodzice albo rodzic samotnie wychowujący kandydata muszą pogodzić obowiązki zawodowe </w:t>
      </w:r>
      <w:r w:rsidR="009D30B2" w:rsidRPr="00A124EA">
        <w:rPr>
          <w:rFonts w:ascii="Cambria" w:hAnsi="Cambria"/>
          <w:color w:val="000000" w:themeColor="text1"/>
        </w:rPr>
        <w:t xml:space="preserve">z </w:t>
      </w:r>
      <w:r w:rsidR="00194F04" w:rsidRPr="00A124EA">
        <w:rPr>
          <w:rFonts w:ascii="Cambria" w:hAnsi="Cambria"/>
          <w:color w:val="000000" w:themeColor="text1"/>
        </w:rPr>
        <w:t>obowiązkami rodzinnymi</w:t>
      </w:r>
      <w:r w:rsidR="009D30B2" w:rsidRPr="00A124EA">
        <w:rPr>
          <w:rFonts w:ascii="Cambria" w:hAnsi="Cambria"/>
          <w:color w:val="000000" w:themeColor="text1"/>
        </w:rPr>
        <w:t xml:space="preserve"> </w:t>
      </w:r>
      <w:r w:rsidR="00194F04" w:rsidRPr="00A124EA">
        <w:rPr>
          <w:rFonts w:ascii="Cambria" w:hAnsi="Cambria"/>
          <w:color w:val="000000" w:themeColor="text1"/>
        </w:rPr>
        <w:t xml:space="preserve"> oraz lokalnych potrzeb społecznych. </w:t>
      </w:r>
    </w:p>
    <w:p w:rsidR="00194F04" w:rsidRPr="00A124EA" w:rsidRDefault="00194F04" w:rsidP="006B466C">
      <w:pPr>
        <w:ind w:left="709"/>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 xml:space="preserve">6) </w:t>
      </w:r>
      <w:r w:rsidR="00194F04" w:rsidRPr="00A124EA">
        <w:rPr>
          <w:rFonts w:ascii="Cambria" w:hAnsi="Cambria"/>
          <w:color w:val="000000" w:themeColor="text1"/>
        </w:rPr>
        <w:t xml:space="preserve">W uzgodnieniu z organem prowadzącym szkoła  określa  dodatkowe kryteria rekrutacyjne </w:t>
      </w:r>
    </w:p>
    <w:p w:rsidR="00194F04" w:rsidRPr="00A124EA" w:rsidRDefault="00194F04" w:rsidP="006059E6">
      <w:pPr>
        <w:pStyle w:val="Akapitzlist"/>
        <w:numPr>
          <w:ilvl w:val="0"/>
          <w:numId w:val="237"/>
        </w:numPr>
        <w:jc w:val="both"/>
        <w:rPr>
          <w:rFonts w:ascii="Cambria" w:hAnsi="Cambria"/>
          <w:color w:val="000000" w:themeColor="text1"/>
        </w:rPr>
      </w:pPr>
      <w:r w:rsidRPr="00A124EA">
        <w:rPr>
          <w:rFonts w:ascii="Cambria" w:hAnsi="Cambria"/>
          <w:color w:val="000000" w:themeColor="text1"/>
        </w:rPr>
        <w:t xml:space="preserve">rodzeństwo uczęszczające do szkoły, (4 </w:t>
      </w:r>
      <w:proofErr w:type="spellStart"/>
      <w:r w:rsidRPr="00A124EA">
        <w:rPr>
          <w:rFonts w:ascii="Cambria" w:hAnsi="Cambria"/>
          <w:color w:val="000000" w:themeColor="text1"/>
        </w:rPr>
        <w:t>pkt</w:t>
      </w:r>
      <w:proofErr w:type="spellEnd"/>
      <w:r w:rsidRPr="00A124EA">
        <w:rPr>
          <w:rFonts w:ascii="Cambria" w:hAnsi="Cambria"/>
          <w:color w:val="000000" w:themeColor="text1"/>
        </w:rPr>
        <w:t>)</w:t>
      </w:r>
    </w:p>
    <w:p w:rsidR="00194F04" w:rsidRPr="00A124EA" w:rsidRDefault="00194F04" w:rsidP="006059E6">
      <w:pPr>
        <w:pStyle w:val="Akapitzlist"/>
        <w:numPr>
          <w:ilvl w:val="0"/>
          <w:numId w:val="237"/>
        </w:numPr>
        <w:jc w:val="both"/>
        <w:rPr>
          <w:rFonts w:ascii="Cambria" w:hAnsi="Cambria"/>
          <w:color w:val="000000" w:themeColor="text1"/>
        </w:rPr>
      </w:pPr>
      <w:r w:rsidRPr="00A124EA">
        <w:rPr>
          <w:rFonts w:ascii="Cambria" w:hAnsi="Cambria"/>
          <w:color w:val="000000" w:themeColor="text1"/>
        </w:rPr>
        <w:t xml:space="preserve">dziecko, którego rodzic (opiekun prawny) pracuje w wymiarze pełnego lub pół etatu lub studiuje w systemie dziennym (maksymalnie 4 </w:t>
      </w:r>
      <w:proofErr w:type="spellStart"/>
      <w:r w:rsidRPr="00A124EA">
        <w:rPr>
          <w:rFonts w:ascii="Cambria" w:hAnsi="Cambria"/>
          <w:color w:val="000000" w:themeColor="text1"/>
        </w:rPr>
        <w:t>pkt</w:t>
      </w:r>
      <w:proofErr w:type="spellEnd"/>
      <w:r w:rsidRPr="00A124EA">
        <w:rPr>
          <w:rFonts w:ascii="Cambria" w:hAnsi="Cambria"/>
          <w:color w:val="000000" w:themeColor="text1"/>
        </w:rPr>
        <w:t xml:space="preserve"> po 1 punkt za każde pół etatu).</w:t>
      </w:r>
    </w:p>
    <w:p w:rsidR="00194F04" w:rsidRPr="00A124EA" w:rsidRDefault="00194F04" w:rsidP="006B466C">
      <w:pPr>
        <w:ind w:left="709"/>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lastRenderedPageBreak/>
        <w:t xml:space="preserve">7) </w:t>
      </w:r>
      <w:r w:rsidR="00194F04" w:rsidRPr="00A124EA">
        <w:rPr>
          <w:rFonts w:ascii="Cambria" w:hAnsi="Cambria"/>
          <w:color w:val="000000" w:themeColor="text1"/>
        </w:rPr>
        <w:t xml:space="preserve">Dokumentację dotyczącą zgłoszenia ucznia do szkoły rodzic/opiekun prawny winien złożyć w sekretariacie szkoły w terminie do końca kwietnia. (pierwszy nabór), natomiast do 15 czerwca (nabór uzupełniający). </w:t>
      </w:r>
    </w:p>
    <w:p w:rsidR="00194F04" w:rsidRPr="00A124EA" w:rsidRDefault="00194F04" w:rsidP="00194F04">
      <w:pPr>
        <w:ind w:left="360"/>
        <w:jc w:val="both"/>
        <w:rPr>
          <w:rFonts w:ascii="Cambria" w:hAnsi="Cambria"/>
          <w:color w:val="000000" w:themeColor="text1"/>
        </w:rPr>
      </w:pPr>
    </w:p>
    <w:p w:rsidR="00194F04" w:rsidRPr="00A124EA" w:rsidRDefault="006B466C" w:rsidP="006B466C">
      <w:pPr>
        <w:jc w:val="both"/>
        <w:rPr>
          <w:rFonts w:ascii="Cambria" w:hAnsi="Cambria"/>
          <w:color w:val="000000" w:themeColor="text1"/>
        </w:rPr>
      </w:pPr>
      <w:r w:rsidRPr="00A124EA">
        <w:rPr>
          <w:rFonts w:ascii="Cambria" w:hAnsi="Cambria"/>
          <w:color w:val="000000" w:themeColor="text1"/>
        </w:rPr>
        <w:t xml:space="preserve">8) </w:t>
      </w:r>
      <w:r w:rsidR="00194F04" w:rsidRPr="00A124EA">
        <w:rPr>
          <w:rFonts w:ascii="Cambria" w:hAnsi="Cambria"/>
          <w:color w:val="000000" w:themeColor="text1"/>
        </w:rPr>
        <w:t>Wniosek, który jest do pobrania ze strony internetowej szkoły lub w sekretariacie szkoły</w:t>
      </w:r>
      <w:r w:rsidR="009D30B2" w:rsidRPr="00A124EA">
        <w:rPr>
          <w:rFonts w:ascii="Cambria" w:hAnsi="Cambria"/>
          <w:color w:val="000000" w:themeColor="text1"/>
        </w:rPr>
        <w:t>,</w:t>
      </w:r>
      <w:r w:rsidR="00194F04" w:rsidRPr="00A124EA">
        <w:rPr>
          <w:rFonts w:ascii="Cambria" w:hAnsi="Cambria"/>
          <w:color w:val="000000" w:themeColor="text1"/>
        </w:rPr>
        <w:t xml:space="preserve">  zawiera: </w:t>
      </w:r>
    </w:p>
    <w:p w:rsidR="00194F04" w:rsidRPr="00A124EA" w:rsidRDefault="00194F04" w:rsidP="006059E6">
      <w:pPr>
        <w:pStyle w:val="Akapitzlist"/>
        <w:numPr>
          <w:ilvl w:val="0"/>
          <w:numId w:val="238"/>
        </w:numPr>
        <w:jc w:val="both"/>
        <w:rPr>
          <w:rFonts w:ascii="Cambria" w:hAnsi="Cambria"/>
          <w:color w:val="000000" w:themeColor="text1"/>
        </w:rPr>
      </w:pPr>
      <w:r w:rsidRPr="00A124EA">
        <w:rPr>
          <w:rFonts w:ascii="Cambria" w:hAnsi="Cambria"/>
          <w:color w:val="000000" w:themeColor="text1"/>
        </w:rPr>
        <w:t xml:space="preserve">imię, nazwisko, datę urodzenia, numer pesel, adres zamieszkania i zameldowania kandydata. </w:t>
      </w:r>
    </w:p>
    <w:p w:rsidR="00194F04" w:rsidRPr="00A124EA" w:rsidRDefault="00194F04" w:rsidP="006059E6">
      <w:pPr>
        <w:pStyle w:val="Akapitzlist"/>
        <w:numPr>
          <w:ilvl w:val="0"/>
          <w:numId w:val="238"/>
        </w:numPr>
        <w:jc w:val="both"/>
        <w:rPr>
          <w:rFonts w:ascii="Cambria" w:hAnsi="Cambria"/>
          <w:color w:val="000000" w:themeColor="text1"/>
        </w:rPr>
      </w:pPr>
      <w:r w:rsidRPr="00A124EA">
        <w:rPr>
          <w:rFonts w:ascii="Cambria" w:hAnsi="Cambria"/>
          <w:color w:val="000000" w:themeColor="text1"/>
        </w:rPr>
        <w:t xml:space="preserve">nazwiska i imiona rodziców </w:t>
      </w:r>
    </w:p>
    <w:p w:rsidR="004029AB" w:rsidRPr="00B54373" w:rsidRDefault="004029AB" w:rsidP="006059E6">
      <w:pPr>
        <w:pStyle w:val="Default"/>
        <w:numPr>
          <w:ilvl w:val="0"/>
          <w:numId w:val="165"/>
        </w:numPr>
        <w:ind w:left="0" w:firstLine="491"/>
        <w:jc w:val="both"/>
        <w:rPr>
          <w:rFonts w:ascii="Cambria" w:hAnsi="Cambria"/>
          <w:b/>
          <w:color w:val="auto"/>
          <w:sz w:val="22"/>
          <w:szCs w:val="22"/>
        </w:rPr>
      </w:pPr>
      <w:r w:rsidRPr="00B54373">
        <w:rPr>
          <w:rFonts w:ascii="Cambria" w:hAnsi="Cambria"/>
          <w:b/>
          <w:color w:val="auto"/>
          <w:sz w:val="22"/>
          <w:szCs w:val="22"/>
        </w:rPr>
        <w:t xml:space="preserve">W przypadku, gdy do szkoły uczęszczają uczniowie cudzoziemscy, dodatkowo do zadań szkoły należy: </w:t>
      </w:r>
    </w:p>
    <w:p w:rsidR="004029AB" w:rsidRPr="00B54373" w:rsidRDefault="004029AB" w:rsidP="004029AB">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1)  wspieranie ucznia cudzoziemskiego w aklimatyzowaniu się w nowych warunkach;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2) budowanie przyjaznego środowiska uczniowi cudzoziemskiemu;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3) dostosowanie procesu dydaktycznego oraz wy</w:t>
      </w:r>
      <w:r w:rsidR="00B54373">
        <w:rPr>
          <w:rFonts w:ascii="Cambria" w:hAnsi="Cambria"/>
          <w:b/>
          <w:color w:val="auto"/>
          <w:sz w:val="22"/>
          <w:szCs w:val="22"/>
        </w:rPr>
        <w:t>magań edukacyjnych do potrzeb i </w:t>
      </w:r>
      <w:r w:rsidRPr="00B54373">
        <w:rPr>
          <w:rFonts w:ascii="Cambria" w:hAnsi="Cambria"/>
          <w:b/>
          <w:color w:val="auto"/>
          <w:sz w:val="22"/>
          <w:szCs w:val="22"/>
        </w:rPr>
        <w:t xml:space="preserve">możliwości ucznia cudzoziemskiego;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4) kształtowanie i podtrzymywanie tożsamości, językowej, historycznej i kulturowej poprzez włączanie treści programowych w nauczaniu zintegrowanym i przedmiotowym oraz w działania wychowawcze prowadzone na podstawie Programu wychowawczo-profilaktycznego;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5)  identyfikowanie potrzeb uczniów cudzoziemskich oraz stosownie do wyników diagnoz organizowanie pomocy psychologiczno-pedagogicznej;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6)  włączanie uczniów cudzoziemskich do aktywnego udziału w życie szkoły;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7)  organizacja i prowadzenie dodatkowych lekcji języka polskiego;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 xml:space="preserve">8)  organizacja i realizacja zajęć wyrównawczych w przypadku wystąpienia różnic programowych wynikających z nauki w odmiennych systemach oświatowych; </w:t>
      </w:r>
    </w:p>
    <w:p w:rsidR="004029AB" w:rsidRPr="00B54373" w:rsidRDefault="004029AB" w:rsidP="004029AB">
      <w:pPr>
        <w:pStyle w:val="Default"/>
        <w:jc w:val="both"/>
        <w:rPr>
          <w:rFonts w:ascii="Cambria" w:hAnsi="Cambria"/>
          <w:b/>
          <w:color w:val="auto"/>
          <w:sz w:val="22"/>
          <w:szCs w:val="22"/>
        </w:rPr>
      </w:pPr>
      <w:r w:rsidRPr="00B54373">
        <w:rPr>
          <w:rFonts w:ascii="Cambria" w:hAnsi="Cambria"/>
          <w:b/>
          <w:color w:val="auto"/>
          <w:sz w:val="22"/>
          <w:szCs w:val="22"/>
        </w:rPr>
        <w:t>9)  zapewnianie pomocy nauczyciela władającego językiem ucznia i komunikatywnym językiem polskim w celu ułatwienia porozumiewania</w:t>
      </w:r>
      <w:r w:rsidR="00B54373">
        <w:rPr>
          <w:rFonts w:ascii="Cambria" w:hAnsi="Cambria"/>
          <w:b/>
          <w:color w:val="auto"/>
          <w:sz w:val="22"/>
          <w:szCs w:val="22"/>
        </w:rPr>
        <w:t xml:space="preserve"> się uczniowi cudzoziemskiemu z </w:t>
      </w:r>
      <w:r w:rsidRPr="00B54373">
        <w:rPr>
          <w:rFonts w:ascii="Cambria" w:hAnsi="Cambria"/>
          <w:b/>
          <w:color w:val="auto"/>
          <w:sz w:val="22"/>
          <w:szCs w:val="22"/>
        </w:rPr>
        <w:t xml:space="preserve">sytuacjach szkolnych. </w:t>
      </w:r>
    </w:p>
    <w:p w:rsidR="004029AB" w:rsidRPr="00B54373" w:rsidRDefault="004029AB" w:rsidP="006059E6">
      <w:pPr>
        <w:pStyle w:val="Akapitzlist"/>
        <w:numPr>
          <w:ilvl w:val="0"/>
          <w:numId w:val="165"/>
        </w:numPr>
        <w:spacing w:before="120"/>
        <w:ind w:left="0" w:firstLine="493"/>
        <w:jc w:val="both"/>
        <w:rPr>
          <w:rFonts w:ascii="Cambria" w:hAnsi="Cambria"/>
          <w:b/>
        </w:rPr>
      </w:pPr>
      <w:r w:rsidRPr="00B54373">
        <w:rPr>
          <w:rFonts w:ascii="Cambria" w:hAnsi="Cambria"/>
          <w:b/>
        </w:rPr>
        <w:t>Uczniów z Ukrainy, którzy przyjechali do Polski w okresie od 24 lutego 2022 r. w związku z konfliktem zbrojnym, przyjmuje się do szkoły  na podstawie oświadczenia rodziców/osoby upoważnionej do opieki</w:t>
      </w:r>
    </w:p>
    <w:p w:rsidR="00194F04" w:rsidRPr="00A124EA" w:rsidRDefault="00194F04" w:rsidP="004029AB">
      <w:pPr>
        <w:jc w:val="both"/>
        <w:rPr>
          <w:rFonts w:ascii="Cambria" w:hAnsi="Cambria"/>
          <w:color w:val="000000" w:themeColor="text1"/>
        </w:rPr>
      </w:pPr>
    </w:p>
    <w:p w:rsidR="00B03105" w:rsidRPr="00A124EA" w:rsidRDefault="00235C83" w:rsidP="00A864D3">
      <w:pPr>
        <w:pStyle w:val="Nagwek2"/>
        <w:rPr>
          <w:rFonts w:cs="Arial"/>
          <w:b w:val="0"/>
          <w:color w:val="000000" w:themeColor="text1"/>
          <w:sz w:val="22"/>
          <w:szCs w:val="22"/>
        </w:rPr>
      </w:pPr>
      <w:bookmarkStart w:id="2" w:name="_Toc502666600"/>
      <w:r w:rsidRPr="00A124EA">
        <w:rPr>
          <w:rFonts w:cs="Arial"/>
          <w:color w:val="000000" w:themeColor="text1"/>
          <w:sz w:val="22"/>
          <w:szCs w:val="22"/>
        </w:rPr>
        <w:t>Rozd</w:t>
      </w:r>
      <w:r w:rsidR="00B03105" w:rsidRPr="00A124EA">
        <w:rPr>
          <w:rFonts w:cs="Arial"/>
          <w:color w:val="000000" w:themeColor="text1"/>
          <w:sz w:val="22"/>
          <w:szCs w:val="22"/>
        </w:rPr>
        <w:t>ział 2</w:t>
      </w:r>
      <w:r w:rsidR="00A864D3" w:rsidRPr="00A124EA">
        <w:rPr>
          <w:rFonts w:cs="Arial"/>
          <w:color w:val="000000" w:themeColor="text1"/>
          <w:sz w:val="22"/>
          <w:szCs w:val="22"/>
        </w:rPr>
        <w:br/>
      </w:r>
      <w:r w:rsidR="00B03105" w:rsidRPr="00A124EA">
        <w:rPr>
          <w:rFonts w:cs="Arial"/>
          <w:color w:val="000000" w:themeColor="text1"/>
          <w:sz w:val="22"/>
          <w:szCs w:val="22"/>
        </w:rPr>
        <w:t>Misja szkoły, model absolwenta</w:t>
      </w:r>
      <w:bookmarkEnd w:id="2"/>
      <w:r w:rsidR="00B03105" w:rsidRPr="00A124EA">
        <w:rPr>
          <w:rFonts w:cs="Arial"/>
          <w:color w:val="000000" w:themeColor="text1"/>
          <w:sz w:val="22"/>
          <w:szCs w:val="22"/>
        </w:rPr>
        <w:t xml:space="preserve"> </w:t>
      </w:r>
    </w:p>
    <w:p w:rsidR="00B03105" w:rsidRPr="00A124EA" w:rsidRDefault="00B03105" w:rsidP="00B03105">
      <w:pPr>
        <w:ind w:left="720" w:hanging="436"/>
        <w:rPr>
          <w:rFonts w:ascii="Cambria" w:hAnsi="Cambria" w:cs="Arial"/>
          <w:b/>
          <w:color w:val="000000" w:themeColor="text1"/>
        </w:rPr>
      </w:pPr>
    </w:p>
    <w:p w:rsidR="00B03105" w:rsidRPr="00A124EA" w:rsidRDefault="00235C83" w:rsidP="00235C83">
      <w:pPr>
        <w:ind w:left="284" w:hanging="284"/>
        <w:jc w:val="left"/>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  2. 1. </w:t>
      </w:r>
      <w:r w:rsidR="00B03105" w:rsidRPr="00A124EA">
        <w:rPr>
          <w:rFonts w:ascii="Cambria" w:hAnsi="Cambria" w:cs="Arial"/>
          <w:b/>
          <w:color w:val="000000" w:themeColor="text1"/>
          <w:shd w:val="clear" w:color="auto" w:fill="FFFFFF" w:themeFill="background1"/>
        </w:rPr>
        <w:t>Misja szkoły</w:t>
      </w:r>
    </w:p>
    <w:p w:rsidR="00953E66" w:rsidRPr="00A124EA" w:rsidRDefault="00953E66" w:rsidP="00953E66">
      <w:pPr>
        <w:tabs>
          <w:tab w:val="left" w:pos="426"/>
        </w:tabs>
        <w:ind w:left="680"/>
        <w:jc w:val="both"/>
        <w:rPr>
          <w:rStyle w:val="Pogrubienie"/>
          <w:rFonts w:ascii="Cambria" w:hAnsi="Cambria" w:cs="Arial"/>
          <w:b w:val="0"/>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 xml:space="preserve">           Szkoła Podstawowa im. Jana Pawła II w Dąbrowie n. Czarną kształci i wychowuje uczniów w duchu wartości moralnych, powszechnie akceptowanych, zawartych w dekalogu.</w:t>
      </w:r>
    </w:p>
    <w:p w:rsidR="00E0216F" w:rsidRPr="00A124EA" w:rsidRDefault="00E0216F" w:rsidP="00E0216F">
      <w:pPr>
        <w:jc w:val="both"/>
        <w:rPr>
          <w:rFonts w:ascii="Cambria" w:eastAsia="Times New Roman" w:hAnsi="Cambria" w:cs="Arial"/>
          <w:color w:val="000000" w:themeColor="text1"/>
          <w:lang w:eastAsia="pl-PL"/>
        </w:rPr>
      </w:pPr>
      <w:r w:rsidRPr="00A124EA">
        <w:rPr>
          <w:rFonts w:ascii="Cambria" w:hAnsi="Cambria"/>
          <w:color w:val="000000" w:themeColor="text1"/>
        </w:rPr>
        <w:t xml:space="preserve">           Szkoła dąży, we współpracy z rodzicami i samorządem terytorialnym, do wszechstronnego i harmonijnego rozwoju intelektu, osobowości i motoryki ucznia. Zaspokaja wiedzę z różnych dziedzin życia i nauki, przygotowując ucznia do napisania sprawdzianu kompetencyjnego. Daje możliwość atrakcyjnego i kulturalnego spędzania czasu, rozrywki i odpoczynku.</w:t>
      </w:r>
    </w:p>
    <w:p w:rsidR="00FD7DE9" w:rsidRPr="00A124EA" w:rsidRDefault="00FD7DE9" w:rsidP="00953E66">
      <w:pPr>
        <w:ind w:firstLine="708"/>
        <w:jc w:val="both"/>
        <w:rPr>
          <w:rFonts w:ascii="Cambria" w:eastAsia="Times New Roman" w:hAnsi="Cambria" w:cs="Arial"/>
          <w:color w:val="000000" w:themeColor="text1"/>
          <w:lang w:eastAsia="pl-PL"/>
        </w:rPr>
      </w:pPr>
    </w:p>
    <w:p w:rsidR="00FD7DE9" w:rsidRPr="00A124EA" w:rsidRDefault="00FD7DE9" w:rsidP="00B37D5C">
      <w:pPr>
        <w:ind w:left="284" w:hanging="284"/>
        <w:jc w:val="left"/>
        <w:rPr>
          <w:rFonts w:ascii="Cambria" w:hAnsi="Cambria" w:cs="Arial"/>
          <w:b/>
          <w:color w:val="000000" w:themeColor="text1"/>
        </w:rPr>
      </w:pPr>
      <w:r w:rsidRPr="00A124EA">
        <w:rPr>
          <w:rFonts w:ascii="Cambria" w:hAnsi="Cambria" w:cs="Arial"/>
          <w:b/>
          <w:color w:val="000000" w:themeColor="text1"/>
        </w:rPr>
        <w:t xml:space="preserve">        2. </w:t>
      </w:r>
      <w:r w:rsidRPr="00A124EA">
        <w:rPr>
          <w:rFonts w:ascii="Cambria" w:hAnsi="Cambria" w:cs="Arial"/>
          <w:color w:val="000000" w:themeColor="text1"/>
        </w:rPr>
        <w:t xml:space="preserve"> </w:t>
      </w:r>
      <w:r w:rsidR="00874459" w:rsidRPr="00A124EA">
        <w:rPr>
          <w:rFonts w:ascii="Cambria" w:hAnsi="Cambria" w:cs="Arial"/>
          <w:b/>
          <w:color w:val="000000" w:themeColor="text1"/>
        </w:rPr>
        <w:t xml:space="preserve">Wizja </w:t>
      </w:r>
      <w:r w:rsidR="00F23A8F" w:rsidRPr="00A124EA">
        <w:rPr>
          <w:rFonts w:ascii="Cambria" w:hAnsi="Cambria" w:cs="Arial"/>
          <w:b/>
          <w:color w:val="000000" w:themeColor="text1"/>
        </w:rPr>
        <w:t xml:space="preserve"> Szkoły P</w:t>
      </w:r>
      <w:r w:rsidR="000F23FD" w:rsidRPr="00A124EA">
        <w:rPr>
          <w:rFonts w:ascii="Cambria" w:hAnsi="Cambria" w:cs="Arial"/>
          <w:b/>
          <w:color w:val="000000" w:themeColor="text1"/>
        </w:rPr>
        <w:t>odstawowej</w:t>
      </w:r>
      <w:r w:rsidR="00874459" w:rsidRPr="00A124EA">
        <w:rPr>
          <w:rFonts w:ascii="Cambria" w:hAnsi="Cambria" w:cs="Arial"/>
          <w:b/>
          <w:color w:val="000000" w:themeColor="text1"/>
        </w:rPr>
        <w:t xml:space="preserve"> im. Jana Pawła II w Dabrowie nad Czarną</w:t>
      </w:r>
    </w:p>
    <w:p w:rsidR="00B37D5C" w:rsidRPr="00A124EA" w:rsidRDefault="00B37D5C" w:rsidP="00B37D5C">
      <w:pPr>
        <w:ind w:left="284" w:hanging="284"/>
        <w:jc w:val="left"/>
        <w:rPr>
          <w:rFonts w:ascii="Cambria" w:hAnsi="Cambria" w:cs="Arial"/>
          <w:b/>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Nasza szkoła:</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t>przygotowuje uczniów do kolejnego etapu kształcenia a także do życia w społeczeństwie,</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t>uczy rozumieć świat i rozwiązywać swoje problemy,</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t>rozwija zainteresowania wszystkich uczniów,</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lastRenderedPageBreak/>
        <w:t>wychowuje ludzi twórczych, otwartych na świat, a jednocześnie świadomych swojej tożsamości narodowej i lokalnej,</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t>wykorzystuje w procesie nauczania i uczenia się technologię informatyczną,</w:t>
      </w:r>
    </w:p>
    <w:p w:rsidR="00E0216F" w:rsidRPr="00A124EA" w:rsidRDefault="00E0216F" w:rsidP="006059E6">
      <w:pPr>
        <w:widowControl w:val="0"/>
        <w:numPr>
          <w:ilvl w:val="0"/>
          <w:numId w:val="121"/>
        </w:numPr>
        <w:tabs>
          <w:tab w:val="left" w:pos="720"/>
        </w:tabs>
        <w:suppressAutoHyphens/>
        <w:jc w:val="both"/>
        <w:rPr>
          <w:rFonts w:ascii="Cambria" w:hAnsi="Cambria"/>
          <w:color w:val="000000" w:themeColor="text1"/>
        </w:rPr>
      </w:pPr>
      <w:r w:rsidRPr="00A124EA">
        <w:rPr>
          <w:rFonts w:ascii="Cambria" w:hAnsi="Cambria"/>
          <w:color w:val="000000" w:themeColor="text1"/>
        </w:rPr>
        <w:t>dba o rozwój fizyczny i intelektualny każdego dziecka.</w:t>
      </w:r>
    </w:p>
    <w:p w:rsidR="00E0216F" w:rsidRPr="00A124EA" w:rsidRDefault="00E0216F" w:rsidP="00E0216F">
      <w:pPr>
        <w:jc w:val="both"/>
        <w:rPr>
          <w:rFonts w:ascii="Cambria" w:hAnsi="Cambria"/>
          <w:color w:val="000000" w:themeColor="text1"/>
        </w:rPr>
      </w:pPr>
    </w:p>
    <w:p w:rsidR="00E0216F" w:rsidRPr="00A124EA" w:rsidRDefault="00E0216F" w:rsidP="00E0216F">
      <w:pPr>
        <w:jc w:val="both"/>
        <w:rPr>
          <w:rFonts w:ascii="Cambria" w:hAnsi="Cambria"/>
          <w:color w:val="000000" w:themeColor="text1"/>
        </w:rPr>
      </w:pPr>
      <w:r w:rsidRPr="00A124EA">
        <w:rPr>
          <w:rFonts w:ascii="Cambria" w:hAnsi="Cambria"/>
          <w:color w:val="000000" w:themeColor="text1"/>
        </w:rPr>
        <w:t>Zmierzamy do tego</w:t>
      </w:r>
      <w:r w:rsidR="009D30B2" w:rsidRPr="00A124EA">
        <w:rPr>
          <w:rFonts w:ascii="Cambria" w:hAnsi="Cambria"/>
          <w:color w:val="000000" w:themeColor="text1"/>
        </w:rPr>
        <w:t>,</w:t>
      </w:r>
      <w:r w:rsidRPr="00A124EA">
        <w:rPr>
          <w:rFonts w:ascii="Cambria" w:hAnsi="Cambria"/>
          <w:color w:val="000000" w:themeColor="text1"/>
        </w:rPr>
        <w:t xml:space="preserve"> aby nasz wychowanek kierował się w życiu najważniejszymi wartościami, między innymi:</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uczciwością,</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patriotyzmem,</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tolerancją,</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przyjaźnią,</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sprawiedliwością,</w:t>
      </w:r>
    </w:p>
    <w:p w:rsidR="00E0216F" w:rsidRPr="00A124EA" w:rsidRDefault="00E0216F" w:rsidP="006059E6">
      <w:pPr>
        <w:widowControl w:val="0"/>
        <w:numPr>
          <w:ilvl w:val="0"/>
          <w:numId w:val="242"/>
        </w:numPr>
        <w:suppressAutoHyphens/>
        <w:jc w:val="both"/>
        <w:rPr>
          <w:rFonts w:ascii="Cambria" w:hAnsi="Cambria"/>
          <w:color w:val="000000" w:themeColor="text1"/>
        </w:rPr>
      </w:pPr>
      <w:r w:rsidRPr="00A124EA">
        <w:rPr>
          <w:rFonts w:ascii="Cambria" w:hAnsi="Cambria"/>
          <w:color w:val="000000" w:themeColor="text1"/>
        </w:rPr>
        <w:t>kulturą osobistą.</w:t>
      </w:r>
    </w:p>
    <w:p w:rsidR="00E0216F" w:rsidRPr="00A124EA" w:rsidRDefault="00E0216F" w:rsidP="00F23A8F">
      <w:pPr>
        <w:jc w:val="both"/>
        <w:rPr>
          <w:rFonts w:ascii="Cambria" w:eastAsia="Times New Roman" w:hAnsi="Cambria" w:cs="Arial"/>
          <w:color w:val="000000" w:themeColor="text1"/>
          <w:lang w:eastAsia="pl-PL"/>
        </w:rPr>
      </w:pPr>
    </w:p>
    <w:p w:rsidR="00953E66" w:rsidRPr="00A124EA" w:rsidRDefault="00F23A8F" w:rsidP="00B37D5C">
      <w:pPr>
        <w:ind w:left="284" w:hanging="284"/>
        <w:jc w:val="left"/>
        <w:rPr>
          <w:rFonts w:ascii="Cambria" w:hAnsi="Cambria" w:cs="Arial"/>
          <w:i/>
          <w:color w:val="000000" w:themeColor="text1"/>
        </w:rPr>
      </w:pPr>
      <w:r w:rsidRPr="00A124EA">
        <w:rPr>
          <w:rFonts w:ascii="Cambria" w:hAnsi="Cambria" w:cs="Arial"/>
          <w:b/>
          <w:color w:val="000000" w:themeColor="text1"/>
        </w:rPr>
        <w:t xml:space="preserve">  3. </w:t>
      </w:r>
      <w:r w:rsidR="00953E66" w:rsidRPr="00A124EA">
        <w:rPr>
          <w:rFonts w:ascii="Cambria" w:hAnsi="Cambria" w:cs="Arial"/>
          <w:b/>
          <w:color w:val="000000" w:themeColor="text1"/>
        </w:rPr>
        <w:t>Model absolwenta:</w:t>
      </w:r>
      <w:r w:rsidR="00B37D5C" w:rsidRPr="00A124EA">
        <w:rPr>
          <w:rFonts w:ascii="Cambria" w:hAnsi="Cambria" w:cs="Arial"/>
          <w:b/>
          <w:color w:val="000000" w:themeColor="text1"/>
          <w:shd w:val="clear" w:color="auto" w:fill="FFFFFF" w:themeFill="background1"/>
        </w:rPr>
        <w:t xml:space="preserve"> </w:t>
      </w:r>
    </w:p>
    <w:p w:rsidR="00B37D5C" w:rsidRPr="00A124EA" w:rsidRDefault="00B37D5C" w:rsidP="00B37D5C">
      <w:pPr>
        <w:ind w:left="284" w:hanging="284"/>
        <w:jc w:val="left"/>
        <w:rPr>
          <w:rFonts w:ascii="Cambria" w:hAnsi="Cambria" w:cs="Arial"/>
          <w:b/>
          <w:color w:val="000000" w:themeColor="text1"/>
        </w:rPr>
      </w:pPr>
    </w:p>
    <w:p w:rsidR="00953E66" w:rsidRPr="00A124EA" w:rsidRDefault="00953E66" w:rsidP="00953E66">
      <w:pPr>
        <w:ind w:firstLine="36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Absolwent Szkoły Podstawowej </w:t>
      </w:r>
      <w:r w:rsidR="004E714E" w:rsidRPr="00A124EA">
        <w:rPr>
          <w:rFonts w:ascii="Cambria" w:eastAsia="Times New Roman" w:hAnsi="Cambria" w:cs="Arial"/>
          <w:color w:val="000000" w:themeColor="text1"/>
          <w:lang w:eastAsia="pl-PL"/>
        </w:rPr>
        <w:t xml:space="preserve">im. Jana Pawła II w Dąbrowie nad Czarną </w:t>
      </w:r>
      <w:r w:rsidR="00B37D5C"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jest Polakiem</w:t>
      </w:r>
      <w:r w:rsidR="009D30B2" w:rsidRPr="00A124EA">
        <w:rPr>
          <w:rFonts w:ascii="Cambria" w:eastAsia="Times New Roman" w:hAnsi="Cambria" w:cs="Arial"/>
          <w:color w:val="000000" w:themeColor="text1"/>
          <w:lang w:eastAsia="pl-PL"/>
        </w:rPr>
        <w:t>,</w:t>
      </w:r>
      <w:r w:rsidRPr="00A124EA">
        <w:rPr>
          <w:rFonts w:ascii="Cambria" w:eastAsia="Times New Roman" w:hAnsi="Cambria" w:cs="Arial"/>
          <w:color w:val="000000" w:themeColor="text1"/>
          <w:lang w:eastAsia="pl-PL"/>
        </w:rPr>
        <w:t xml:space="preserve"> umiejącym żyć godnie i poruszać się w otaczającym Go świecie oraz:</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jest przygotowany do podjęcia nauki na wyższym szczeblu edukacji;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czerpie radość z nauki;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przestrzega ogólnie przyjętych wartości moralnych;</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samodzielnie podejmować decyzje i ponosić ich konsekwencje;</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wyrażać i uzasadniać własne zdanie;</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zgodnie współpracuje z innymi;</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jest ciekawy świata i wrażliwy na drugiego człowieka;</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jest życzliwy i tolerancyjny, szanuje godność własną i drugiego człowieka;</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rozumie wartość uczenia się i potrzebę własnego rozwoju;</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dba o zdrowie psychiczne i fizyczne oraz o bezpieczeństwo własne i innych;</w:t>
      </w:r>
    </w:p>
    <w:p w:rsidR="00953E66" w:rsidRPr="00A124EA" w:rsidRDefault="00953E66" w:rsidP="00953E66">
      <w:pPr>
        <w:ind w:left="68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potrafi wykorzystać wiedzę w sytuacjach życiowych.</w:t>
      </w:r>
    </w:p>
    <w:p w:rsidR="00B03105" w:rsidRPr="00A124EA" w:rsidRDefault="00B03105" w:rsidP="00B03105">
      <w:pPr>
        <w:jc w:val="both"/>
        <w:rPr>
          <w:rFonts w:ascii="Cambria" w:hAnsi="Cambria"/>
          <w:i/>
          <w:color w:val="000000" w:themeColor="text1"/>
        </w:rPr>
      </w:pPr>
    </w:p>
    <w:p w:rsidR="00DC779C" w:rsidRPr="00A124EA" w:rsidRDefault="00DC779C" w:rsidP="00D44955">
      <w:pPr>
        <w:jc w:val="both"/>
        <w:rPr>
          <w:color w:val="000000" w:themeColor="text1"/>
        </w:rPr>
      </w:pPr>
    </w:p>
    <w:p w:rsidR="00B03105" w:rsidRPr="00A124EA" w:rsidRDefault="00B03105" w:rsidP="00B03105">
      <w:pPr>
        <w:pStyle w:val="Nagwek2"/>
        <w:rPr>
          <w:rFonts w:cs="Arial"/>
          <w:b w:val="0"/>
          <w:bCs w:val="0"/>
          <w:color w:val="000000" w:themeColor="text1"/>
          <w:szCs w:val="24"/>
        </w:rPr>
      </w:pPr>
      <w:bookmarkStart w:id="3" w:name="_Toc502666601"/>
      <w:r w:rsidRPr="00A124EA">
        <w:rPr>
          <w:rFonts w:cs="Arial"/>
          <w:color w:val="000000" w:themeColor="text1"/>
        </w:rPr>
        <w:t>DZIAŁ II</w:t>
      </w:r>
      <w:bookmarkEnd w:id="3"/>
    </w:p>
    <w:p w:rsidR="00B03105" w:rsidRPr="00A124EA" w:rsidRDefault="00B03105" w:rsidP="009B3961">
      <w:pPr>
        <w:pStyle w:val="Nagwek2"/>
        <w:rPr>
          <w:rFonts w:cs="Arial"/>
          <w:b w:val="0"/>
          <w:bCs w:val="0"/>
          <w:color w:val="000000" w:themeColor="text1"/>
          <w:sz w:val="22"/>
          <w:szCs w:val="22"/>
        </w:rPr>
      </w:pPr>
      <w:bookmarkStart w:id="4" w:name="_Toc502666602"/>
      <w:r w:rsidRPr="00A124EA">
        <w:rPr>
          <w:rFonts w:cs="Arial"/>
          <w:color w:val="000000" w:themeColor="text1"/>
          <w:sz w:val="22"/>
          <w:szCs w:val="22"/>
        </w:rPr>
        <w:t>Rozdział 1</w:t>
      </w:r>
      <w:r w:rsidR="009B3961" w:rsidRPr="00A124EA">
        <w:rPr>
          <w:rFonts w:cs="Arial"/>
          <w:color w:val="000000" w:themeColor="text1"/>
          <w:sz w:val="22"/>
          <w:szCs w:val="22"/>
        </w:rPr>
        <w:br/>
      </w:r>
      <w:r w:rsidRPr="00A124EA">
        <w:rPr>
          <w:rFonts w:cs="Arial"/>
          <w:color w:val="000000" w:themeColor="text1"/>
          <w:sz w:val="22"/>
          <w:szCs w:val="22"/>
        </w:rPr>
        <w:t>Cele i zadania szkoły</w:t>
      </w:r>
      <w:bookmarkEnd w:id="4"/>
    </w:p>
    <w:p w:rsidR="00B03105" w:rsidRPr="00A124EA" w:rsidRDefault="00B03105" w:rsidP="00B03105">
      <w:pPr>
        <w:rPr>
          <w:rFonts w:ascii="Cambria" w:hAnsi="Cambria"/>
          <w:color w:val="000000" w:themeColor="text1"/>
        </w:rPr>
      </w:pPr>
    </w:p>
    <w:p w:rsidR="00E70DA3" w:rsidRPr="00A124EA" w:rsidRDefault="00B03105" w:rsidP="00E70DA3">
      <w:pPr>
        <w:ind w:firstLine="567"/>
        <w:jc w:val="both"/>
        <w:rPr>
          <w:rFonts w:ascii="Cambria" w:hAnsi="Cambria" w:cs="Arial"/>
          <w:color w:val="000000" w:themeColor="text1"/>
        </w:rPr>
      </w:pPr>
      <w:r w:rsidRPr="00A124EA">
        <w:rPr>
          <w:rFonts w:ascii="Cambria" w:hAnsi="Cambria" w:cs="Arial"/>
          <w:b/>
          <w:color w:val="000000" w:themeColor="text1"/>
        </w:rPr>
        <w:t xml:space="preserve">§ 3. 1. </w:t>
      </w:r>
      <w:r w:rsidRPr="00A124EA">
        <w:rPr>
          <w:rFonts w:ascii="Cambria" w:hAnsi="Cambria" w:cs="Arial"/>
          <w:color w:val="000000" w:themeColor="text1"/>
        </w:rPr>
        <w:t>Szko</w:t>
      </w:r>
      <w:r w:rsidR="00E70DA3" w:rsidRPr="00A124EA">
        <w:rPr>
          <w:rFonts w:ascii="Cambria" w:hAnsi="Cambria" w:cs="Arial"/>
          <w:color w:val="000000" w:themeColor="text1"/>
        </w:rPr>
        <w:t>ła realizuje</w:t>
      </w:r>
      <w:r w:rsidRPr="00A124EA">
        <w:rPr>
          <w:rFonts w:ascii="Cambria" w:hAnsi="Cambria" w:cs="Arial"/>
          <w:color w:val="000000" w:themeColor="text1"/>
        </w:rPr>
        <w:t xml:space="preserve"> cele i zadania określone w ustawie </w:t>
      </w:r>
      <w:r w:rsidR="00090337" w:rsidRPr="00A124EA">
        <w:rPr>
          <w:rFonts w:ascii="Cambria" w:hAnsi="Cambria" w:cs="Arial"/>
          <w:color w:val="000000" w:themeColor="text1"/>
        </w:rPr>
        <w:t xml:space="preserve">– Prawo oświatowe </w:t>
      </w:r>
      <w:r w:rsidRPr="00A124EA">
        <w:rPr>
          <w:rFonts w:ascii="Cambria" w:hAnsi="Cambria" w:cs="Arial"/>
          <w:color w:val="000000" w:themeColor="text1"/>
        </w:rPr>
        <w:t xml:space="preserve">oraz  w przepisach wykonawczych wydanych na jej podstawie, a także zawarte </w:t>
      </w:r>
      <w:r w:rsidR="00E70DA3" w:rsidRPr="00A124EA">
        <w:rPr>
          <w:rFonts w:ascii="Cambria" w:hAnsi="Cambria" w:cs="Arial"/>
          <w:color w:val="000000" w:themeColor="text1"/>
        </w:rPr>
        <w:t>w </w:t>
      </w:r>
      <w:r w:rsidR="009050EA" w:rsidRPr="00A124EA">
        <w:rPr>
          <w:rFonts w:ascii="Cambria" w:hAnsi="Cambria" w:cs="Arial"/>
          <w:i/>
          <w:color w:val="000000" w:themeColor="text1"/>
        </w:rPr>
        <w:t>Programie Wychowawczo - profilaktycznym</w:t>
      </w:r>
      <w:r w:rsidR="009050EA" w:rsidRPr="00A124EA">
        <w:rPr>
          <w:rFonts w:ascii="Cambria" w:hAnsi="Cambria" w:cs="Arial"/>
          <w:color w:val="000000" w:themeColor="text1"/>
        </w:rPr>
        <w:t>, dostosowanym</w:t>
      </w:r>
      <w:r w:rsidR="00E70DA3" w:rsidRPr="00A124EA">
        <w:rPr>
          <w:rFonts w:ascii="Cambria" w:hAnsi="Cambria" w:cs="Arial"/>
          <w:color w:val="000000" w:themeColor="text1"/>
        </w:rPr>
        <w:t xml:space="preserve"> do potrzeb rozwojowych uczniów oraz potrzeb danego środowiska.</w:t>
      </w:r>
    </w:p>
    <w:p w:rsidR="00B03105" w:rsidRPr="00A124EA" w:rsidRDefault="00B03105" w:rsidP="00E70DA3">
      <w:pPr>
        <w:ind w:firstLine="567"/>
        <w:jc w:val="both"/>
        <w:rPr>
          <w:rFonts w:ascii="Cambria" w:hAnsi="Cambria" w:cs="Arial"/>
          <w:color w:val="000000" w:themeColor="text1"/>
        </w:rPr>
      </w:pPr>
    </w:p>
    <w:p w:rsidR="00B03105" w:rsidRPr="00A124EA" w:rsidRDefault="00B03105" w:rsidP="00655150">
      <w:pPr>
        <w:ind w:firstLine="567"/>
        <w:jc w:val="left"/>
        <w:rPr>
          <w:rFonts w:ascii="Cambria" w:hAnsi="Cambria" w:cs="Arial"/>
          <w:b/>
          <w:color w:val="000000" w:themeColor="text1"/>
        </w:rPr>
      </w:pPr>
      <w:r w:rsidRPr="00A124EA">
        <w:rPr>
          <w:rFonts w:ascii="Cambria" w:hAnsi="Cambria" w:cs="Arial"/>
          <w:b/>
          <w:color w:val="000000" w:themeColor="text1"/>
        </w:rPr>
        <w:t xml:space="preserve">2. </w:t>
      </w:r>
      <w:r w:rsidRPr="00A124EA">
        <w:rPr>
          <w:rFonts w:ascii="Cambria" w:hAnsi="Cambria" w:cs="Arial"/>
          <w:color w:val="000000" w:themeColor="text1"/>
        </w:rPr>
        <w:t xml:space="preserve">  </w:t>
      </w:r>
      <w:r w:rsidRPr="00A124EA">
        <w:rPr>
          <w:rFonts w:ascii="Cambria" w:hAnsi="Cambria" w:cs="Arial"/>
          <w:b/>
          <w:color w:val="000000" w:themeColor="text1"/>
        </w:rPr>
        <w:t>Głównymi celami szkoły jest:</w:t>
      </w:r>
    </w:p>
    <w:p w:rsidR="00B03105" w:rsidRPr="00A124EA" w:rsidRDefault="00B03105" w:rsidP="00B03105">
      <w:pPr>
        <w:jc w:val="both"/>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wprowadzanie uczniów w świat wartości, w tym ofiarności, współpracy, solidarności, altruizmu, patriotyzmu i szacunku dla tradycji, wskazywanie wzorców postępowania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budowanie relacji społecznych, sprzyjających bezpiecznemu rozwojowi ucznia (rodzina, przyjaciele); </w:t>
      </w:r>
    </w:p>
    <w:p w:rsidR="00740B33" w:rsidRPr="00A124EA" w:rsidRDefault="00740B33" w:rsidP="00AA38F5">
      <w:pPr>
        <w:tabs>
          <w:tab w:val="left" w:pos="284"/>
        </w:tabs>
        <w:autoSpaceDE w:val="0"/>
        <w:autoSpaceDN w:val="0"/>
        <w:adjustRightInd w:val="0"/>
        <w:jc w:val="both"/>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wzmacnianie poczucia tożsamości indywidualnej, kulturowej, narodowej, regionalnej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etnicznej;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formowanie u uczniów poczucia godności własnej osoby i szacunku dla godności innych osób;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rozwijanie kompetencji takich jak kreatywność, innowacyjność i przedsiębiorczość;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rozwijanie umiejętności krytycznego i logicznego myślenia, rozumowania, argumentowania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 xml:space="preserve">i wnioskowania;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ukazywanie wartości wiedzy jako podstawy do rozwoju umiejętności;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rozbudzanie ciekawości poznawczej uczniów oraz motywacji do nauki;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wyposażenie uczniów w taki zasób wiadomości oraz kształtowanie takich umiejętności, które pozwalają w sposób bardziej dojrzały i uporządkowany zrozumieć świat;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wspieranie ucznia w rozpoznawaniu własnych predyspozycji i określaniu drogi dalszej edukacji; </w:t>
      </w:r>
    </w:p>
    <w:p w:rsidR="00740B33" w:rsidRPr="00A124EA" w:rsidRDefault="00740B33" w:rsidP="00AA38F5">
      <w:pPr>
        <w:pStyle w:val="Akapitzlist"/>
        <w:spacing w:after="0" w:line="240" w:lineRule="auto"/>
        <w:rPr>
          <w:rFonts w:ascii="Cambria" w:hAnsi="Cambria" w:cs="Arial"/>
          <w:color w:val="000000" w:themeColor="text1"/>
        </w:rPr>
      </w:pPr>
    </w:p>
    <w:p w:rsidR="00740B33"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wszechstronny rozwój osobowy ucznia przez pogłębianie wiedzy oraz zaspokajanie </w:t>
      </w:r>
      <w:r w:rsidR="00DE02D7"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i rozbudzanie jego naturalnej ciekawości poznawczej;</w:t>
      </w:r>
    </w:p>
    <w:p w:rsidR="00740B33" w:rsidRPr="00A124EA" w:rsidRDefault="00740B33" w:rsidP="00AA38F5">
      <w:pPr>
        <w:pStyle w:val="Akapitzlist"/>
        <w:spacing w:after="0" w:line="240" w:lineRule="auto"/>
        <w:rPr>
          <w:rFonts w:ascii="Cambria" w:eastAsia="Times New Roman" w:hAnsi="Cambria" w:cs="Arial"/>
          <w:color w:val="000000" w:themeColor="text1"/>
          <w:lang w:eastAsia="pl-PL"/>
        </w:rPr>
      </w:pPr>
    </w:p>
    <w:p w:rsidR="002C4D8E"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 kształtowanie postawy otwartej wobec świata i innych ludzi, aktywności w życiu społecznym oraz odpowiedzialności za zbiorowość; </w:t>
      </w:r>
    </w:p>
    <w:p w:rsidR="00740B33" w:rsidRPr="00A124EA" w:rsidRDefault="00740B33" w:rsidP="00AA38F5">
      <w:pPr>
        <w:pStyle w:val="Akapitzlist"/>
        <w:spacing w:after="0" w:line="240" w:lineRule="auto"/>
        <w:rPr>
          <w:rFonts w:ascii="Cambria" w:hAnsi="Cambria" w:cs="Arial"/>
          <w:color w:val="000000" w:themeColor="text1"/>
        </w:rPr>
      </w:pPr>
    </w:p>
    <w:p w:rsidR="002C4D8E" w:rsidRPr="00A124EA"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zachęcanie do zorganizowanego i świadomego samokształcenia opartego na umiejętności przygotowania własnego warsztatu pracy; </w:t>
      </w:r>
    </w:p>
    <w:p w:rsidR="00B03105" w:rsidRPr="00A124EA" w:rsidRDefault="00B03105" w:rsidP="00B03105">
      <w:pPr>
        <w:tabs>
          <w:tab w:val="num" w:pos="0"/>
          <w:tab w:val="left" w:pos="284"/>
        </w:tabs>
        <w:autoSpaceDE w:val="0"/>
        <w:autoSpaceDN w:val="0"/>
        <w:adjustRightInd w:val="0"/>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rPr>
      </w:pPr>
      <w:r w:rsidRPr="00A124EA">
        <w:rPr>
          <w:rFonts w:ascii="Cambria" w:hAnsi="Cambria" w:cs="Arial"/>
          <w:b/>
          <w:color w:val="000000" w:themeColor="text1"/>
        </w:rPr>
        <w:t xml:space="preserve">3. </w:t>
      </w:r>
      <w:r w:rsidRPr="00A124EA">
        <w:rPr>
          <w:rFonts w:ascii="Cambria" w:hAnsi="Cambria" w:cs="Arial"/>
          <w:color w:val="000000" w:themeColor="text1"/>
        </w:rPr>
        <w:t xml:space="preserve"> </w:t>
      </w:r>
      <w:r w:rsidRPr="00A124EA">
        <w:rPr>
          <w:rFonts w:ascii="Cambria" w:hAnsi="Cambria" w:cs="Arial"/>
          <w:b/>
          <w:color w:val="000000" w:themeColor="text1"/>
        </w:rPr>
        <w:t>Do zadań szkoły należy: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zapewnianie bezpiecznych i higienicznych warunków pobytu uczniów w szkole oraz zapewnianie bezpieczeństwa na zajęciach organizowanych przez szkołę;</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kształtowanie środowiska wychowawczego, umożliwiającego pełny rozwój umysłowy, emocjonalny i fizyczny uczniów w warunkach poszanowania ich godności osobistej oraz wolności światopoglądowej i wyznaniowej;</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realizacja programów nauczania, które zawierają podstawę programową kształcenia ogólnego dla przedmiotów, objętych ramowym planem nauczania;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rozpoznawanie możliwości psychofizycznych oraz indywidualnych potrzeb rozwojowych  i edukacyjnych uczniów i wykorzystywanie wyników diagnoz w procesie uczenia i nauczania;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organizowanie pomocy psychologiczno-pedagogicznej uczniom, rodzicom i nauczycielom stosownie do potrzeb i zgodnie z odrębnymi przepisami;</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organizowanie obowiązkowych i nadobowiązkowych zajęć dydaktycznych                                 z zachowaniem zasad higieny psychicznej;</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dostosowywanie treści, metod i organizacji nauczania do możliwości psychofizycznych uczniów lub poszczególnego ucznia;</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wyposażenie szkoły w pomoce dydaktyczne i sprzęt umożliwiający realizację zadań dydaktycznych, wychowawczych i opiekuńczych oraz zadań statutowych szkoły;</w:t>
      </w:r>
    </w:p>
    <w:p w:rsidR="00B03105" w:rsidRPr="00A124EA" w:rsidRDefault="00B03105" w:rsidP="00AA38F5">
      <w:pPr>
        <w:tabs>
          <w:tab w:val="left" w:pos="426"/>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organizacja kształcenia, wychowania i opieki dla uczniów niepełnosprawnych oraz niedostosowanych społecznie w formach i na zasadach określonych w odrębnych przepisach;</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wspomaganie wychowawczej roli rodziców;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umożliwianie uczniom podtrzymywania poczucia tożsamości narodowej, etnicznej, językowej i religijnej;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skuteczne nauczanie języków obcych poprzez dostosowywanie ich nauczania do poziomu przygotowania uczniów;</w:t>
      </w:r>
    </w:p>
    <w:p w:rsidR="00C334D5" w:rsidRPr="00A124EA" w:rsidRDefault="00C334D5" w:rsidP="00AA38F5">
      <w:pPr>
        <w:pStyle w:val="Akapitzlist"/>
        <w:spacing w:after="0" w:line="240" w:lineRule="auto"/>
        <w:rPr>
          <w:rFonts w:ascii="Cambria" w:hAnsi="Cambria" w:cs="Arial"/>
          <w:color w:val="000000" w:themeColor="text1"/>
        </w:rPr>
      </w:pPr>
    </w:p>
    <w:p w:rsidR="00C334D5" w:rsidRPr="00A124EA" w:rsidRDefault="00C334D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wprowadzenie uczniów w</w:t>
      </w:r>
      <w:r w:rsidR="00D72759" w:rsidRPr="00A124EA">
        <w:rPr>
          <w:rFonts w:ascii="Cambria" w:hAnsi="Cambria" w:cs="Arial"/>
          <w:color w:val="000000" w:themeColor="text1"/>
        </w:rPr>
        <w:t xml:space="preserve"> </w:t>
      </w:r>
      <w:r w:rsidRPr="00A124EA">
        <w:rPr>
          <w:rFonts w:ascii="Cambria" w:hAnsi="Cambria" w:cs="Arial"/>
          <w:color w:val="000000" w:themeColor="text1"/>
        </w:rPr>
        <w:t>świat literatury</w:t>
      </w:r>
      <w:r w:rsidR="00D72759" w:rsidRPr="00A124EA">
        <w:rPr>
          <w:rFonts w:ascii="Cambria" w:hAnsi="Cambria" w:cs="Arial"/>
          <w:color w:val="000000" w:themeColor="text1"/>
        </w:rPr>
        <w:t xml:space="preserve">, ugruntowanie ich zainteresowań czytelniczych oraz wyposażenie w kompetencje czytelnicze </w:t>
      </w:r>
      <w:r w:rsidR="002B76CF" w:rsidRPr="00A124EA">
        <w:rPr>
          <w:rFonts w:ascii="Cambria" w:hAnsi="Cambria" w:cs="Arial"/>
          <w:color w:val="000000" w:themeColor="text1"/>
        </w:rPr>
        <w:t>potrzebne do krytycznego odbioru utworów literackich i innych tekstów literackich;</w:t>
      </w:r>
    </w:p>
    <w:p w:rsidR="00A436DC" w:rsidRPr="00A124EA" w:rsidRDefault="00A436DC" w:rsidP="00AA38F5">
      <w:pPr>
        <w:pStyle w:val="Akapitzlist"/>
        <w:spacing w:after="0" w:line="240" w:lineRule="auto"/>
        <w:rPr>
          <w:rFonts w:ascii="Cambria" w:hAnsi="Cambria" w:cs="Arial"/>
          <w:color w:val="000000" w:themeColor="text1"/>
        </w:rPr>
      </w:pPr>
    </w:p>
    <w:p w:rsidR="00A436DC" w:rsidRPr="00A124EA" w:rsidRDefault="00A436DC"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podejmowanie działań związanych z miejscami ważnymi dla pamięci narodowej, formami upamiętniania postaci i wydarzeń z przeszłości, najważniejszymi świętami narodowymi i symbolami państowymi;</w:t>
      </w:r>
    </w:p>
    <w:p w:rsidR="00E70DA3" w:rsidRPr="00A124EA" w:rsidRDefault="00E70DA3"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zapewnienie opieki zdrowotnej przez służbę zdrowia;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upowszechnianie wśród uczniów wiedzy o bezpieczeństwie oraz kształtowanie zajęć pozalekcyjnych i pozaszkolnych oraz wykorzystywanie różnych form organizacyjnych nauczania;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aktywności społecznej i umiejętności spędzania wolnego czasu;</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rozwijanie u uczniów dbałości o zdrowie własne i innych ludzi oraz umiejętności tworzenia środowiska sprzyjającego zdrowiu;</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zapewnienie opieki uczniom wymagających opieki ze względu na inne okoliczności poprzez zorganizowanie świetlicy szkolnej;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zorganizowanie stołówki lub innej formy dożywiania uczniów;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współdziałanie ze środowiskiem zewnętrznym m.in. policją, stowarzyszeniami, parafią, rodzicami w celu kształtowania środowiska wychowawczego w szkole;</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kształtowanie postawy obywatelskiej, poszanowania tradycji i kultury narodowej, a także postaw poszanowania dla innych kultur i tradycji;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upowszechnianie wśród uczniów wiedzy ekologicznej oraz kształtowanie właściwych postaw wobec problemów ochrony środowiska;</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zapobieganie wszelkiej dyskryminacji;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lastRenderedPageBreak/>
        <w:t>prowadzenie edukacji medialnej w celu przygotowania uczniów do właściwego odbioru i wykorzystania mediów;</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ochrona uczniów przed treściami, które mogą stanowić zagrożenie dla ich prawidłowego rozwoju, a w szczególności instalowanie programów filtrujących   i ograniczających dostęp do zasobów sieciowych w Internecie;</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egzekwowanie obowiązku szkolnego w trybie przepisów o postępowaniu egzekucyjnym w administracji;</w:t>
      </w:r>
    </w:p>
    <w:p w:rsidR="00B03105" w:rsidRPr="00A124EA" w:rsidRDefault="00B03105" w:rsidP="00AA38F5">
      <w:pPr>
        <w:tabs>
          <w:tab w:val="left" w:pos="426"/>
          <w:tab w:val="left" w:pos="993"/>
        </w:tabs>
        <w:jc w:val="both"/>
        <w:rPr>
          <w:rFonts w:ascii="Cambria" w:hAnsi="Cambria" w:cs="Arial"/>
          <w:color w:val="000000" w:themeColor="text1"/>
        </w:rPr>
      </w:pPr>
    </w:p>
    <w:p w:rsidR="00B03105" w:rsidRPr="00A124EA" w:rsidRDefault="00B03105" w:rsidP="006059E6">
      <w:pPr>
        <w:numPr>
          <w:ilvl w:val="0"/>
          <w:numId w:val="111"/>
        </w:numPr>
        <w:tabs>
          <w:tab w:val="left" w:pos="426"/>
          <w:tab w:val="left" w:pos="993"/>
        </w:tabs>
        <w:ind w:left="0" w:firstLine="0"/>
        <w:jc w:val="both"/>
        <w:rPr>
          <w:rFonts w:ascii="Cambria" w:hAnsi="Cambria" w:cs="Arial"/>
          <w:color w:val="000000" w:themeColor="text1"/>
        </w:rPr>
      </w:pPr>
      <w:r w:rsidRPr="00A124EA">
        <w:rPr>
          <w:rFonts w:ascii="Cambria" w:hAnsi="Cambria" w:cs="Arial"/>
          <w:color w:val="000000" w:themeColor="text1"/>
        </w:rPr>
        <w:t>dokumentowanie procesu dydaktycznego, opiekuńczego i wychowawczego, zgodnie z zasadami określonymi w przepisach o dokumentacji szkolnej   i archiwizacji.</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DE02D7">
      <w:pPr>
        <w:autoSpaceDE w:val="0"/>
        <w:autoSpaceDN w:val="0"/>
        <w:adjustRightInd w:val="0"/>
        <w:spacing w:line="276" w:lineRule="auto"/>
        <w:ind w:firstLine="426"/>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s="Arial"/>
          <w:b/>
          <w:color w:val="000000" w:themeColor="text1"/>
        </w:rPr>
        <w:t>Zadaniem Szkoły Podstawowej</w:t>
      </w:r>
      <w:r w:rsidRPr="00A124EA">
        <w:rPr>
          <w:rFonts w:ascii="Cambria" w:hAnsi="Cambria" w:cs="Arial"/>
          <w:color w:val="000000" w:themeColor="text1"/>
        </w:rPr>
        <w:t xml:space="preserve"> jest pełna realizacja podstaw programowych kształcenia ogólnego </w:t>
      </w:r>
      <w:r w:rsidR="003F5098" w:rsidRPr="00A124EA">
        <w:rPr>
          <w:rFonts w:ascii="Cambria" w:hAnsi="Cambria" w:cs="Arial"/>
          <w:color w:val="000000" w:themeColor="text1"/>
        </w:rPr>
        <w:t xml:space="preserve">z zachowaniem zalecanych form i sposobów jej realizacji </w:t>
      </w:r>
      <w:r w:rsidRPr="00A124EA">
        <w:rPr>
          <w:rFonts w:ascii="Cambria" w:hAnsi="Cambria" w:cs="Arial"/>
          <w:color w:val="000000" w:themeColor="text1"/>
        </w:rPr>
        <w:t>i </w:t>
      </w:r>
      <w:r w:rsidR="008D279C" w:rsidRPr="00A124EA">
        <w:rPr>
          <w:rFonts w:ascii="Cambria" w:hAnsi="Cambria" w:cs="Arial"/>
          <w:color w:val="000000" w:themeColor="text1"/>
        </w:rPr>
        <w:t>wykształcenie u </w:t>
      </w:r>
      <w:r w:rsidRPr="00A124EA">
        <w:rPr>
          <w:rFonts w:ascii="Cambria" w:hAnsi="Cambria" w:cs="Arial"/>
          <w:color w:val="000000" w:themeColor="text1"/>
        </w:rPr>
        <w:t>uczniów poniższych umiejętności:</w:t>
      </w:r>
    </w:p>
    <w:p w:rsidR="00B03105" w:rsidRPr="00A124EA" w:rsidRDefault="00B03105" w:rsidP="00DE02D7">
      <w:pPr>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sprawne komunikowanie się w języku polskim oraz w językach obcych nowożytnych;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sprawne wykorzystywanie narzędzi matematyki w życiu codziennym, a także kształcenie myślenia matematycznego;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poszukiwanie, porządkowanie, krytyczna analiza oraz wykorzystanie informacji z różnych źródeł;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kreatywne rozwiązywanie problemów z różnych dziedzin ze świadomym wykorzystaniem metod i narzędzi wywodzących się z informatyki, w tym programowanie;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3D6420"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rozwiązywanie problemów, również z wykorzystaniem technik mediacyjnych;</w:t>
      </w:r>
    </w:p>
    <w:p w:rsidR="00925E6F" w:rsidRPr="00A124EA" w:rsidRDefault="00925E6F"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praca w zespole i społeczna aktywność; </w:t>
      </w:r>
    </w:p>
    <w:p w:rsidR="003D6420" w:rsidRPr="00A124EA" w:rsidRDefault="003D6420" w:rsidP="00DE02D7">
      <w:pPr>
        <w:tabs>
          <w:tab w:val="left" w:pos="284"/>
        </w:tabs>
        <w:autoSpaceDE w:val="0"/>
        <w:autoSpaceDN w:val="0"/>
        <w:adjustRightInd w:val="0"/>
        <w:jc w:val="both"/>
        <w:rPr>
          <w:rFonts w:ascii="Cambria" w:hAnsi="Cambria" w:cs="Arial"/>
          <w:color w:val="000000" w:themeColor="text1"/>
        </w:rPr>
      </w:pPr>
    </w:p>
    <w:p w:rsidR="00925E6F" w:rsidRPr="00A124EA" w:rsidRDefault="00925E6F" w:rsidP="006059E6">
      <w:pPr>
        <w:numPr>
          <w:ilvl w:val="0"/>
          <w:numId w:val="113"/>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 xml:space="preserve">aktywny udział w życiu kulturalnym szkoły, środowiska lokalnego oraz kraju. </w:t>
      </w:r>
    </w:p>
    <w:p w:rsidR="00B03105" w:rsidRPr="00A124EA" w:rsidRDefault="00925E6F" w:rsidP="008F395F">
      <w:pPr>
        <w:tabs>
          <w:tab w:val="left" w:pos="284"/>
        </w:tabs>
        <w:spacing w:after="65"/>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xml:space="preserve"> </w:t>
      </w:r>
    </w:p>
    <w:p w:rsidR="00B03105" w:rsidRPr="00A124EA" w:rsidRDefault="00B03105" w:rsidP="00840C3F">
      <w:pPr>
        <w:spacing w:line="276" w:lineRule="auto"/>
        <w:ind w:firstLine="567"/>
        <w:jc w:val="both"/>
        <w:rPr>
          <w:rFonts w:ascii="Cambria" w:hAnsi="Cambria" w:cs="Arial"/>
          <w:color w:val="000000" w:themeColor="text1"/>
        </w:rPr>
      </w:pPr>
      <w:r w:rsidRPr="00A124EA">
        <w:rPr>
          <w:rFonts w:ascii="Cambria" w:hAnsi="Cambria" w:cs="Arial"/>
          <w:b/>
          <w:color w:val="000000" w:themeColor="text1"/>
        </w:rPr>
        <w:t>§ 4.</w:t>
      </w:r>
      <w:r w:rsidRPr="00A124EA">
        <w:rPr>
          <w:rFonts w:ascii="Cambria" w:hAnsi="Cambria" w:cs="Arial"/>
          <w:color w:val="000000" w:themeColor="text1"/>
        </w:rPr>
        <w:t xml:space="preserve"> </w:t>
      </w:r>
      <w:r w:rsidR="0099696D" w:rsidRPr="00A124EA">
        <w:rPr>
          <w:rFonts w:ascii="Cambria" w:hAnsi="Cambria"/>
          <w:color w:val="000000" w:themeColor="text1"/>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A124EA" w:rsidRDefault="00B03105" w:rsidP="00840C3F">
      <w:pPr>
        <w:jc w:val="both"/>
        <w:rPr>
          <w:rFonts w:ascii="Cambria" w:hAnsi="Cambria" w:cs="Arial"/>
          <w:color w:val="000000" w:themeColor="text1"/>
        </w:rPr>
      </w:pPr>
    </w:p>
    <w:p w:rsidR="00B03105" w:rsidRPr="00A124EA" w:rsidRDefault="00B03105" w:rsidP="00833DFE">
      <w:pPr>
        <w:ind w:firstLine="567"/>
        <w:jc w:val="both"/>
        <w:rPr>
          <w:rFonts w:ascii="Cambria" w:hAnsi="Cambria" w:cs="Arial"/>
          <w:color w:val="000000" w:themeColor="text1"/>
        </w:rPr>
      </w:pPr>
      <w:r w:rsidRPr="00A124EA">
        <w:rPr>
          <w:rFonts w:ascii="Cambria" w:hAnsi="Cambria" w:cs="Arial"/>
          <w:b/>
          <w:bCs/>
          <w:color w:val="000000" w:themeColor="text1"/>
        </w:rPr>
        <w:t xml:space="preserve">§ 5. </w:t>
      </w:r>
      <w:r w:rsidRPr="00A124EA">
        <w:rPr>
          <w:rFonts w:ascii="Cambria" w:hAnsi="Cambria" w:cs="Arial"/>
          <w:color w:val="000000" w:themeColor="text1"/>
        </w:rPr>
        <w:t xml:space="preserve">Szkoła systematycznie diagnozuje osiągnięcia uczniów, stopień zadowolenia uczniów   i rodziców, realizację zadań wykonywanych przez pracowników szkoły i wyciąga wnioski   z realizacji celów i zadań Szkoły.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6. </w:t>
      </w:r>
      <w:r w:rsidRPr="00A124EA">
        <w:rPr>
          <w:rFonts w:ascii="Cambria" w:hAnsi="Cambria" w:cs="Arial"/>
          <w:color w:val="000000" w:themeColor="text1"/>
        </w:rPr>
        <w:t>Cel</w:t>
      </w:r>
      <w:r w:rsidR="00C46113" w:rsidRPr="00A124EA">
        <w:rPr>
          <w:rFonts w:ascii="Cambria" w:hAnsi="Cambria" w:cs="Arial"/>
          <w:color w:val="000000" w:themeColor="text1"/>
        </w:rPr>
        <w:t>e i zadania szkoły</w:t>
      </w:r>
      <w:r w:rsidRPr="00A124EA">
        <w:rPr>
          <w:rFonts w:ascii="Cambria" w:hAnsi="Cambria" w:cs="Arial"/>
          <w:color w:val="000000" w:themeColor="text1"/>
        </w:rPr>
        <w:t xml:space="preserve"> realizują nauczyciele wraz z uczniami na zajęciach klasowo-lekcyjnych, sportowych, zajęciach pozalekcyjnych i w działalności pozaszkolnej.</w:t>
      </w:r>
    </w:p>
    <w:p w:rsidR="009F269C" w:rsidRPr="008D75BA" w:rsidRDefault="009F269C" w:rsidP="009F269C">
      <w:pPr>
        <w:pStyle w:val="Default"/>
        <w:ind w:firstLine="567"/>
        <w:jc w:val="both"/>
        <w:rPr>
          <w:rFonts w:ascii="Cambria" w:hAnsi="Cambria"/>
          <w:b/>
          <w:color w:val="auto"/>
          <w:sz w:val="22"/>
          <w:szCs w:val="22"/>
        </w:rPr>
      </w:pPr>
      <w:r w:rsidRPr="008D75BA">
        <w:rPr>
          <w:rFonts w:ascii="Cambria" w:hAnsi="Cambria"/>
          <w:b/>
          <w:color w:val="auto"/>
          <w:sz w:val="22"/>
          <w:szCs w:val="22"/>
        </w:rPr>
        <w:t> W sytuacjach nadzwyczajnych dopuszcza się w sz</w:t>
      </w:r>
      <w:r w:rsidR="008D75BA" w:rsidRPr="008D75BA">
        <w:rPr>
          <w:rFonts w:ascii="Cambria" w:hAnsi="Cambria"/>
          <w:b/>
          <w:color w:val="auto"/>
          <w:sz w:val="22"/>
          <w:szCs w:val="22"/>
        </w:rPr>
        <w:t>kole kształcenie na odległość z </w:t>
      </w:r>
      <w:r w:rsidRPr="008D75BA">
        <w:rPr>
          <w:rFonts w:ascii="Cambria" w:hAnsi="Cambria"/>
          <w:b/>
          <w:color w:val="auto"/>
          <w:sz w:val="22"/>
          <w:szCs w:val="22"/>
        </w:rPr>
        <w:t xml:space="preserve">wykorzystaniem technologii informatycznych i komunikacyjnych.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7. </w:t>
      </w:r>
      <w:r w:rsidRPr="00A124EA">
        <w:rPr>
          <w:rFonts w:ascii="Cambria" w:hAnsi="Cambria" w:cs="Arial"/>
          <w:b/>
          <w:color w:val="000000" w:themeColor="text1"/>
        </w:rPr>
        <w:t>1.</w:t>
      </w:r>
      <w:r w:rsidRPr="00A124EA">
        <w:rPr>
          <w:rFonts w:ascii="Cambria" w:hAnsi="Cambria" w:cs="Arial"/>
          <w:color w:val="000000" w:themeColor="text1"/>
        </w:rPr>
        <w:t xml:space="preserve"> Działalność edukacyjna </w:t>
      </w:r>
      <w:r w:rsidR="00E70DA3" w:rsidRPr="00A124EA">
        <w:rPr>
          <w:rFonts w:ascii="Cambria" w:hAnsi="Cambria" w:cs="Arial"/>
          <w:color w:val="000000" w:themeColor="text1"/>
        </w:rPr>
        <w:t>Szkoły</w:t>
      </w:r>
      <w:r w:rsidRPr="00A124EA">
        <w:rPr>
          <w:rFonts w:ascii="Cambria" w:hAnsi="Cambria" w:cs="Arial"/>
          <w:color w:val="000000" w:themeColor="text1"/>
        </w:rPr>
        <w:t xml:space="preserve"> jest określona przez:</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2"/>
          <w:numId w:val="112"/>
        </w:numPr>
        <w:tabs>
          <w:tab w:val="clear" w:pos="1487"/>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szko</w:t>
      </w:r>
      <w:r w:rsidR="007E2C3E" w:rsidRPr="00A124EA">
        <w:rPr>
          <w:rFonts w:ascii="Cambria" w:hAnsi="Cambria" w:cs="Arial"/>
          <w:color w:val="000000" w:themeColor="text1"/>
        </w:rPr>
        <w:t>lny zestaw programów nauczania;</w:t>
      </w:r>
    </w:p>
    <w:p w:rsidR="00B03105" w:rsidRPr="00A124EA" w:rsidRDefault="007E2C3E" w:rsidP="006059E6">
      <w:pPr>
        <w:numPr>
          <w:ilvl w:val="2"/>
          <w:numId w:val="112"/>
        </w:numPr>
        <w:tabs>
          <w:tab w:val="clear" w:pos="1487"/>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wychowawczo -</w:t>
      </w:r>
      <w:r w:rsidR="00D079E1" w:rsidRPr="00A124EA">
        <w:rPr>
          <w:rFonts w:ascii="Cambria" w:hAnsi="Cambria" w:cs="Arial"/>
          <w:color w:val="000000" w:themeColor="text1"/>
        </w:rPr>
        <w:t xml:space="preserve"> </w:t>
      </w:r>
      <w:r w:rsidRPr="00A124EA">
        <w:rPr>
          <w:rFonts w:ascii="Cambria" w:hAnsi="Cambria" w:cs="Arial"/>
          <w:color w:val="000000" w:themeColor="text1"/>
        </w:rPr>
        <w:t>profilaktyczny szkoły</w:t>
      </w:r>
      <w:r w:rsidR="00B03105" w:rsidRPr="00A124EA">
        <w:rPr>
          <w:rFonts w:ascii="Cambria" w:hAnsi="Cambria" w:cs="Arial"/>
          <w:color w:val="000000" w:themeColor="text1"/>
        </w:rPr>
        <w:t>, obejmując</w:t>
      </w:r>
      <w:r w:rsidR="00E70DA3" w:rsidRPr="00A124EA">
        <w:rPr>
          <w:rFonts w:ascii="Cambria" w:hAnsi="Cambria" w:cs="Arial"/>
          <w:color w:val="000000" w:themeColor="text1"/>
        </w:rPr>
        <w:t xml:space="preserve">y wszystkie treści i działania </w:t>
      </w:r>
      <w:r w:rsidR="00AA38F5" w:rsidRPr="00A124EA">
        <w:rPr>
          <w:rFonts w:ascii="Cambria" w:hAnsi="Cambria" w:cs="Arial"/>
          <w:color w:val="000000" w:themeColor="text1"/>
        </w:rPr>
        <w:t xml:space="preserve">                       </w:t>
      </w:r>
      <w:r w:rsidR="00B03105" w:rsidRPr="00A124EA">
        <w:rPr>
          <w:rFonts w:ascii="Cambria" w:hAnsi="Cambria" w:cs="Arial"/>
          <w:color w:val="000000" w:themeColor="text1"/>
        </w:rPr>
        <w:t>o charakterze wychowawczym dostosowany do wieku uczniów i potrzeb;</w:t>
      </w:r>
    </w:p>
    <w:p w:rsidR="00833DFE" w:rsidRPr="00A124EA" w:rsidRDefault="007E2C3E" w:rsidP="007E2C3E">
      <w:pPr>
        <w:tabs>
          <w:tab w:val="num" w:pos="0"/>
          <w:tab w:val="left" w:pos="284"/>
        </w:tabs>
        <w:jc w:val="both"/>
        <w:rPr>
          <w:rFonts w:ascii="Cambria" w:hAnsi="Cambria" w:cs="Arial"/>
          <w:color w:val="000000" w:themeColor="text1"/>
        </w:rPr>
      </w:pPr>
      <w:r w:rsidRPr="00A124EA">
        <w:rPr>
          <w:rFonts w:ascii="Cambria" w:hAnsi="Cambria" w:cs="Arial"/>
          <w:color w:val="000000" w:themeColor="text1"/>
        </w:rPr>
        <w:lastRenderedPageBreak/>
        <w:t xml:space="preserve"> </w:t>
      </w:r>
    </w:p>
    <w:p w:rsidR="00833DFE" w:rsidRDefault="0082083D" w:rsidP="007E2C3E">
      <w:pPr>
        <w:jc w:val="both"/>
        <w:rPr>
          <w:rFonts w:ascii="Cambria" w:hAnsi="Cambria"/>
          <w:color w:val="000000" w:themeColor="text1"/>
        </w:rPr>
      </w:pPr>
      <w:r w:rsidRPr="00A124EA">
        <w:rPr>
          <w:rFonts w:ascii="Cambria" w:hAnsi="Cambria"/>
          <w:color w:val="000000" w:themeColor="text1"/>
        </w:rPr>
        <w:t xml:space="preserve">           </w:t>
      </w:r>
      <w:r w:rsidRPr="00A124EA">
        <w:rPr>
          <w:rFonts w:ascii="Cambria" w:hAnsi="Cambria"/>
          <w:b/>
          <w:color w:val="000000" w:themeColor="text1"/>
        </w:rPr>
        <w:t>2.</w:t>
      </w:r>
      <w:r w:rsidRPr="00A124EA">
        <w:rPr>
          <w:rFonts w:ascii="Cambria" w:hAnsi="Cambria"/>
          <w:color w:val="000000" w:themeColor="text1"/>
        </w:rPr>
        <w:t xml:space="preserve"> </w:t>
      </w:r>
      <w:r w:rsidR="00833DFE" w:rsidRPr="00A124EA">
        <w:rPr>
          <w:rFonts w:ascii="Cambria" w:hAnsi="Cambria"/>
          <w:color w:val="000000" w:themeColor="text1"/>
        </w:rPr>
        <w:t xml:space="preserve">Szkolny zestaw programów nauczania oraz program wychowawczo-profilaktyczny szkoły tworzą spójną całość i </w:t>
      </w:r>
      <w:r w:rsidRPr="00A124EA">
        <w:rPr>
          <w:rFonts w:ascii="Cambria" w:hAnsi="Cambria"/>
          <w:color w:val="000000" w:themeColor="text1"/>
        </w:rPr>
        <w:t>uwzględniają</w:t>
      </w:r>
      <w:r w:rsidR="00833DFE" w:rsidRPr="00A124EA">
        <w:rPr>
          <w:rFonts w:ascii="Cambria" w:hAnsi="Cambria"/>
          <w:color w:val="000000" w:themeColor="text1"/>
        </w:rPr>
        <w:t xml:space="preserve"> wszystkie wymagania opisane w podstawie programowej. Ich przygotowanie i realizacja są zadaniem zarówno całej szkoły, jak i każdego nauczyciela</w:t>
      </w:r>
    </w:p>
    <w:p w:rsidR="00877A58" w:rsidRDefault="00877A58" w:rsidP="007E2C3E">
      <w:pPr>
        <w:jc w:val="both"/>
        <w:rPr>
          <w:rFonts w:ascii="Cambria" w:hAnsi="Cambria"/>
          <w:color w:val="000000" w:themeColor="text1"/>
        </w:rPr>
      </w:pPr>
      <w:r>
        <w:rPr>
          <w:rFonts w:ascii="Cambria" w:hAnsi="Cambria"/>
          <w:color w:val="000000" w:themeColor="text1"/>
        </w:rPr>
        <w:tab/>
      </w:r>
    </w:p>
    <w:p w:rsidR="00B03105" w:rsidRPr="00A124EA" w:rsidRDefault="00B03105" w:rsidP="00A864D3">
      <w:pPr>
        <w:pStyle w:val="Nagwek2"/>
        <w:rPr>
          <w:rFonts w:cs="Arial"/>
          <w:color w:val="000000" w:themeColor="text1"/>
          <w:sz w:val="22"/>
          <w:szCs w:val="22"/>
        </w:rPr>
      </w:pPr>
      <w:bookmarkStart w:id="5" w:name="_Toc502666603"/>
      <w:r w:rsidRPr="00A124EA">
        <w:rPr>
          <w:rFonts w:cs="Arial"/>
          <w:color w:val="000000" w:themeColor="text1"/>
          <w:sz w:val="22"/>
          <w:szCs w:val="22"/>
        </w:rPr>
        <w:t>Rozdział 2</w:t>
      </w:r>
      <w:r w:rsidR="00A864D3" w:rsidRPr="00A124EA">
        <w:rPr>
          <w:rFonts w:cs="Arial"/>
          <w:color w:val="000000" w:themeColor="text1"/>
          <w:sz w:val="22"/>
          <w:szCs w:val="22"/>
        </w:rPr>
        <w:br/>
      </w:r>
      <w:r w:rsidRPr="00A124EA">
        <w:rPr>
          <w:rFonts w:cs="Arial"/>
          <w:color w:val="000000" w:themeColor="text1"/>
          <w:sz w:val="22"/>
          <w:szCs w:val="22"/>
        </w:rPr>
        <w:t>Sposoby realizacji zadań w szkole</w:t>
      </w:r>
      <w:bookmarkEnd w:id="5"/>
    </w:p>
    <w:p w:rsidR="00D44955" w:rsidRPr="00A124EA" w:rsidRDefault="00D44955" w:rsidP="00D44955">
      <w:pPr>
        <w:rPr>
          <w:color w:val="000000" w:themeColor="text1"/>
        </w:rPr>
      </w:pPr>
    </w:p>
    <w:p w:rsidR="00B03105" w:rsidRPr="00A124EA" w:rsidRDefault="00B03105" w:rsidP="00B03105">
      <w:pPr>
        <w:rPr>
          <w:rFonts w:ascii="Cambria" w:hAnsi="Cambria"/>
          <w:color w:val="000000" w:themeColor="text1"/>
        </w:rPr>
      </w:pPr>
    </w:p>
    <w:p w:rsidR="00B03105" w:rsidRPr="00A124EA" w:rsidRDefault="00B03105" w:rsidP="00B03105">
      <w:pPr>
        <w:tabs>
          <w:tab w:val="left" w:pos="426"/>
          <w:tab w:val="left" w:pos="1134"/>
        </w:tabs>
        <w:spacing w:after="240"/>
        <w:jc w:val="both"/>
        <w:rPr>
          <w:rFonts w:ascii="Cambria" w:hAnsi="Cambria" w:cs="Arial"/>
          <w:color w:val="000000" w:themeColor="text1"/>
        </w:rPr>
      </w:pPr>
      <w:r w:rsidRPr="00A124EA">
        <w:rPr>
          <w:rFonts w:ascii="Cambria" w:hAnsi="Cambria" w:cs="Arial"/>
          <w:b/>
          <w:color w:val="000000" w:themeColor="text1"/>
        </w:rPr>
        <w:t xml:space="preserve">       § 8. </w:t>
      </w:r>
      <w:r w:rsidR="00D013C1" w:rsidRPr="00A124EA">
        <w:rPr>
          <w:rFonts w:ascii="Cambria" w:hAnsi="Cambria" w:cs="Arial"/>
          <w:b/>
          <w:color w:val="000000" w:themeColor="text1"/>
        </w:rPr>
        <w:t xml:space="preserve">1.  </w:t>
      </w:r>
      <w:r w:rsidRPr="00A124EA">
        <w:rPr>
          <w:rFonts w:ascii="Cambria" w:hAnsi="Cambria" w:cs="Arial"/>
          <w:color w:val="000000" w:themeColor="text1"/>
        </w:rPr>
        <w:t>Praca wychowawczo-dydaktyczna w szkole prowadzona jest w oparciu</w:t>
      </w:r>
      <w:r w:rsidR="003A4D5C">
        <w:rPr>
          <w:rFonts w:ascii="Cambria" w:hAnsi="Cambria" w:cs="Arial"/>
          <w:color w:val="000000" w:themeColor="text1"/>
        </w:rPr>
        <w:t xml:space="preserve"> o </w:t>
      </w:r>
      <w:r w:rsidRPr="00A124EA">
        <w:rPr>
          <w:rFonts w:ascii="Cambria" w:hAnsi="Cambria" w:cs="Arial"/>
          <w:color w:val="000000" w:themeColor="text1"/>
        </w:rPr>
        <w:t xml:space="preserve">obowiązującą podstawę programową kształcenia ogólnego dla poszczególnych etapów edukacyjnych zgodnie z przyjętymi </w:t>
      </w:r>
      <w:r w:rsidR="00E70DA3" w:rsidRPr="00A124EA">
        <w:rPr>
          <w:rFonts w:ascii="Cambria" w:hAnsi="Cambria" w:cs="Arial"/>
          <w:color w:val="000000" w:themeColor="text1"/>
        </w:rPr>
        <w:t>programami nauczania dla każdej</w:t>
      </w:r>
      <w:r w:rsidRPr="00A124EA">
        <w:rPr>
          <w:rFonts w:ascii="Cambria" w:hAnsi="Cambria" w:cs="Arial"/>
          <w:color w:val="000000" w:themeColor="text1"/>
        </w:rPr>
        <w:t xml:space="preserve"> edukacji przedmiotowej.</w:t>
      </w:r>
    </w:p>
    <w:p w:rsidR="00D013C1" w:rsidRPr="00271513" w:rsidRDefault="00D013C1" w:rsidP="00AA38F5">
      <w:pPr>
        <w:pStyle w:val="Listapunktowana21"/>
        <w:ind w:left="0" w:firstLine="284"/>
        <w:jc w:val="both"/>
        <w:rPr>
          <w:color w:val="000000" w:themeColor="text1"/>
          <w:sz w:val="22"/>
          <w:szCs w:val="22"/>
        </w:rPr>
      </w:pPr>
      <w:r w:rsidRPr="00A124EA">
        <w:rPr>
          <w:rFonts w:ascii="Cambria" w:eastAsia="Times New Roman" w:hAnsi="Cambria" w:cs="Arial"/>
          <w:color w:val="000000" w:themeColor="text1"/>
          <w:sz w:val="22"/>
          <w:szCs w:val="22"/>
          <w:lang w:eastAsia="pl-PL"/>
        </w:rPr>
        <w:t>W realizacji zadań szkoła respektuje zobowiązania wynikające w szczególności z: Powszechnej Deklaracji Praw Człowieka ONZ, Deklaracji Praw Dziecka ONZ, Konwencji o Prawach Dziecka</w:t>
      </w:r>
    </w:p>
    <w:p w:rsidR="00843664" w:rsidRPr="00843664" w:rsidRDefault="00271513" w:rsidP="00843664">
      <w:pPr>
        <w:pStyle w:val="Listapunktowana21"/>
        <w:tabs>
          <w:tab w:val="clear" w:pos="680"/>
        </w:tabs>
        <w:spacing w:before="120"/>
        <w:ind w:left="0" w:firstLine="284"/>
        <w:jc w:val="both"/>
        <w:rPr>
          <w:rFonts w:ascii="Cambria" w:hAnsi="Cambria"/>
          <w:b/>
          <w:sz w:val="22"/>
          <w:szCs w:val="22"/>
        </w:rPr>
      </w:pPr>
      <w:r w:rsidRPr="00271513">
        <w:rPr>
          <w:rFonts w:ascii="Cambria" w:hAnsi="Cambria"/>
          <w:b/>
          <w:sz w:val="22"/>
          <w:szCs w:val="22"/>
        </w:rPr>
        <w:t>Działalność dydaktyczno-wychowawcza szkoły w razie konieczności czasowego ograniczenia jej funkcjonowania  organiz</w:t>
      </w:r>
      <w:r>
        <w:rPr>
          <w:rFonts w:ascii="Cambria" w:hAnsi="Cambria"/>
          <w:b/>
          <w:sz w:val="22"/>
          <w:szCs w:val="22"/>
        </w:rPr>
        <w:t>owana może być w formie zajęć z </w:t>
      </w:r>
      <w:r w:rsidRPr="00271513">
        <w:rPr>
          <w:rFonts w:ascii="Cambria" w:hAnsi="Cambria"/>
          <w:b/>
          <w:sz w:val="22"/>
          <w:szCs w:val="22"/>
        </w:rPr>
        <w:t>wykorzystaniem metod i technik kształcenia na odległość lub w inny sposób, który umożliwia realizację tych zajęć.</w:t>
      </w:r>
    </w:p>
    <w:p w:rsidR="000C76A4" w:rsidRPr="00F603EA" w:rsidRDefault="000C76A4" w:rsidP="006059E6">
      <w:pPr>
        <w:pStyle w:val="Listapunktowana21"/>
        <w:numPr>
          <w:ilvl w:val="0"/>
          <w:numId w:val="251"/>
        </w:numPr>
        <w:spacing w:before="120"/>
        <w:ind w:left="0" w:firstLine="284"/>
        <w:rPr>
          <w:b/>
        </w:rPr>
      </w:pPr>
      <w:r w:rsidRPr="00F603EA">
        <w:rPr>
          <w:b/>
        </w:rPr>
        <w:t xml:space="preserve">Szczegółowa organizacja zajęć z wykorzystaniem metod i technik kształcenia na odległość: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1) w tym technologie informacyjno-komunikacyjne wykorzystywane przez nauczycieli do realizacji tych zajęć: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 xml:space="preserve">a) dziennik elektroniczny,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 xml:space="preserve">b) lekcje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xml:space="preserve"> przy zastosowaniu Microsoft </w:t>
      </w:r>
      <w:proofErr w:type="spellStart"/>
      <w:r w:rsidRPr="00B54373">
        <w:rPr>
          <w:rFonts w:ascii="Cambria" w:hAnsi="Cambria"/>
          <w:b/>
          <w:color w:val="auto"/>
          <w:sz w:val="22"/>
          <w:szCs w:val="22"/>
        </w:rPr>
        <w:t>Teamsa</w:t>
      </w:r>
      <w:proofErr w:type="spellEnd"/>
      <w:r w:rsidRPr="00B54373">
        <w:rPr>
          <w:rFonts w:ascii="Cambria" w:hAnsi="Cambria"/>
          <w:b/>
          <w:color w:val="auto"/>
          <w:sz w:val="22"/>
          <w:szCs w:val="22"/>
        </w:rPr>
        <w:t xml:space="preserve">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 xml:space="preserve">c) sprawdzone materiały edukacyjne i strony internetowe,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 xml:space="preserve">d) zintegrowana platforma edukacyjna http://epodreczniki.pl/,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e) materiały i funkcjonalne, zintegrowane plat</w:t>
      </w:r>
      <w:r w:rsidR="00F603EA" w:rsidRPr="00B54373">
        <w:rPr>
          <w:rFonts w:ascii="Cambria" w:hAnsi="Cambria"/>
          <w:b/>
          <w:color w:val="auto"/>
          <w:sz w:val="22"/>
          <w:szCs w:val="22"/>
        </w:rPr>
        <w:t>formy edukacyjne udostępnione i </w:t>
      </w:r>
      <w:r w:rsidRPr="00B54373">
        <w:rPr>
          <w:rFonts w:ascii="Cambria" w:hAnsi="Cambria"/>
          <w:b/>
          <w:color w:val="auto"/>
          <w:sz w:val="22"/>
          <w:szCs w:val="22"/>
        </w:rPr>
        <w:t xml:space="preserve">rekomendowane przez ministra właściwego do spraw oświaty i wychowania, </w:t>
      </w:r>
    </w:p>
    <w:p w:rsidR="000C76A4" w:rsidRPr="00B54373" w:rsidRDefault="000C76A4" w:rsidP="006059E6">
      <w:pPr>
        <w:pStyle w:val="Default"/>
        <w:numPr>
          <w:ilvl w:val="0"/>
          <w:numId w:val="245"/>
        </w:numPr>
        <w:spacing w:before="120" w:after="71"/>
        <w:ind w:left="709" w:hanging="709"/>
        <w:jc w:val="both"/>
        <w:rPr>
          <w:rFonts w:ascii="Cambria" w:hAnsi="Cambria"/>
          <w:b/>
          <w:color w:val="auto"/>
          <w:sz w:val="22"/>
          <w:szCs w:val="22"/>
        </w:rPr>
      </w:pPr>
      <w:r w:rsidRPr="00B54373">
        <w:rPr>
          <w:rFonts w:ascii="Cambria" w:hAnsi="Cambria"/>
          <w:b/>
          <w:color w:val="auto"/>
          <w:sz w:val="22"/>
          <w:szCs w:val="22"/>
        </w:rPr>
        <w:t>f) materiały dostępne na stronach internetowych Cent</w:t>
      </w:r>
      <w:r w:rsidR="00F603EA" w:rsidRPr="00B54373">
        <w:rPr>
          <w:rFonts w:ascii="Cambria" w:hAnsi="Cambria"/>
          <w:b/>
          <w:color w:val="auto"/>
          <w:sz w:val="22"/>
          <w:szCs w:val="22"/>
        </w:rPr>
        <w:t>ralnej Komisji Egzaminacyjnej i </w:t>
      </w:r>
      <w:r w:rsidRPr="00B54373">
        <w:rPr>
          <w:rFonts w:ascii="Cambria" w:hAnsi="Cambria"/>
          <w:b/>
          <w:color w:val="auto"/>
          <w:sz w:val="22"/>
          <w:szCs w:val="22"/>
        </w:rPr>
        <w:t xml:space="preserve">Okręgowych Komisji Egzaminacyjnych, </w:t>
      </w:r>
    </w:p>
    <w:p w:rsidR="000C76A4" w:rsidRPr="00B54373" w:rsidRDefault="000C76A4" w:rsidP="006059E6">
      <w:pPr>
        <w:pStyle w:val="Default"/>
        <w:numPr>
          <w:ilvl w:val="0"/>
          <w:numId w:val="245"/>
        </w:numPr>
        <w:spacing w:before="120"/>
        <w:ind w:left="709" w:hanging="709"/>
        <w:jc w:val="both"/>
        <w:rPr>
          <w:rFonts w:ascii="Cambria" w:hAnsi="Cambria"/>
          <w:b/>
          <w:color w:val="auto"/>
          <w:sz w:val="22"/>
          <w:szCs w:val="22"/>
        </w:rPr>
      </w:pPr>
      <w:r w:rsidRPr="00B54373">
        <w:rPr>
          <w:rFonts w:ascii="Cambria" w:hAnsi="Cambria"/>
          <w:b/>
          <w:color w:val="auto"/>
          <w:sz w:val="22"/>
          <w:szCs w:val="22"/>
        </w:rPr>
        <w:t xml:space="preserve">g) platformy edukacyjne oraz inne materiały wskazane przez nauczyciela, w tym: podręczniki, karty pracy, zeszyty oraz zeszyty ćwiczeń;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2) sposób przekazywania uczniom materiałów niezbędnych do realizacji tych zajęć,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 xml:space="preserve">a) za pośrednictwem dziennika elektronicznego,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 xml:space="preserve">b) drogą telefoniczną poprzez rozmowy lub </w:t>
      </w:r>
      <w:proofErr w:type="spellStart"/>
      <w:r w:rsidRPr="00B54373">
        <w:rPr>
          <w:rFonts w:ascii="Cambria" w:hAnsi="Cambria"/>
          <w:b/>
          <w:color w:val="auto"/>
          <w:sz w:val="22"/>
          <w:szCs w:val="22"/>
        </w:rPr>
        <w:t>sms</w:t>
      </w:r>
      <w:proofErr w:type="spellEnd"/>
      <w:r w:rsidRPr="00B54373">
        <w:rPr>
          <w:rFonts w:ascii="Cambria" w:hAnsi="Cambria"/>
          <w:b/>
          <w:color w:val="auto"/>
          <w:sz w:val="22"/>
          <w:szCs w:val="22"/>
        </w:rPr>
        <w:t xml:space="preserve">,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 xml:space="preserve">c) drogą mailową (adres służbowy) lub na zamkniętej grupie, </w:t>
      </w:r>
      <w:proofErr w:type="spellStart"/>
      <w:r w:rsidRPr="00B54373">
        <w:rPr>
          <w:rFonts w:ascii="Cambria" w:hAnsi="Cambria"/>
          <w:b/>
          <w:color w:val="auto"/>
          <w:sz w:val="22"/>
          <w:szCs w:val="22"/>
        </w:rPr>
        <w:t>Massengera</w:t>
      </w:r>
      <w:proofErr w:type="spellEnd"/>
      <w:r w:rsidRPr="00B54373">
        <w:rPr>
          <w:rFonts w:ascii="Cambria" w:hAnsi="Cambria"/>
          <w:b/>
          <w:color w:val="auto"/>
          <w:sz w:val="22"/>
          <w:szCs w:val="22"/>
        </w:rPr>
        <w:t xml:space="preserve"> lub innych komunikatorów założonych na potrzeby edukacji zdalnej warunki bezpiecznego uczestnictwa uczniów w zajęciach: </w:t>
      </w:r>
    </w:p>
    <w:p w:rsidR="000C76A4" w:rsidRPr="00B54373" w:rsidRDefault="000C76A4" w:rsidP="006059E6">
      <w:pPr>
        <w:pStyle w:val="Default"/>
        <w:numPr>
          <w:ilvl w:val="1"/>
          <w:numId w:val="246"/>
        </w:numPr>
        <w:spacing w:before="120" w:after="68"/>
        <w:jc w:val="both"/>
        <w:rPr>
          <w:rFonts w:ascii="Cambria" w:hAnsi="Cambria"/>
          <w:b/>
          <w:color w:val="auto"/>
          <w:sz w:val="22"/>
          <w:szCs w:val="22"/>
        </w:rPr>
      </w:pPr>
      <w:r w:rsidRPr="00B54373">
        <w:rPr>
          <w:rFonts w:ascii="Cambria" w:hAnsi="Cambria"/>
          <w:b/>
          <w:color w:val="auto"/>
          <w:sz w:val="22"/>
          <w:szCs w:val="22"/>
        </w:rPr>
        <w:t xml:space="preserve">uczniowie otrzymują indywidualne loginy i hasła dostępu do wykorzystywanych platform, </w:t>
      </w:r>
    </w:p>
    <w:p w:rsidR="000C76A4" w:rsidRPr="00B54373" w:rsidRDefault="000C76A4" w:rsidP="006059E6">
      <w:pPr>
        <w:pStyle w:val="Default"/>
        <w:numPr>
          <w:ilvl w:val="1"/>
          <w:numId w:val="246"/>
        </w:numPr>
        <w:spacing w:before="120" w:after="68"/>
        <w:jc w:val="both"/>
        <w:rPr>
          <w:rFonts w:ascii="Cambria" w:hAnsi="Cambria"/>
          <w:b/>
          <w:color w:val="auto"/>
          <w:sz w:val="22"/>
          <w:szCs w:val="22"/>
        </w:rPr>
      </w:pPr>
      <w:r w:rsidRPr="00B54373">
        <w:rPr>
          <w:rFonts w:ascii="Cambria" w:hAnsi="Cambria"/>
          <w:b/>
          <w:color w:val="auto"/>
          <w:sz w:val="22"/>
          <w:szCs w:val="22"/>
        </w:rPr>
        <w:t xml:space="preserve">uczniom zakazuje się udostępniać dane dostępowe innym osobom, </w:t>
      </w:r>
    </w:p>
    <w:p w:rsidR="000C76A4" w:rsidRPr="00B54373" w:rsidRDefault="000C76A4" w:rsidP="006059E6">
      <w:pPr>
        <w:pStyle w:val="Default"/>
        <w:numPr>
          <w:ilvl w:val="1"/>
          <w:numId w:val="246"/>
        </w:numPr>
        <w:spacing w:before="120" w:after="68"/>
        <w:jc w:val="both"/>
        <w:rPr>
          <w:rFonts w:ascii="Cambria" w:hAnsi="Cambria"/>
          <w:b/>
          <w:color w:val="auto"/>
          <w:sz w:val="22"/>
          <w:szCs w:val="22"/>
        </w:rPr>
      </w:pPr>
      <w:r w:rsidRPr="00B54373">
        <w:rPr>
          <w:rFonts w:ascii="Cambria" w:hAnsi="Cambria"/>
          <w:b/>
          <w:color w:val="auto"/>
          <w:sz w:val="22"/>
          <w:szCs w:val="22"/>
        </w:rPr>
        <w:lastRenderedPageBreak/>
        <w:t>uczeń zobowiązany jest logować się pr</w:t>
      </w:r>
      <w:r w:rsidR="00F603EA" w:rsidRPr="00B54373">
        <w:rPr>
          <w:rFonts w:ascii="Cambria" w:hAnsi="Cambria"/>
          <w:b/>
          <w:color w:val="auto"/>
          <w:sz w:val="22"/>
          <w:szCs w:val="22"/>
        </w:rPr>
        <w:t>zy użyciu prawdziwego imienia i </w:t>
      </w:r>
      <w:r w:rsidRPr="00B54373">
        <w:rPr>
          <w:rFonts w:ascii="Cambria" w:hAnsi="Cambria"/>
          <w:b/>
          <w:color w:val="auto"/>
          <w:sz w:val="22"/>
          <w:szCs w:val="22"/>
        </w:rPr>
        <w:t xml:space="preserve">nazwiska, </w:t>
      </w:r>
    </w:p>
    <w:p w:rsidR="000C76A4" w:rsidRPr="00B54373" w:rsidRDefault="000C76A4" w:rsidP="006059E6">
      <w:pPr>
        <w:pStyle w:val="Default"/>
        <w:numPr>
          <w:ilvl w:val="1"/>
          <w:numId w:val="246"/>
        </w:numPr>
        <w:spacing w:before="120" w:after="68"/>
        <w:jc w:val="both"/>
        <w:rPr>
          <w:rFonts w:ascii="Cambria" w:hAnsi="Cambria"/>
          <w:b/>
          <w:color w:val="auto"/>
          <w:sz w:val="22"/>
          <w:szCs w:val="22"/>
        </w:rPr>
      </w:pPr>
      <w:r w:rsidRPr="00B54373">
        <w:rPr>
          <w:rFonts w:ascii="Cambria" w:hAnsi="Cambria"/>
          <w:b/>
          <w:color w:val="auto"/>
          <w:sz w:val="22"/>
          <w:szCs w:val="22"/>
        </w:rPr>
        <w:t>uczniom zakazuje się utrwalania w</w:t>
      </w:r>
      <w:r w:rsidR="00B54373">
        <w:rPr>
          <w:rFonts w:ascii="Cambria" w:hAnsi="Cambria"/>
          <w:b/>
          <w:color w:val="auto"/>
          <w:sz w:val="22"/>
          <w:szCs w:val="22"/>
        </w:rPr>
        <w:t>izerunku osób uczestniczących w </w:t>
      </w:r>
      <w:r w:rsidRPr="00B54373">
        <w:rPr>
          <w:rFonts w:ascii="Cambria" w:hAnsi="Cambria"/>
          <w:b/>
          <w:color w:val="auto"/>
          <w:sz w:val="22"/>
          <w:szCs w:val="22"/>
        </w:rPr>
        <w:t xml:space="preserve">zajęciach, </w:t>
      </w:r>
    </w:p>
    <w:p w:rsidR="000C76A4" w:rsidRPr="00B54373" w:rsidRDefault="000C76A4" w:rsidP="006059E6">
      <w:pPr>
        <w:pStyle w:val="Default"/>
        <w:numPr>
          <w:ilvl w:val="1"/>
          <w:numId w:val="246"/>
        </w:numPr>
        <w:spacing w:before="120"/>
        <w:jc w:val="both"/>
        <w:rPr>
          <w:rFonts w:ascii="Cambria" w:hAnsi="Cambria"/>
          <w:b/>
          <w:color w:val="auto"/>
          <w:sz w:val="22"/>
          <w:szCs w:val="22"/>
        </w:rPr>
      </w:pPr>
      <w:r w:rsidRPr="00B54373">
        <w:rPr>
          <w:rFonts w:ascii="Cambria" w:hAnsi="Cambria"/>
          <w:b/>
          <w:color w:val="auto"/>
          <w:sz w:val="22"/>
          <w:szCs w:val="22"/>
        </w:rPr>
        <w:t>uczniowie mają obowiązek korzystać z materiałów pochodzący</w:t>
      </w:r>
      <w:r w:rsidR="00B54373">
        <w:rPr>
          <w:rFonts w:ascii="Cambria" w:hAnsi="Cambria"/>
          <w:b/>
          <w:color w:val="auto"/>
          <w:sz w:val="22"/>
          <w:szCs w:val="22"/>
        </w:rPr>
        <w:t>ch z </w:t>
      </w:r>
      <w:r w:rsidRPr="00B54373">
        <w:rPr>
          <w:rFonts w:ascii="Cambria" w:hAnsi="Cambria"/>
          <w:b/>
          <w:color w:val="auto"/>
          <w:sz w:val="22"/>
          <w:szCs w:val="22"/>
        </w:rPr>
        <w:t xml:space="preserve">bezpiecznych źródeł;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3) zasady bezpiecznego uczestnictwa nauczycieli w zajęciach: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 xml:space="preserve">a) nauczyciele otrzymują indywidualne loginy i hasła dostępu do wykorzystywanych platform,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 xml:space="preserve">b) nauczycielom zakazuje się udostępniać dane dostępowe innym osobom, </w:t>
      </w:r>
    </w:p>
    <w:p w:rsidR="000C76A4" w:rsidRPr="00B54373" w:rsidRDefault="000C76A4" w:rsidP="00872453">
      <w:pPr>
        <w:pStyle w:val="Default"/>
        <w:spacing w:before="120"/>
        <w:ind w:left="709"/>
        <w:jc w:val="both"/>
        <w:rPr>
          <w:rFonts w:ascii="Cambria" w:hAnsi="Cambria"/>
          <w:b/>
          <w:color w:val="auto"/>
          <w:sz w:val="22"/>
          <w:szCs w:val="22"/>
        </w:rPr>
      </w:pPr>
      <w:r w:rsidRPr="00B54373">
        <w:rPr>
          <w:rFonts w:ascii="Cambria" w:hAnsi="Cambria"/>
          <w:b/>
          <w:color w:val="auto"/>
          <w:sz w:val="22"/>
          <w:szCs w:val="22"/>
        </w:rPr>
        <w:t>c) nauczyciele zobowiązani są korzys</w:t>
      </w:r>
      <w:r w:rsidR="00B54373">
        <w:rPr>
          <w:rFonts w:ascii="Cambria" w:hAnsi="Cambria"/>
          <w:b/>
          <w:color w:val="auto"/>
          <w:sz w:val="22"/>
          <w:szCs w:val="22"/>
        </w:rPr>
        <w:t>tać z materiałów pochodzących z </w:t>
      </w:r>
      <w:r w:rsidRPr="00B54373">
        <w:rPr>
          <w:rFonts w:ascii="Cambria" w:hAnsi="Cambria"/>
          <w:b/>
          <w:color w:val="auto"/>
          <w:sz w:val="22"/>
          <w:szCs w:val="22"/>
        </w:rPr>
        <w:t xml:space="preserve">bezpiecznych źródeł zgodnie z Ustawą o prawie autorskim; </w:t>
      </w:r>
    </w:p>
    <w:p w:rsidR="000C76A4" w:rsidRPr="00B54373" w:rsidRDefault="000C76A4" w:rsidP="00872453">
      <w:pPr>
        <w:spacing w:before="120" w:after="120"/>
        <w:jc w:val="both"/>
        <w:rPr>
          <w:rFonts w:ascii="Cambria" w:hAnsi="Cambria"/>
          <w:b/>
        </w:rPr>
      </w:pPr>
      <w:r w:rsidRPr="00B54373">
        <w:rPr>
          <w:rFonts w:ascii="Cambria" w:hAnsi="Cambria"/>
          <w:b/>
        </w:rPr>
        <w:t>4) uczniowie mogą korzystać m. in. z podręczników, zeszytów ćwiczeń, książek, e-podręczników, audycji, filmów i programów edukacyjnych oraz innych materiałów poleconych i sprawdzonych przez nauczyciela.</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5) Nauczyciele zobowiązani są do planowania tygodniowego zakresu treści nauczania ze szczególnym uwzględnieniem: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równomiernego obciążenia uczniów w poszczególnych dniach tygodnia;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zróżnicowania zajęć w każdym dniu;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możliwości psychofizycznych uczniów podejmowania intensywnego wysiłku umysłowego w ciągu dnia;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łączenia przemiennie kształcenia z użyciem monitorów ekranowych i bez ich użycia;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ograniczeń wynikających ze specyfiki zajęć; </w:t>
      </w:r>
    </w:p>
    <w:p w:rsidR="000C76A4" w:rsidRPr="00B54373" w:rsidRDefault="000C76A4" w:rsidP="006059E6">
      <w:pPr>
        <w:pStyle w:val="Default"/>
        <w:numPr>
          <w:ilvl w:val="0"/>
          <w:numId w:val="247"/>
        </w:numPr>
        <w:spacing w:before="120"/>
        <w:jc w:val="both"/>
        <w:rPr>
          <w:rFonts w:ascii="Cambria" w:hAnsi="Cambria"/>
          <w:b/>
          <w:color w:val="auto"/>
          <w:sz w:val="22"/>
          <w:szCs w:val="22"/>
        </w:rPr>
      </w:pPr>
      <w:r w:rsidRPr="00B54373">
        <w:rPr>
          <w:rFonts w:ascii="Cambria" w:hAnsi="Cambria"/>
          <w:b/>
          <w:color w:val="auto"/>
          <w:sz w:val="22"/>
          <w:szCs w:val="22"/>
        </w:rPr>
        <w:t xml:space="preserve">konieczności zapewnienia bezpieczeństwa wynikającego ze specyfiki realizowanych zajęć.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6) Zdalne nauczanie ma charakter synchroniczny. Zajęcia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xml:space="preserve"> w czasie rzeczywistym za pomocą narzędzi umożliwiających połączenie się z uczniami z zas</w:t>
      </w:r>
      <w:r w:rsidR="00B54373">
        <w:rPr>
          <w:rFonts w:ascii="Cambria" w:hAnsi="Cambria"/>
          <w:b/>
          <w:color w:val="auto"/>
          <w:sz w:val="22"/>
          <w:szCs w:val="22"/>
        </w:rPr>
        <w:t>tosowaniem platform i </w:t>
      </w:r>
      <w:r w:rsidRPr="00B54373">
        <w:rPr>
          <w:rFonts w:ascii="Cambria" w:hAnsi="Cambria"/>
          <w:b/>
          <w:color w:val="auto"/>
          <w:sz w:val="22"/>
          <w:szCs w:val="22"/>
        </w:rPr>
        <w:t>aplikacji edukacyjnych wymienionych.</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7) W celu zróżnicowania form pracy zajęcia z uczniami są prowadzone również w sposób asynchroniczny. Nauczyciel udostępnia materiały, a uczniowie wykonują zadania w czasie odroczonym.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8) Udostępnianie materiałów realizowane jest za pośrednictwem poczty elektronicznej, e-dziennika, a w sytuacji braku dostępu do </w:t>
      </w:r>
      <w:r w:rsidR="00B54373" w:rsidRPr="00B54373">
        <w:rPr>
          <w:rFonts w:ascii="Cambria" w:hAnsi="Cambria"/>
          <w:b/>
          <w:color w:val="auto"/>
          <w:sz w:val="22"/>
          <w:szCs w:val="22"/>
        </w:rPr>
        <w:t>Internetu</w:t>
      </w:r>
      <w:r w:rsidRPr="00B54373">
        <w:rPr>
          <w:rFonts w:ascii="Cambria" w:hAnsi="Cambria"/>
          <w:b/>
          <w:color w:val="auto"/>
          <w:sz w:val="22"/>
          <w:szCs w:val="22"/>
        </w:rPr>
        <w:t xml:space="preserve"> z wykorzystaniem telefonów komórkowych ucznia lub rodziców.</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9) Jeżeli nauczanie zdalne ma tylko grupa uczniów w klasie, nauczyciel prowadzi zajęcia równolegle z grupą obecną w szkole i nauczanie zdalne w Microsoft </w:t>
      </w:r>
      <w:proofErr w:type="spellStart"/>
      <w:r w:rsidRPr="00B54373">
        <w:rPr>
          <w:rFonts w:ascii="Cambria" w:hAnsi="Cambria"/>
          <w:b/>
          <w:color w:val="auto"/>
          <w:sz w:val="22"/>
          <w:szCs w:val="22"/>
        </w:rPr>
        <w:t>Teams</w:t>
      </w:r>
      <w:proofErr w:type="spellEnd"/>
      <w:r w:rsidRPr="00B54373">
        <w:rPr>
          <w:rFonts w:ascii="Cambria" w:hAnsi="Cambria"/>
          <w:b/>
          <w:color w:val="auto"/>
          <w:sz w:val="22"/>
          <w:szCs w:val="22"/>
        </w:rPr>
        <w:t xml:space="preserve">. </w:t>
      </w:r>
    </w:p>
    <w:p w:rsidR="000C76A4" w:rsidRPr="00B54373" w:rsidRDefault="000C76A4" w:rsidP="00872453">
      <w:pPr>
        <w:spacing w:before="120" w:after="120"/>
        <w:jc w:val="both"/>
        <w:rPr>
          <w:rFonts w:ascii="Cambria" w:hAnsi="Cambria"/>
          <w:b/>
        </w:rPr>
      </w:pPr>
      <w:r w:rsidRPr="00B54373">
        <w:rPr>
          <w:rFonts w:ascii="Cambria" w:hAnsi="Cambria"/>
          <w:b/>
        </w:rPr>
        <w:t>10) Jeżeli z przyczyn technicznych nie będzie możliwości prowadzenia nauczania zdalnego w Microsoft Teams, należy uczniom z grupy "zdalnej" wysłać materiał z lekcji do pracy w domu.</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11) Sposób potwierdzania uczestnictwa uczn</w:t>
      </w:r>
      <w:r w:rsidR="00B54373">
        <w:rPr>
          <w:rFonts w:ascii="Cambria" w:hAnsi="Cambria"/>
          <w:b/>
          <w:color w:val="auto"/>
          <w:sz w:val="22"/>
          <w:szCs w:val="22"/>
        </w:rPr>
        <w:t>iów w zajęciach realizowanych z </w:t>
      </w:r>
      <w:r w:rsidRPr="00B54373">
        <w:rPr>
          <w:rFonts w:ascii="Cambria" w:hAnsi="Cambria"/>
          <w:b/>
          <w:color w:val="auto"/>
          <w:sz w:val="22"/>
          <w:szCs w:val="22"/>
        </w:rPr>
        <w:t xml:space="preserve">wykorzystaniem metod i technik kształcenia na odległość, uwzględniając konieczność poszanowania sfery prywatności ucznia oraz warunki techniczne i oprogramowanie sprzętu służącego do nauki: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lastRenderedPageBreak/>
        <w:t xml:space="preserve">udział ucznia w nauczaniu zdalnym jest obowiązkowy. Potwierdzeniem obecności ucznia na zajęciach jest wpis w dzienniku elektronicznym;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uczeń ma obowiązek aktywnego uczestniczenia w zajęciach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punktualnego logowania się na lekcję oraz, n</w:t>
      </w:r>
      <w:r w:rsidR="00B54373">
        <w:rPr>
          <w:rFonts w:ascii="Cambria" w:hAnsi="Cambria"/>
          <w:b/>
          <w:color w:val="auto"/>
          <w:sz w:val="22"/>
          <w:szCs w:val="22"/>
        </w:rPr>
        <w:t>a prośbę nauczyciela, pracy z </w:t>
      </w:r>
      <w:r w:rsidRPr="00B54373">
        <w:rPr>
          <w:rFonts w:ascii="Cambria" w:hAnsi="Cambria"/>
          <w:b/>
          <w:color w:val="auto"/>
          <w:sz w:val="22"/>
          <w:szCs w:val="22"/>
        </w:rPr>
        <w:t xml:space="preserve">włączonym mikrofonem i kamerą;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brak informacji zwrotnych od ucznia w czasie zajęć (brak odpowiedzi ustnych) jest równoznaczny z jego nieobecnością na z</w:t>
      </w:r>
      <w:r w:rsidR="00B54373">
        <w:rPr>
          <w:rFonts w:ascii="Cambria" w:hAnsi="Cambria"/>
          <w:b/>
          <w:color w:val="auto"/>
          <w:sz w:val="22"/>
          <w:szCs w:val="22"/>
        </w:rPr>
        <w:t>ajęciach i zostaje odnotowany w </w:t>
      </w:r>
      <w:r w:rsidRPr="00B54373">
        <w:rPr>
          <w:rFonts w:ascii="Cambria" w:hAnsi="Cambria"/>
          <w:b/>
          <w:color w:val="auto"/>
          <w:sz w:val="22"/>
          <w:szCs w:val="22"/>
        </w:rPr>
        <w:t xml:space="preserve">dzienniku;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w przypadku uporczywego zakłócania lekcji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xml:space="preserv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nieobecność ucznia na lekcji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xml:space="preserve"> odnoto</w:t>
      </w:r>
      <w:r w:rsidR="00B54373">
        <w:rPr>
          <w:rFonts w:ascii="Cambria" w:hAnsi="Cambria"/>
          <w:b/>
          <w:color w:val="auto"/>
          <w:sz w:val="22"/>
          <w:szCs w:val="22"/>
        </w:rPr>
        <w:t>wywana jest przez nauczyciela i </w:t>
      </w:r>
      <w:r w:rsidRPr="00B54373">
        <w:rPr>
          <w:rFonts w:ascii="Cambria" w:hAnsi="Cambria"/>
          <w:b/>
          <w:color w:val="auto"/>
          <w:sz w:val="22"/>
          <w:szCs w:val="22"/>
        </w:rPr>
        <w:t xml:space="preserve">wymaga usprawiedliwienia przez rodzica/prawnego opiekuna wg zasad określonych w statucie szkoły; polecaną formą usprawiedliwiania nieobecności jest moduł e-usprawiedliwienia. Brak usprawiedliwienia lub dostarczenie go po wyznaczonym terminie powoduje nieusprawiedliwienie nieobecności.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uczeń nieobecny na zajęciach ma obowiązek uzupełnienia materiału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uczeń ma obowiązek przestrzegania terminu i sposobu wykonania zleconych przez nauczyciela zadań, także kartkówek/ prac klasowych/ sprawdzianów/ itd.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rodzice/prawni opiekunowie inf</w:t>
      </w:r>
      <w:r w:rsidR="00B54373">
        <w:rPr>
          <w:rFonts w:ascii="Cambria" w:hAnsi="Cambria"/>
          <w:b/>
          <w:color w:val="auto"/>
          <w:sz w:val="22"/>
          <w:szCs w:val="22"/>
        </w:rPr>
        <w:t>ormują nauczyciela przedmiotu o </w:t>
      </w:r>
      <w:r w:rsidRPr="00B54373">
        <w:rPr>
          <w:rFonts w:ascii="Cambria" w:hAnsi="Cambria"/>
          <w:b/>
          <w:color w:val="auto"/>
          <w:sz w:val="22"/>
          <w:szCs w:val="22"/>
        </w:rPr>
        <w:t xml:space="preserve">ewentualnych problemach technicznych przed upływem terminu wykonania zadań wskazanego przez nauczyciela;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w celu skutecznego przesyłania pisemnych prac nauczyciel ustala z uczniami sposób ich przesyłania; </w:t>
      </w:r>
    </w:p>
    <w:p w:rsidR="000C76A4" w:rsidRPr="00B54373" w:rsidRDefault="000C76A4" w:rsidP="006059E6">
      <w:pPr>
        <w:pStyle w:val="Default"/>
        <w:numPr>
          <w:ilvl w:val="0"/>
          <w:numId w:val="248"/>
        </w:numPr>
        <w:spacing w:before="120"/>
        <w:jc w:val="both"/>
        <w:rPr>
          <w:rFonts w:ascii="Cambria" w:hAnsi="Cambria"/>
          <w:b/>
          <w:color w:val="auto"/>
          <w:sz w:val="22"/>
          <w:szCs w:val="22"/>
        </w:rPr>
      </w:pPr>
      <w:r w:rsidRPr="00B54373">
        <w:rPr>
          <w:rFonts w:ascii="Cambria" w:hAnsi="Cambria"/>
          <w:b/>
          <w:color w:val="auto"/>
          <w:sz w:val="22"/>
          <w:szCs w:val="22"/>
        </w:rPr>
        <w:t xml:space="preserve">w przypadku trudności z przekazaniem pracy drogą elektroniczną uczeń/rodzic/prawny opiekun ma obowiązek o zaistniałym fakcie poinformować nauczyciela przedmiotu: </w:t>
      </w:r>
    </w:p>
    <w:p w:rsidR="000C76A4" w:rsidRPr="00B54373" w:rsidRDefault="000C76A4" w:rsidP="006059E6">
      <w:pPr>
        <w:pStyle w:val="Default"/>
        <w:numPr>
          <w:ilvl w:val="1"/>
          <w:numId w:val="249"/>
        </w:numPr>
        <w:spacing w:before="120"/>
        <w:jc w:val="both"/>
        <w:rPr>
          <w:rFonts w:ascii="Cambria" w:hAnsi="Cambria"/>
          <w:b/>
          <w:color w:val="auto"/>
          <w:sz w:val="22"/>
          <w:szCs w:val="22"/>
        </w:rPr>
      </w:pPr>
      <w:r w:rsidRPr="00B54373">
        <w:rPr>
          <w:rFonts w:ascii="Cambria" w:hAnsi="Cambria"/>
          <w:b/>
          <w:color w:val="auto"/>
          <w:sz w:val="22"/>
          <w:szCs w:val="22"/>
        </w:rPr>
        <w:t>jeśli uczeń nie jest w stanie wykonać poleceń nauczyciela ze względu na ograniczony dostęp do sprzętu komputerowego i do Internetu, nauczyciel ma obowiązek umoż</w:t>
      </w:r>
      <w:r w:rsidR="00B54373">
        <w:rPr>
          <w:rFonts w:ascii="Cambria" w:hAnsi="Cambria"/>
          <w:b/>
          <w:color w:val="auto"/>
          <w:sz w:val="22"/>
          <w:szCs w:val="22"/>
        </w:rPr>
        <w:t>liwić mu wykonanie tych zadań w </w:t>
      </w:r>
      <w:r w:rsidRPr="00B54373">
        <w:rPr>
          <w:rFonts w:ascii="Cambria" w:hAnsi="Cambria"/>
          <w:b/>
          <w:color w:val="auto"/>
          <w:sz w:val="22"/>
          <w:szCs w:val="22"/>
        </w:rPr>
        <w:t xml:space="preserve">alternatywny sposób, </w:t>
      </w:r>
    </w:p>
    <w:p w:rsidR="000C76A4" w:rsidRPr="00B54373" w:rsidRDefault="000C76A4" w:rsidP="006059E6">
      <w:pPr>
        <w:pStyle w:val="Default"/>
        <w:numPr>
          <w:ilvl w:val="1"/>
          <w:numId w:val="249"/>
        </w:numPr>
        <w:spacing w:before="120"/>
        <w:jc w:val="both"/>
        <w:rPr>
          <w:rFonts w:ascii="Cambria" w:hAnsi="Cambria"/>
          <w:b/>
          <w:color w:val="auto"/>
          <w:sz w:val="22"/>
          <w:szCs w:val="22"/>
        </w:rPr>
      </w:pPr>
      <w:r w:rsidRPr="00B54373">
        <w:rPr>
          <w:rFonts w:ascii="Cambria" w:hAnsi="Cambria"/>
          <w:b/>
          <w:color w:val="auto"/>
          <w:sz w:val="22"/>
          <w:szCs w:val="22"/>
        </w:rPr>
        <w:t xml:space="preserve">jeśli uczeń nie jest w stanie wykonać poleceń nauczyciela ze względu na swoje ograniczone możliwości psychofizyczne, nauczyciel ma obowiązek umożliwić mu wykonanie tych zadań w alternatywny sposób;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12) W przypadku, gdy nauczyciel zamiast lekcji </w:t>
      </w:r>
      <w:proofErr w:type="spellStart"/>
      <w:r w:rsidRPr="00B54373">
        <w:rPr>
          <w:rFonts w:ascii="Cambria" w:hAnsi="Cambria"/>
          <w:b/>
          <w:color w:val="auto"/>
          <w:sz w:val="22"/>
          <w:szCs w:val="22"/>
        </w:rPr>
        <w:t>online</w:t>
      </w:r>
      <w:proofErr w:type="spellEnd"/>
      <w:r w:rsidRPr="00B54373">
        <w:rPr>
          <w:rFonts w:ascii="Cambria" w:hAnsi="Cambria"/>
          <w:b/>
          <w:color w:val="auto"/>
          <w:sz w:val="22"/>
          <w:szCs w:val="22"/>
        </w:rPr>
        <w:t xml:space="preserve"> zadaje uczniom pracę do samodzielnego wykonania, frekwencję zaznacza się następująco: </w:t>
      </w:r>
    </w:p>
    <w:p w:rsidR="000C76A4" w:rsidRPr="00B54373" w:rsidRDefault="000C76A4" w:rsidP="006059E6">
      <w:pPr>
        <w:pStyle w:val="Default"/>
        <w:numPr>
          <w:ilvl w:val="0"/>
          <w:numId w:val="250"/>
        </w:numPr>
        <w:spacing w:before="120"/>
        <w:ind w:left="965" w:hanging="397"/>
        <w:jc w:val="both"/>
        <w:rPr>
          <w:rFonts w:ascii="Cambria" w:hAnsi="Cambria"/>
          <w:b/>
          <w:color w:val="auto"/>
          <w:sz w:val="22"/>
          <w:szCs w:val="22"/>
        </w:rPr>
      </w:pPr>
      <w:r w:rsidRPr="00B54373">
        <w:rPr>
          <w:rFonts w:ascii="Cambria" w:hAnsi="Cambria"/>
          <w:b/>
          <w:color w:val="auto"/>
          <w:sz w:val="22"/>
          <w:szCs w:val="22"/>
        </w:rPr>
        <w:t xml:space="preserve"> jeśli uczeń odeśle wykonaną pracę nauczycielowi, nauczyciel wstawia uczniowi obecność, w przeciwnym wypadku nauczyciel ma prawo uznać, że uczeń był nieobecny na zajęciach;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13) Uczeń lub jego rodzic/prawny opiekun ma obowiązek kontrolowania swojego konta na e – dzienniku (informacje, poczta, zakładka zadania domowe) co najmniej raz dziennie zwłaszcza na zakończenie dnia ok. g. 16.00);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lastRenderedPageBreak/>
        <w:t xml:space="preserve">14) Uczeń ma obowiązek dbania o bezpieczeństwo podczas korzystania z </w:t>
      </w:r>
      <w:proofErr w:type="spellStart"/>
      <w:r w:rsidRPr="00B54373">
        <w:rPr>
          <w:rFonts w:ascii="Cambria" w:hAnsi="Cambria"/>
          <w:b/>
          <w:color w:val="auto"/>
          <w:sz w:val="22"/>
          <w:szCs w:val="22"/>
        </w:rPr>
        <w:t>internetu</w:t>
      </w:r>
      <w:proofErr w:type="spellEnd"/>
      <w:r w:rsidRPr="00B54373">
        <w:rPr>
          <w:rFonts w:ascii="Cambria" w:hAnsi="Cambria"/>
          <w:b/>
          <w:color w:val="auto"/>
          <w:sz w:val="22"/>
          <w:szCs w:val="22"/>
        </w:rPr>
        <w:t xml:space="preserve"> oraz stosowania się do zasad kulturalnego zachowania w sieci; </w:t>
      </w:r>
    </w:p>
    <w:p w:rsidR="000C76A4" w:rsidRPr="00B54373" w:rsidRDefault="000C76A4" w:rsidP="00872453">
      <w:pPr>
        <w:pStyle w:val="Default"/>
        <w:spacing w:before="120"/>
        <w:jc w:val="both"/>
        <w:rPr>
          <w:rFonts w:ascii="Cambria" w:hAnsi="Cambria"/>
          <w:b/>
          <w:color w:val="auto"/>
          <w:sz w:val="22"/>
          <w:szCs w:val="22"/>
        </w:rPr>
      </w:pPr>
      <w:r w:rsidRPr="00B54373">
        <w:rPr>
          <w:rFonts w:ascii="Cambria" w:hAnsi="Cambria"/>
          <w:b/>
          <w:color w:val="auto"/>
          <w:sz w:val="22"/>
          <w:szCs w:val="22"/>
        </w:rPr>
        <w:t xml:space="preserve">15) Nauczyciele zobowiązani są do bezwzględnego przestrzegania zasad bezpiecznego uczestnictwa w zdalnych zajęciach." </w:t>
      </w:r>
    </w:p>
    <w:p w:rsidR="00872453" w:rsidRPr="00B54373" w:rsidRDefault="00872453" w:rsidP="006059E6">
      <w:pPr>
        <w:pStyle w:val="Listapunktowana21"/>
        <w:numPr>
          <w:ilvl w:val="0"/>
          <w:numId w:val="252"/>
        </w:numPr>
        <w:tabs>
          <w:tab w:val="clear" w:pos="680"/>
          <w:tab w:val="num" w:pos="-993"/>
        </w:tabs>
        <w:spacing w:before="120" w:after="120"/>
        <w:ind w:left="0" w:firstLine="426"/>
        <w:jc w:val="both"/>
        <w:rPr>
          <w:rFonts w:ascii="Cambria" w:hAnsi="Cambria"/>
          <w:b/>
          <w:sz w:val="22"/>
          <w:szCs w:val="22"/>
        </w:rPr>
      </w:pPr>
      <w:r w:rsidRPr="00B54373">
        <w:rPr>
          <w:rFonts w:ascii="Cambria" w:hAnsi="Cambria"/>
          <w:b/>
          <w:sz w:val="22"/>
          <w:szCs w:val="22"/>
        </w:rPr>
        <w:t>Szkoła zapewnia uczniom i rodzicom możliwość indywidualnych konsultacji z nauczycielem prowadzącym zajęcia, w formie stacjonarnej lub zdalnej:</w:t>
      </w:r>
    </w:p>
    <w:p w:rsidR="00872453" w:rsidRPr="00B54373" w:rsidRDefault="00872453" w:rsidP="006059E6">
      <w:pPr>
        <w:pStyle w:val="Listapunktowana21"/>
        <w:numPr>
          <w:ilvl w:val="0"/>
          <w:numId w:val="253"/>
        </w:numPr>
        <w:spacing w:before="120" w:after="120"/>
        <w:jc w:val="both"/>
        <w:rPr>
          <w:rFonts w:ascii="Cambria" w:hAnsi="Cambria"/>
          <w:b/>
          <w:sz w:val="22"/>
          <w:szCs w:val="22"/>
        </w:rPr>
      </w:pPr>
      <w:r w:rsidRPr="00B54373">
        <w:rPr>
          <w:rFonts w:ascii="Cambria" w:hAnsi="Cambria"/>
          <w:b/>
          <w:sz w:val="22"/>
          <w:szCs w:val="22"/>
        </w:rPr>
        <w:t>rodzice uczniów zgłaszają chęć udziału w kon</w:t>
      </w:r>
      <w:r w:rsidR="00B54373">
        <w:rPr>
          <w:rFonts w:ascii="Cambria" w:hAnsi="Cambria"/>
          <w:b/>
          <w:sz w:val="22"/>
          <w:szCs w:val="22"/>
        </w:rPr>
        <w:t>sultacjach za pomocą wpisu w e-</w:t>
      </w:r>
      <w:r w:rsidRPr="00B54373">
        <w:rPr>
          <w:rFonts w:ascii="Cambria" w:hAnsi="Cambria"/>
          <w:b/>
          <w:sz w:val="22"/>
          <w:szCs w:val="22"/>
        </w:rPr>
        <w:t>dzienniku lub w innej formie  (np. mailowo), wskazując rodzaj konsultacji (stacjonarna, zdalna);</w:t>
      </w:r>
    </w:p>
    <w:p w:rsidR="00872453" w:rsidRPr="00B54373" w:rsidRDefault="00872453" w:rsidP="006059E6">
      <w:pPr>
        <w:pStyle w:val="Listapunktowana21"/>
        <w:numPr>
          <w:ilvl w:val="0"/>
          <w:numId w:val="253"/>
        </w:numPr>
        <w:spacing w:before="120" w:after="120"/>
        <w:jc w:val="both"/>
        <w:rPr>
          <w:rFonts w:ascii="Cambria" w:hAnsi="Cambria"/>
          <w:b/>
          <w:sz w:val="22"/>
          <w:szCs w:val="22"/>
        </w:rPr>
      </w:pPr>
      <w:r w:rsidRPr="00B54373">
        <w:rPr>
          <w:rFonts w:ascii="Cambria" w:hAnsi="Cambria"/>
          <w:b/>
          <w:sz w:val="22"/>
          <w:szCs w:val="22"/>
        </w:rPr>
        <w:t xml:space="preserve">forma zdalna konsultacji realizowana jest w formie korespondencji  w dzienniku elektronicznym, poprzez </w:t>
      </w:r>
      <w:proofErr w:type="spellStart"/>
      <w:r w:rsidRPr="00B54373">
        <w:rPr>
          <w:rFonts w:ascii="Cambria" w:hAnsi="Cambria"/>
          <w:b/>
          <w:sz w:val="22"/>
          <w:szCs w:val="22"/>
        </w:rPr>
        <w:t>Teamsa</w:t>
      </w:r>
      <w:proofErr w:type="spellEnd"/>
      <w:r w:rsidRPr="00B54373">
        <w:rPr>
          <w:rFonts w:ascii="Cambria" w:hAnsi="Cambria"/>
          <w:b/>
          <w:sz w:val="22"/>
          <w:szCs w:val="22"/>
        </w:rPr>
        <w:t xml:space="preserve"> lub z wykorzystaniem telefonu.</w:t>
      </w:r>
    </w:p>
    <w:p w:rsidR="00872453" w:rsidRPr="00B54373" w:rsidRDefault="00872453" w:rsidP="006059E6">
      <w:pPr>
        <w:pStyle w:val="Listapunktowana21"/>
        <w:numPr>
          <w:ilvl w:val="0"/>
          <w:numId w:val="253"/>
        </w:numPr>
        <w:spacing w:before="120" w:after="120"/>
        <w:jc w:val="both"/>
        <w:rPr>
          <w:rFonts w:ascii="Cambria" w:hAnsi="Cambria"/>
          <w:b/>
          <w:sz w:val="22"/>
          <w:szCs w:val="22"/>
        </w:rPr>
      </w:pPr>
      <w:r w:rsidRPr="00B54373">
        <w:rPr>
          <w:rFonts w:ascii="Cambria" w:hAnsi="Cambria"/>
          <w:b/>
          <w:sz w:val="22"/>
          <w:szCs w:val="22"/>
        </w:rPr>
        <w:t>konsultacje mają charakter opinii, wyjaśnień lub porad;</w:t>
      </w:r>
    </w:p>
    <w:p w:rsidR="00872453" w:rsidRPr="00B54373" w:rsidRDefault="00872453" w:rsidP="006059E6">
      <w:pPr>
        <w:pStyle w:val="Listapunktowana21"/>
        <w:numPr>
          <w:ilvl w:val="0"/>
          <w:numId w:val="253"/>
        </w:numPr>
        <w:spacing w:before="120" w:after="120"/>
        <w:jc w:val="both"/>
        <w:rPr>
          <w:rFonts w:ascii="Cambria" w:hAnsi="Cambria"/>
          <w:b/>
          <w:sz w:val="22"/>
          <w:szCs w:val="22"/>
        </w:rPr>
      </w:pPr>
      <w:r w:rsidRPr="00B54373">
        <w:rPr>
          <w:rFonts w:ascii="Cambria" w:hAnsi="Cambria"/>
          <w:b/>
          <w:sz w:val="22"/>
          <w:szCs w:val="22"/>
        </w:rPr>
        <w:t>konsultacje nie są realizowane w formie zajęć;</w:t>
      </w:r>
    </w:p>
    <w:p w:rsidR="00872453" w:rsidRPr="00B54373" w:rsidRDefault="00872453" w:rsidP="006059E6">
      <w:pPr>
        <w:pStyle w:val="Listapunktowana21"/>
        <w:numPr>
          <w:ilvl w:val="0"/>
          <w:numId w:val="253"/>
        </w:numPr>
        <w:spacing w:before="120" w:after="120"/>
        <w:jc w:val="both"/>
        <w:rPr>
          <w:rFonts w:ascii="Cambria" w:hAnsi="Cambria"/>
          <w:b/>
          <w:sz w:val="22"/>
          <w:szCs w:val="22"/>
        </w:rPr>
      </w:pPr>
      <w:r w:rsidRPr="00B54373">
        <w:rPr>
          <w:rFonts w:ascii="Cambria" w:hAnsi="Cambria"/>
          <w:b/>
          <w:sz w:val="22"/>
          <w:szCs w:val="22"/>
        </w:rPr>
        <w:t>konsultacje nie podlegają ewidencji czasu pracy przez pracodawcę oraz dokumentowaniu.</w:t>
      </w:r>
    </w:p>
    <w:p w:rsidR="00AA38F5" w:rsidRPr="00872453" w:rsidRDefault="00AA38F5" w:rsidP="00872453">
      <w:pPr>
        <w:pStyle w:val="Listapunktowana21"/>
        <w:numPr>
          <w:ilvl w:val="0"/>
          <w:numId w:val="0"/>
        </w:numPr>
        <w:rPr>
          <w:rFonts w:ascii="Cambria" w:hAnsi="Cambria"/>
          <w:sz w:val="22"/>
          <w:szCs w:val="22"/>
        </w:rPr>
      </w:pPr>
    </w:p>
    <w:p w:rsidR="00B03105" w:rsidRPr="000C76A4" w:rsidRDefault="00B03105" w:rsidP="00B03105">
      <w:pPr>
        <w:tabs>
          <w:tab w:val="left" w:pos="426"/>
        </w:tabs>
        <w:spacing w:after="240"/>
        <w:jc w:val="both"/>
        <w:rPr>
          <w:rFonts w:ascii="Cambria" w:hAnsi="Cambria" w:cs="Arial"/>
          <w:b/>
          <w:color w:val="000000" w:themeColor="text1"/>
        </w:rPr>
      </w:pPr>
      <w:r w:rsidRPr="000C76A4">
        <w:rPr>
          <w:rFonts w:ascii="Cambria" w:hAnsi="Cambria" w:cs="Arial"/>
          <w:b/>
          <w:color w:val="000000" w:themeColor="text1"/>
        </w:rPr>
        <w:t xml:space="preserve">       § 9. </w:t>
      </w:r>
      <w:r w:rsidRPr="000C76A4">
        <w:rPr>
          <w:rFonts w:ascii="Cambria" w:hAnsi="Cambria" w:cs="Arial"/>
          <w:color w:val="000000" w:themeColor="text1"/>
        </w:rPr>
        <w:t xml:space="preserve"> </w:t>
      </w:r>
      <w:r w:rsidRPr="000C76A4">
        <w:rPr>
          <w:rFonts w:ascii="Cambria" w:hAnsi="Cambria" w:cs="Arial"/>
          <w:b/>
          <w:color w:val="000000" w:themeColor="text1"/>
        </w:rPr>
        <w:t>1</w:t>
      </w:r>
      <w:r w:rsidRPr="000C76A4">
        <w:rPr>
          <w:rFonts w:ascii="Cambria" w:hAnsi="Cambria" w:cs="Arial"/>
          <w:color w:val="000000" w:themeColor="text1"/>
        </w:rPr>
        <w:t xml:space="preserve">. </w:t>
      </w:r>
      <w:r w:rsidRPr="000C76A4">
        <w:rPr>
          <w:rFonts w:ascii="Cambria" w:hAnsi="Cambria" w:cs="Arial"/>
          <w:b/>
          <w:color w:val="000000" w:themeColor="text1"/>
        </w:rPr>
        <w:t>Programy nauczania</w:t>
      </w:r>
      <w:r w:rsidRPr="000C76A4">
        <w:rPr>
          <w:rFonts w:ascii="Cambria" w:hAnsi="Cambria" w:cs="Arial"/>
          <w:color w:val="000000" w:themeColor="text1"/>
        </w:rPr>
        <w:t xml:space="preserve"> – wymagania, zasady dopuszczania do użytku w szkole.</w:t>
      </w:r>
    </w:p>
    <w:p w:rsidR="00B03105" w:rsidRPr="00A124EA" w:rsidRDefault="00B03105" w:rsidP="006059E6">
      <w:pPr>
        <w:numPr>
          <w:ilvl w:val="0"/>
          <w:numId w:val="168"/>
        </w:numPr>
        <w:tabs>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69"/>
        </w:numPr>
        <w:tabs>
          <w:tab w:val="left" w:pos="284"/>
        </w:tabs>
        <w:jc w:val="both"/>
        <w:rPr>
          <w:rFonts w:ascii="Cambria" w:hAnsi="Cambria" w:cs="Arial"/>
          <w:color w:val="000000" w:themeColor="text1"/>
        </w:rPr>
      </w:pPr>
      <w:r w:rsidRPr="00A124EA">
        <w:rPr>
          <w:rFonts w:ascii="Cambria" w:hAnsi="Cambria" w:cs="Arial"/>
          <w:color w:val="000000" w:themeColor="text1"/>
        </w:rPr>
        <w:t>uwzględniają aktualny stan wiedzy naukowej, w tym, metodycznej;</w:t>
      </w:r>
    </w:p>
    <w:p w:rsidR="00B03105" w:rsidRPr="00A124EA" w:rsidRDefault="00B03105" w:rsidP="006059E6">
      <w:pPr>
        <w:numPr>
          <w:ilvl w:val="0"/>
          <w:numId w:val="169"/>
        </w:numPr>
        <w:tabs>
          <w:tab w:val="left" w:pos="284"/>
        </w:tabs>
        <w:jc w:val="both"/>
        <w:rPr>
          <w:rFonts w:ascii="Cambria" w:hAnsi="Cambria" w:cs="Arial"/>
          <w:color w:val="000000" w:themeColor="text1"/>
        </w:rPr>
      </w:pPr>
      <w:r w:rsidRPr="00A124EA">
        <w:rPr>
          <w:rFonts w:ascii="Cambria" w:hAnsi="Cambria" w:cs="Arial"/>
          <w:color w:val="000000" w:themeColor="text1"/>
        </w:rPr>
        <w:t>są przystosowane do danego poziomu kształcenia pod względem stopnia trudności, formy przekazu, właściwego doboru pojęć, nazw, terminów i sposobu ich wyjaśniania;</w:t>
      </w:r>
    </w:p>
    <w:p w:rsidR="00B03105" w:rsidRPr="00A124EA" w:rsidRDefault="00B03105" w:rsidP="006059E6">
      <w:pPr>
        <w:numPr>
          <w:ilvl w:val="0"/>
          <w:numId w:val="169"/>
        </w:numPr>
        <w:tabs>
          <w:tab w:val="left" w:pos="284"/>
        </w:tabs>
        <w:jc w:val="both"/>
        <w:rPr>
          <w:rFonts w:ascii="Cambria" w:hAnsi="Cambria" w:cs="Arial"/>
          <w:color w:val="000000" w:themeColor="text1"/>
        </w:rPr>
      </w:pPr>
      <w:r w:rsidRPr="00A124EA">
        <w:rPr>
          <w:rFonts w:ascii="Cambria" w:hAnsi="Cambria" w:cs="Arial"/>
          <w:color w:val="000000" w:themeColor="text1"/>
        </w:rPr>
        <w:t>wraz z treściami zawartymi w podstawie programowej stanowią logiczną całość.</w:t>
      </w:r>
    </w:p>
    <w:p w:rsidR="00B03105" w:rsidRPr="00A124EA" w:rsidRDefault="00B03105" w:rsidP="00B03105">
      <w:pPr>
        <w:tabs>
          <w:tab w:val="left" w:pos="284"/>
        </w:tabs>
        <w:ind w:left="720"/>
        <w:jc w:val="both"/>
        <w:rPr>
          <w:rFonts w:ascii="Cambria" w:hAnsi="Cambria" w:cs="Arial"/>
          <w:color w:val="000000" w:themeColor="text1"/>
        </w:rPr>
      </w:pPr>
    </w:p>
    <w:p w:rsidR="00B03105" w:rsidRPr="00A124EA" w:rsidRDefault="00B03105" w:rsidP="006059E6">
      <w:pPr>
        <w:numPr>
          <w:ilvl w:val="0"/>
          <w:numId w:val="168"/>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68"/>
        </w:numPr>
        <w:tabs>
          <w:tab w:val="left" w:pos="0"/>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Program nauczania opracowuje się na cały etap edukacyjny;</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68"/>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0"/>
          <w:numId w:val="168"/>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68"/>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Program nauczania zawiera :</w:t>
      </w:r>
    </w:p>
    <w:p w:rsidR="00B03105" w:rsidRPr="00A124EA" w:rsidRDefault="00B03105" w:rsidP="00B03105">
      <w:pPr>
        <w:autoSpaceDE w:val="0"/>
        <w:autoSpaceDN w:val="0"/>
        <w:adjustRightInd w:val="0"/>
        <w:jc w:val="both"/>
        <w:rPr>
          <w:rFonts w:ascii="Cambria" w:hAnsi="Cambria" w:cs="Arial"/>
          <w:b/>
          <w:color w:val="000000" w:themeColor="text1"/>
        </w:rPr>
      </w:pPr>
    </w:p>
    <w:p w:rsidR="00B03105" w:rsidRPr="00A124EA" w:rsidRDefault="00B03105" w:rsidP="006059E6">
      <w:pPr>
        <w:numPr>
          <w:ilvl w:val="0"/>
          <w:numId w:val="243"/>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szczegółowe cele kształcenia i wychowania;</w:t>
      </w:r>
    </w:p>
    <w:p w:rsidR="00B03105" w:rsidRPr="00A124EA" w:rsidRDefault="00B03105" w:rsidP="006059E6">
      <w:pPr>
        <w:numPr>
          <w:ilvl w:val="0"/>
          <w:numId w:val="243"/>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treści zgodne z treściami nauczania zawartymi w podstawie programowej    </w:t>
      </w:r>
    </w:p>
    <w:p w:rsidR="00B03105" w:rsidRPr="00A124EA" w:rsidRDefault="00880866" w:rsidP="005F0A0E">
      <w:pPr>
        <w:autoSpaceDE w:val="0"/>
        <w:autoSpaceDN w:val="0"/>
        <w:adjustRightInd w:val="0"/>
        <w:ind w:firstLine="709"/>
        <w:jc w:val="both"/>
        <w:rPr>
          <w:rFonts w:ascii="Cambria" w:hAnsi="Cambria" w:cs="Arial"/>
          <w:color w:val="000000" w:themeColor="text1"/>
        </w:rPr>
      </w:pPr>
      <w:r w:rsidRPr="00A124EA">
        <w:rPr>
          <w:rFonts w:ascii="Cambria" w:hAnsi="Cambria" w:cs="Arial"/>
          <w:color w:val="000000" w:themeColor="text1"/>
        </w:rPr>
        <w:lastRenderedPageBreak/>
        <w:t>kształcenia   ogólnego</w:t>
      </w:r>
      <w:r w:rsidR="00B03105" w:rsidRPr="00A124EA">
        <w:rPr>
          <w:rFonts w:ascii="Cambria" w:hAnsi="Cambria" w:cs="Arial"/>
          <w:color w:val="000000" w:themeColor="text1"/>
        </w:rPr>
        <w:t>;</w:t>
      </w:r>
    </w:p>
    <w:p w:rsidR="00B03105" w:rsidRPr="00A124EA" w:rsidRDefault="00FA6A5F" w:rsidP="006059E6">
      <w:pPr>
        <w:numPr>
          <w:ilvl w:val="0"/>
          <w:numId w:val="243"/>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sposoby osiągania celów kształcenia i wychowania, z uwzględnieniem możliwości    indywidualizacji pracy w zależności od potrzeb i możliwości uczniów oraz warunków,  w jakich program będzie realizowany;</w:t>
      </w:r>
    </w:p>
    <w:p w:rsidR="00B03105" w:rsidRPr="00A124EA" w:rsidRDefault="00B03105" w:rsidP="006059E6">
      <w:pPr>
        <w:numPr>
          <w:ilvl w:val="0"/>
          <w:numId w:val="243"/>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opis założonych osiągnięć ucznia;</w:t>
      </w:r>
    </w:p>
    <w:p w:rsidR="00B03105" w:rsidRPr="00A124EA" w:rsidRDefault="00B03105" w:rsidP="006059E6">
      <w:pPr>
        <w:numPr>
          <w:ilvl w:val="0"/>
          <w:numId w:val="243"/>
        </w:num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propozycje kryteriów oceny i metod sprawdzania osiągnięć ucznia.</w:t>
      </w:r>
    </w:p>
    <w:p w:rsidR="00B03105" w:rsidRPr="00A124EA" w:rsidRDefault="00B03105" w:rsidP="00B03105">
      <w:pPr>
        <w:autoSpaceDE w:val="0"/>
        <w:autoSpaceDN w:val="0"/>
        <w:adjustRightInd w:val="0"/>
        <w:ind w:left="720"/>
        <w:jc w:val="both"/>
        <w:rPr>
          <w:rFonts w:ascii="Cambria" w:hAnsi="Cambria" w:cs="Arial"/>
          <w:color w:val="000000" w:themeColor="text1"/>
        </w:rPr>
      </w:pPr>
    </w:p>
    <w:p w:rsidR="00B03105" w:rsidRPr="00A124EA" w:rsidRDefault="00B03105" w:rsidP="00B03105">
      <w:pPr>
        <w:tabs>
          <w:tab w:val="left" w:pos="284"/>
        </w:tabs>
        <w:jc w:val="both"/>
        <w:rPr>
          <w:rFonts w:ascii="Cambria" w:hAnsi="Cambria" w:cs="Arial"/>
          <w:b/>
          <w:color w:val="000000" w:themeColor="text1"/>
        </w:rPr>
      </w:pPr>
    </w:p>
    <w:p w:rsidR="00B03105" w:rsidRPr="00A124EA" w:rsidRDefault="00B03105" w:rsidP="006059E6">
      <w:pPr>
        <w:numPr>
          <w:ilvl w:val="0"/>
          <w:numId w:val="173"/>
        </w:numPr>
        <w:tabs>
          <w:tab w:val="left" w:pos="284"/>
        </w:tabs>
        <w:ind w:left="0" w:firstLine="0"/>
        <w:jc w:val="both"/>
        <w:rPr>
          <w:rFonts w:ascii="Cambria" w:hAnsi="Cambria" w:cs="Arial"/>
          <w:b/>
          <w:color w:val="000000" w:themeColor="text1"/>
        </w:rPr>
      </w:pPr>
      <w:r w:rsidRPr="00A124EA">
        <w:rPr>
          <w:rFonts w:ascii="Cambria" w:hAnsi="Cambria" w:cs="Arial"/>
          <w:color w:val="000000" w:themeColor="text1"/>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A124EA">
        <w:rPr>
          <w:rFonts w:ascii="Cambria" w:hAnsi="Cambria" w:cs="Arial"/>
          <w:color w:val="000000" w:themeColor="text1"/>
        </w:rPr>
        <w:t>wszystkie warunki opisane  w pkt</w:t>
      </w:r>
      <w:r w:rsidRPr="00A124EA">
        <w:rPr>
          <w:rFonts w:ascii="Cambria" w:hAnsi="Cambria" w:cs="Arial"/>
          <w:color w:val="000000" w:themeColor="text1"/>
        </w:rPr>
        <w:t xml:space="preserve">. </w:t>
      </w:r>
      <w:r w:rsidR="0080032F" w:rsidRPr="00A124EA">
        <w:rPr>
          <w:rFonts w:ascii="Cambria" w:hAnsi="Cambria" w:cs="Arial"/>
          <w:color w:val="000000" w:themeColor="text1"/>
        </w:rPr>
        <w:t>6</w:t>
      </w:r>
      <w:r w:rsidRPr="00A124EA">
        <w:rPr>
          <w:rFonts w:ascii="Cambria" w:hAnsi="Cambria" w:cs="Arial"/>
          <w:color w:val="000000" w:themeColor="text1"/>
        </w:rPr>
        <w:t>, dyrektor szkoły może zasięgnąć opinii o programie innego nauczyciela mianowanego lub dyplomowanego, posiadającego wykształcenie wyższe i kwalifikacje wymagane do prowadzenia zajęć edukacyjnych</w:t>
      </w:r>
      <w:r w:rsidR="00E92E3B" w:rsidRPr="00A124EA">
        <w:rPr>
          <w:rFonts w:ascii="Cambria" w:hAnsi="Cambria" w:cs="Arial"/>
          <w:color w:val="000000" w:themeColor="text1"/>
        </w:rPr>
        <w:t>,</w:t>
      </w:r>
      <w:r w:rsidRPr="00A124EA">
        <w:rPr>
          <w:rFonts w:ascii="Cambria" w:hAnsi="Cambria" w:cs="Arial"/>
          <w:color w:val="000000" w:themeColor="text1"/>
        </w:rPr>
        <w:t xml:space="preserve"> dla których program jest przeznaczony,  doradcy metodycznego lub zespołu przedmiotowego funkcjonującego w szkole;</w:t>
      </w:r>
    </w:p>
    <w:p w:rsidR="00B03105" w:rsidRPr="00A124EA" w:rsidRDefault="00B03105" w:rsidP="00B03105">
      <w:pPr>
        <w:tabs>
          <w:tab w:val="left" w:pos="284"/>
        </w:tabs>
        <w:jc w:val="both"/>
        <w:rPr>
          <w:rFonts w:ascii="Cambria" w:hAnsi="Cambria" w:cs="Arial"/>
          <w:b/>
          <w:color w:val="000000" w:themeColor="text1"/>
        </w:rPr>
      </w:pPr>
    </w:p>
    <w:p w:rsidR="00B03105" w:rsidRPr="00A124EA" w:rsidRDefault="00B03105" w:rsidP="006059E6">
      <w:pPr>
        <w:numPr>
          <w:ilvl w:val="0"/>
          <w:numId w:val="173"/>
        </w:numPr>
        <w:tabs>
          <w:tab w:val="left" w:pos="284"/>
        </w:tabs>
        <w:ind w:left="0" w:firstLine="0"/>
        <w:jc w:val="both"/>
        <w:rPr>
          <w:rFonts w:ascii="Cambria" w:hAnsi="Cambria" w:cs="Arial"/>
          <w:b/>
          <w:color w:val="000000" w:themeColor="text1"/>
        </w:rPr>
      </w:pPr>
      <w:r w:rsidRPr="00A124EA">
        <w:rPr>
          <w:rFonts w:ascii="Cambria" w:hAnsi="Cambria" w:cs="Arial"/>
          <w:color w:val="000000" w:themeColor="text1"/>
        </w:rPr>
        <w:t xml:space="preserve">Opinia, o której mowa w ust. </w:t>
      </w:r>
      <w:r w:rsidR="003F26DD" w:rsidRPr="00A124EA">
        <w:rPr>
          <w:rFonts w:ascii="Cambria" w:hAnsi="Cambria" w:cs="Arial"/>
          <w:color w:val="000000" w:themeColor="text1"/>
        </w:rPr>
        <w:t>7</w:t>
      </w:r>
      <w:r w:rsidR="00E92E3B" w:rsidRPr="00A124EA">
        <w:rPr>
          <w:rFonts w:ascii="Cambria" w:hAnsi="Cambria" w:cs="Arial"/>
          <w:color w:val="000000" w:themeColor="text1"/>
        </w:rPr>
        <w:t>,</w:t>
      </w:r>
      <w:r w:rsidRPr="00A124EA">
        <w:rPr>
          <w:rFonts w:ascii="Cambria" w:hAnsi="Cambria" w:cs="Arial"/>
          <w:color w:val="000000" w:themeColor="text1"/>
        </w:rPr>
        <w:t xml:space="preserve"> zawiera w szczególności ocenę zgodności programu z podstawą programową k</w:t>
      </w:r>
      <w:r w:rsidR="00B619DB" w:rsidRPr="00A124EA">
        <w:rPr>
          <w:rFonts w:ascii="Cambria" w:hAnsi="Cambria" w:cs="Arial"/>
          <w:color w:val="000000" w:themeColor="text1"/>
        </w:rPr>
        <w:t xml:space="preserve">ształcenia ogólnego </w:t>
      </w:r>
      <w:r w:rsidRPr="00A124EA">
        <w:rPr>
          <w:rFonts w:ascii="Cambria" w:hAnsi="Cambria" w:cs="Arial"/>
          <w:color w:val="000000" w:themeColor="text1"/>
        </w:rPr>
        <w:t>i dostosowania programu do potrzeb edukacyjnych uczniów;</w:t>
      </w:r>
    </w:p>
    <w:p w:rsidR="000A5256" w:rsidRPr="00A124EA" w:rsidRDefault="000A5256" w:rsidP="000A5256">
      <w:pPr>
        <w:tabs>
          <w:tab w:val="left" w:pos="284"/>
        </w:tabs>
        <w:jc w:val="both"/>
        <w:rPr>
          <w:rFonts w:ascii="Cambria" w:hAnsi="Cambria" w:cs="Arial"/>
          <w:b/>
          <w:color w:val="000000" w:themeColor="text1"/>
        </w:rPr>
      </w:pPr>
    </w:p>
    <w:p w:rsidR="00B03105" w:rsidRPr="00A124EA" w:rsidRDefault="00B03105" w:rsidP="006059E6">
      <w:pPr>
        <w:numPr>
          <w:ilvl w:val="0"/>
          <w:numId w:val="173"/>
        </w:numPr>
        <w:tabs>
          <w:tab w:val="left" w:pos="426"/>
        </w:tabs>
        <w:ind w:left="0" w:firstLine="0"/>
        <w:jc w:val="both"/>
        <w:rPr>
          <w:rFonts w:ascii="Cambria" w:hAnsi="Cambria" w:cs="Arial"/>
          <w:b/>
          <w:color w:val="000000" w:themeColor="text1"/>
        </w:rPr>
      </w:pPr>
      <w:r w:rsidRPr="00A124EA">
        <w:rPr>
          <w:rFonts w:ascii="Cambria" w:hAnsi="Cambria" w:cs="Arial"/>
          <w:color w:val="000000" w:themeColor="text1"/>
        </w:rPr>
        <w:t xml:space="preserve">Program nauczania do użytku wewnętrznego w szkole dopuszcza dyrektor </w:t>
      </w:r>
      <w:r w:rsidR="000A5256" w:rsidRPr="00A124EA">
        <w:rPr>
          <w:rFonts w:ascii="Cambria" w:hAnsi="Cambria" w:cs="Arial"/>
          <w:color w:val="000000" w:themeColor="text1"/>
        </w:rPr>
        <w:t>Szkoły</w:t>
      </w:r>
      <w:r w:rsidRPr="00A124EA">
        <w:rPr>
          <w:rFonts w:ascii="Cambria" w:hAnsi="Cambria" w:cs="Arial"/>
          <w:color w:val="000000" w:themeColor="text1"/>
        </w:rPr>
        <w:t xml:space="preserve"> w terminie do 31 sierpnia każdego roku s</w:t>
      </w:r>
      <w:r w:rsidR="00DD0627" w:rsidRPr="00A124EA">
        <w:rPr>
          <w:rFonts w:ascii="Cambria" w:hAnsi="Cambria" w:cs="Arial"/>
          <w:color w:val="000000" w:themeColor="text1"/>
        </w:rPr>
        <w:t>zkolnego</w:t>
      </w:r>
      <w:r w:rsidRPr="00A124EA">
        <w:rPr>
          <w:rFonts w:ascii="Cambria" w:hAnsi="Cambria" w:cs="Arial"/>
          <w:color w:val="000000" w:themeColor="text1"/>
        </w:rPr>
        <w:t xml:space="preserve">. Dopuszczone programy nauczania stanowią Szkolny Zestaw Programów Nauczania. Numeracja programów wynika z rejestru programów w </w:t>
      </w:r>
      <w:r w:rsidR="00C46113" w:rsidRPr="00A124EA">
        <w:rPr>
          <w:rFonts w:ascii="Cambria" w:hAnsi="Cambria" w:cs="Arial"/>
          <w:color w:val="000000" w:themeColor="text1"/>
        </w:rPr>
        <w:t>szkole</w:t>
      </w:r>
      <w:r w:rsidRPr="00A124EA">
        <w:rPr>
          <w:rFonts w:ascii="Cambria" w:hAnsi="Cambria" w:cs="Arial"/>
          <w:color w:val="000000" w:themeColor="text1"/>
        </w:rPr>
        <w:t xml:space="preserve">  i zawiera numer kolejny,  pod którym został zarejestrowany program w zestawie i rok </w:t>
      </w:r>
      <w:r w:rsidR="00F40F73" w:rsidRPr="00A124EA">
        <w:rPr>
          <w:rFonts w:ascii="Cambria" w:hAnsi="Cambria" w:cs="Arial"/>
          <w:color w:val="000000" w:themeColor="text1"/>
        </w:rPr>
        <w:t xml:space="preserve">szkolny </w:t>
      </w:r>
      <w:r w:rsidRPr="00A124EA">
        <w:rPr>
          <w:rFonts w:ascii="Cambria" w:hAnsi="Cambria" w:cs="Arial"/>
          <w:color w:val="000000" w:themeColor="text1"/>
        </w:rPr>
        <w:t xml:space="preserve">dopuszczenia do użytku. np. </w:t>
      </w:r>
      <w:r w:rsidR="00DD0627" w:rsidRPr="00A124EA">
        <w:rPr>
          <w:rFonts w:ascii="Cambria" w:hAnsi="Cambria" w:cs="Arial"/>
          <w:color w:val="000000" w:themeColor="text1"/>
        </w:rPr>
        <w:t>1/2017/2018</w:t>
      </w:r>
      <w:r w:rsidRPr="00A124EA">
        <w:rPr>
          <w:rFonts w:ascii="Cambria" w:hAnsi="Cambria" w:cs="Arial"/>
          <w:color w:val="000000" w:themeColor="text1"/>
        </w:rPr>
        <w:t xml:space="preserve">. Dyrektor szkoły ogłasza Szkolny </w:t>
      </w:r>
      <w:r w:rsidR="00E92E3B" w:rsidRPr="00A124EA">
        <w:rPr>
          <w:rFonts w:ascii="Cambria" w:hAnsi="Cambria" w:cs="Arial"/>
          <w:color w:val="000000" w:themeColor="text1"/>
        </w:rPr>
        <w:t>Z</w:t>
      </w:r>
      <w:r w:rsidRPr="00A124EA">
        <w:rPr>
          <w:rFonts w:ascii="Cambria" w:hAnsi="Cambria" w:cs="Arial"/>
          <w:color w:val="000000" w:themeColor="text1"/>
        </w:rPr>
        <w:t xml:space="preserve">estaw </w:t>
      </w:r>
      <w:r w:rsidR="00E92E3B" w:rsidRPr="00A124EA">
        <w:rPr>
          <w:rFonts w:ascii="Cambria" w:hAnsi="Cambria" w:cs="Arial"/>
          <w:color w:val="000000" w:themeColor="text1"/>
        </w:rPr>
        <w:t>P</w:t>
      </w:r>
      <w:r w:rsidRPr="00A124EA">
        <w:rPr>
          <w:rFonts w:ascii="Cambria" w:hAnsi="Cambria" w:cs="Arial"/>
          <w:color w:val="000000" w:themeColor="text1"/>
        </w:rPr>
        <w:t xml:space="preserve">rogramów </w:t>
      </w:r>
      <w:r w:rsidR="00E92E3B" w:rsidRPr="00A124EA">
        <w:rPr>
          <w:rFonts w:ascii="Cambria" w:hAnsi="Cambria" w:cs="Arial"/>
          <w:color w:val="000000" w:themeColor="text1"/>
        </w:rPr>
        <w:t>N</w:t>
      </w:r>
      <w:r w:rsidRPr="00A124EA">
        <w:rPr>
          <w:rFonts w:ascii="Cambria" w:hAnsi="Cambria" w:cs="Arial"/>
          <w:color w:val="000000" w:themeColor="text1"/>
        </w:rPr>
        <w:t>auczania w formie decyzji kierowniczej do dnia 1 września każdego roku;</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6059E6">
      <w:pPr>
        <w:numPr>
          <w:ilvl w:val="0"/>
          <w:numId w:val="174"/>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Dyrektor szkoły jest odpowiedzialny za uwzględnienie w zestawie programów całości podstawy programowej.</w:t>
      </w:r>
    </w:p>
    <w:p w:rsidR="00B03105" w:rsidRPr="00A124EA" w:rsidRDefault="00B03105" w:rsidP="00B03105">
      <w:pPr>
        <w:tabs>
          <w:tab w:val="left" w:pos="426"/>
        </w:tabs>
        <w:ind w:left="420"/>
        <w:jc w:val="both"/>
        <w:rPr>
          <w:rFonts w:ascii="Cambria" w:hAnsi="Cambria" w:cs="Arial"/>
          <w:color w:val="000000" w:themeColor="text1"/>
        </w:rPr>
      </w:pPr>
    </w:p>
    <w:p w:rsidR="00B03105" w:rsidRPr="00A124EA" w:rsidRDefault="00B03105" w:rsidP="006059E6">
      <w:pPr>
        <w:numPr>
          <w:ilvl w:val="0"/>
          <w:numId w:val="174"/>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Indywidualne programy edukacyjno – terapeutyczne opracowane na potrzeby ucznia                 z orzeczeniem  o niepełnosprawności, programy zajęć rewalidacyjno- wychowawczych dla ucznió</w:t>
      </w:r>
      <w:r w:rsidR="000A5256" w:rsidRPr="00A124EA">
        <w:rPr>
          <w:rFonts w:ascii="Cambria" w:hAnsi="Cambria" w:cs="Arial"/>
          <w:color w:val="000000" w:themeColor="text1"/>
        </w:rPr>
        <w:t xml:space="preserve">w zagrożonych niedostosowaniem </w:t>
      </w:r>
      <w:r w:rsidRPr="00A124EA">
        <w:rPr>
          <w:rFonts w:ascii="Cambria" w:hAnsi="Cambria" w:cs="Arial"/>
          <w:color w:val="000000" w:themeColor="text1"/>
        </w:rPr>
        <w:t>społecznym lub zagrożonych niedostosowaniem dopuszcza dyrektor szkoły.</w:t>
      </w:r>
    </w:p>
    <w:p w:rsidR="00B03105" w:rsidRPr="00A124EA" w:rsidRDefault="00B03105" w:rsidP="00B03105">
      <w:pPr>
        <w:tabs>
          <w:tab w:val="left" w:pos="426"/>
        </w:tabs>
        <w:ind w:left="420"/>
        <w:jc w:val="both"/>
        <w:rPr>
          <w:rFonts w:ascii="Cambria" w:hAnsi="Cambria" w:cs="Arial"/>
          <w:color w:val="000000" w:themeColor="text1"/>
        </w:rPr>
      </w:pPr>
    </w:p>
    <w:p w:rsidR="00B03105" w:rsidRPr="00A124EA" w:rsidRDefault="00B03105" w:rsidP="006059E6">
      <w:pPr>
        <w:numPr>
          <w:ilvl w:val="0"/>
          <w:numId w:val="174"/>
        </w:numPr>
        <w:tabs>
          <w:tab w:val="left" w:pos="426"/>
        </w:tabs>
        <w:ind w:left="0" w:firstLine="420"/>
        <w:jc w:val="both"/>
        <w:rPr>
          <w:rFonts w:ascii="Cambria" w:hAnsi="Cambria" w:cs="Arial"/>
          <w:color w:val="000000" w:themeColor="text1"/>
        </w:rPr>
      </w:pPr>
      <w:r w:rsidRPr="00A124EA">
        <w:rPr>
          <w:rFonts w:ascii="Cambria" w:hAnsi="Cambria" w:cs="Arial"/>
          <w:color w:val="000000" w:themeColor="text1"/>
        </w:rPr>
        <w:t>Nauczyciel może zdecydować o realizacji programu nauczania: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6059E6">
      <w:pPr>
        <w:numPr>
          <w:ilvl w:val="0"/>
          <w:numId w:val="170"/>
        </w:numPr>
        <w:tabs>
          <w:tab w:val="left" w:pos="426"/>
        </w:tabs>
        <w:ind w:left="0" w:firstLine="0"/>
        <w:jc w:val="left"/>
        <w:rPr>
          <w:rFonts w:ascii="Cambria" w:hAnsi="Cambria" w:cs="Arial"/>
          <w:color w:val="000000" w:themeColor="text1"/>
        </w:rPr>
      </w:pPr>
      <w:r w:rsidRPr="00A124EA">
        <w:rPr>
          <w:rFonts w:ascii="Cambria" w:hAnsi="Cambria" w:cs="Arial"/>
          <w:color w:val="000000" w:themeColor="text1"/>
        </w:rPr>
        <w:t xml:space="preserve">z zastosowaniem podręcznika, materiału edukacyjnego lub materiału ćwiczeniowego </w:t>
      </w:r>
    </w:p>
    <w:p w:rsidR="00B03105" w:rsidRPr="00A124EA" w:rsidRDefault="00B03105" w:rsidP="00655150">
      <w:pPr>
        <w:tabs>
          <w:tab w:val="left" w:pos="426"/>
        </w:tabs>
        <w:jc w:val="left"/>
        <w:rPr>
          <w:rFonts w:ascii="Cambria" w:hAnsi="Cambria" w:cs="Arial"/>
          <w:color w:val="000000" w:themeColor="text1"/>
        </w:rPr>
      </w:pPr>
      <w:r w:rsidRPr="00A124EA">
        <w:rPr>
          <w:rFonts w:ascii="Cambria" w:hAnsi="Cambria" w:cs="Arial"/>
          <w:color w:val="000000" w:themeColor="text1"/>
        </w:rPr>
        <w:t>lub</w:t>
      </w:r>
    </w:p>
    <w:p w:rsidR="00B03105" w:rsidRPr="00A124EA" w:rsidRDefault="00B03105" w:rsidP="006059E6">
      <w:pPr>
        <w:numPr>
          <w:ilvl w:val="0"/>
          <w:numId w:val="170"/>
        </w:numPr>
        <w:tabs>
          <w:tab w:val="left" w:pos="0"/>
        </w:tabs>
        <w:ind w:left="426" w:hanging="426"/>
        <w:jc w:val="both"/>
        <w:rPr>
          <w:rFonts w:ascii="Cambria" w:hAnsi="Cambria" w:cs="Arial"/>
          <w:color w:val="000000" w:themeColor="text1"/>
        </w:rPr>
      </w:pPr>
      <w:r w:rsidRPr="00A124EA">
        <w:rPr>
          <w:rFonts w:ascii="Cambria" w:hAnsi="Cambria" w:cs="Arial"/>
          <w:color w:val="000000" w:themeColor="text1"/>
        </w:rPr>
        <w:t>bez zastosowania podręcznika lub materiałów, o których mowa w pkt 1.</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B03105">
      <w:pPr>
        <w:tabs>
          <w:tab w:val="left" w:pos="426"/>
        </w:tabs>
        <w:jc w:val="both"/>
        <w:rPr>
          <w:rFonts w:ascii="Cambria" w:hAnsi="Cambria" w:cs="Arial"/>
          <w:b/>
          <w:color w:val="000000" w:themeColor="text1"/>
        </w:rPr>
      </w:pPr>
      <w:r w:rsidRPr="00A124EA">
        <w:rPr>
          <w:rFonts w:ascii="Cambria" w:hAnsi="Cambria" w:cs="Arial"/>
          <w:b/>
          <w:color w:val="000000" w:themeColor="text1"/>
        </w:rPr>
        <w:t xml:space="preserve">         § 10.  </w:t>
      </w:r>
      <w:r w:rsidRPr="00A124EA">
        <w:rPr>
          <w:rFonts w:ascii="Cambria" w:hAnsi="Cambria" w:cs="Arial"/>
          <w:color w:val="000000" w:themeColor="text1"/>
        </w:rPr>
        <w:t>Podręczniki, materiały edukacyjne – zasady dopuszczania do użytku w szkole.</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67"/>
        </w:numPr>
        <w:tabs>
          <w:tab w:val="left" w:pos="426"/>
          <w:tab w:val="left" w:pos="567"/>
          <w:tab w:val="left" w:pos="709"/>
        </w:tabs>
        <w:ind w:left="0" w:firstLine="426"/>
        <w:jc w:val="both"/>
        <w:rPr>
          <w:rFonts w:ascii="Cambria" w:hAnsi="Cambria" w:cs="Arial"/>
          <w:color w:val="000000" w:themeColor="text1"/>
        </w:rPr>
      </w:pPr>
      <w:r w:rsidRPr="00A124EA">
        <w:rPr>
          <w:rFonts w:ascii="Cambria" w:hAnsi="Cambria" w:cs="Arial"/>
          <w:color w:val="000000" w:themeColor="text1"/>
        </w:rPr>
        <w:t>Decyzję o w wykorzystywaniu podręcznika i innych materiałów dydaktycznych w procesie kształcenia podejmuje zespół nauczycieli pr</w:t>
      </w:r>
      <w:r w:rsidR="00B54373">
        <w:rPr>
          <w:rFonts w:ascii="Cambria" w:hAnsi="Cambria" w:cs="Arial"/>
          <w:color w:val="000000" w:themeColor="text1"/>
        </w:rPr>
        <w:t>owadzących określoną edukację w </w:t>
      </w:r>
      <w:r w:rsidRPr="00A124EA">
        <w:rPr>
          <w:rFonts w:ascii="Cambria" w:hAnsi="Cambria" w:cs="Arial"/>
          <w:color w:val="000000" w:themeColor="text1"/>
        </w:rPr>
        <w:t>szkole.</w:t>
      </w:r>
    </w:p>
    <w:p w:rsidR="00B03105" w:rsidRPr="00A124EA" w:rsidRDefault="00B03105" w:rsidP="00B03105">
      <w:pPr>
        <w:tabs>
          <w:tab w:val="left" w:pos="284"/>
          <w:tab w:val="left" w:pos="426"/>
          <w:tab w:val="left" w:pos="993"/>
        </w:tabs>
        <w:ind w:left="567"/>
        <w:jc w:val="both"/>
        <w:rPr>
          <w:rFonts w:ascii="Cambria" w:hAnsi="Cambria" w:cs="Arial"/>
          <w:color w:val="000000" w:themeColor="text1"/>
        </w:rPr>
      </w:pPr>
    </w:p>
    <w:p w:rsidR="00B03105" w:rsidRPr="00A124EA" w:rsidRDefault="00B03105" w:rsidP="006059E6">
      <w:pPr>
        <w:numPr>
          <w:ilvl w:val="0"/>
          <w:numId w:val="167"/>
        </w:numPr>
        <w:tabs>
          <w:tab w:val="left" w:pos="284"/>
          <w:tab w:val="left" w:pos="426"/>
          <w:tab w:val="left" w:pos="709"/>
        </w:tabs>
        <w:ind w:left="0" w:firstLine="426"/>
        <w:jc w:val="both"/>
        <w:rPr>
          <w:rFonts w:ascii="Cambria" w:hAnsi="Cambria" w:cs="Arial"/>
          <w:color w:val="000000" w:themeColor="text1"/>
        </w:rPr>
      </w:pPr>
      <w:r w:rsidRPr="00A124EA">
        <w:rPr>
          <w:rFonts w:ascii="Cambria" w:hAnsi="Cambria" w:cs="Arial"/>
          <w:color w:val="000000" w:themeColor="text1"/>
        </w:rPr>
        <w:t>Propozycję podręczników lub materiałów edukacyjnych do prowadzenia zajęć w klasach przedstawiają dyrektorowi szkoły w terminie do dnia zakończenia zajęć dydaktyczno-wychowawczych zespoły  nauczycieli</w:t>
      </w:r>
      <w:r w:rsidR="00E92E3B" w:rsidRPr="00A124EA">
        <w:rPr>
          <w:rFonts w:ascii="Cambria" w:hAnsi="Cambria" w:cs="Arial"/>
          <w:color w:val="000000" w:themeColor="text1"/>
        </w:rPr>
        <w:t>,</w:t>
      </w:r>
      <w:r w:rsidRPr="00A124EA">
        <w:rPr>
          <w:rFonts w:ascii="Cambria" w:hAnsi="Cambria" w:cs="Arial"/>
          <w:color w:val="000000" w:themeColor="text1"/>
        </w:rPr>
        <w:t xml:space="preserve"> utworzone odrębnie spośród nauczycieli prowadzących zajęcia z danej edukacji przedmiotowej. </w:t>
      </w:r>
    </w:p>
    <w:p w:rsidR="00B03105" w:rsidRPr="00A124EA" w:rsidRDefault="00B03105" w:rsidP="00B03105">
      <w:pPr>
        <w:tabs>
          <w:tab w:val="left" w:pos="284"/>
          <w:tab w:val="left" w:pos="426"/>
          <w:tab w:val="left" w:pos="993"/>
        </w:tabs>
        <w:ind w:left="567"/>
        <w:jc w:val="both"/>
        <w:rPr>
          <w:rFonts w:ascii="Cambria" w:hAnsi="Cambria" w:cs="Arial"/>
          <w:color w:val="000000" w:themeColor="text1"/>
        </w:rPr>
      </w:pPr>
    </w:p>
    <w:p w:rsidR="00B03105" w:rsidRPr="00A124EA" w:rsidRDefault="00B03105" w:rsidP="006059E6">
      <w:pPr>
        <w:numPr>
          <w:ilvl w:val="0"/>
          <w:numId w:val="167"/>
        </w:numPr>
        <w:tabs>
          <w:tab w:val="left" w:pos="284"/>
          <w:tab w:val="left" w:pos="426"/>
          <w:tab w:val="left" w:pos="709"/>
        </w:tabs>
        <w:ind w:left="0" w:firstLine="426"/>
        <w:jc w:val="both"/>
        <w:rPr>
          <w:rFonts w:ascii="Cambria" w:hAnsi="Cambria" w:cs="Arial"/>
          <w:color w:val="000000" w:themeColor="text1"/>
        </w:rPr>
      </w:pPr>
      <w:r w:rsidRPr="00A124EA">
        <w:rPr>
          <w:rFonts w:ascii="Cambria" w:hAnsi="Cambria" w:cs="Arial"/>
          <w:color w:val="000000" w:themeColor="text1"/>
        </w:rPr>
        <w:t>Zespoły, o których mowa w ust. 2</w:t>
      </w:r>
      <w:r w:rsidR="00E92E3B" w:rsidRPr="00A124EA">
        <w:rPr>
          <w:rFonts w:ascii="Cambria" w:hAnsi="Cambria" w:cs="Arial"/>
          <w:color w:val="000000" w:themeColor="text1"/>
        </w:rPr>
        <w:t>,</w:t>
      </w:r>
      <w:r w:rsidRPr="00A124EA">
        <w:rPr>
          <w:rFonts w:ascii="Cambria" w:hAnsi="Cambria" w:cs="Arial"/>
          <w:color w:val="000000" w:themeColor="text1"/>
        </w:rPr>
        <w:t xml:space="preserve"> przedstawiają dyrektorowi szkoły propozycję:</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71"/>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jednego podręcznika lub materiału edukacyjnego do danych zajęć edukacyjnych;</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71"/>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jednego lub więcej podręczników lub materiałów edukacyjnych do nauczania obcego języka nowożytnego, biorąc pod uwagę poziomy nauczania języka obcego w klasach, w grupach oddziałowych, międzyoddziałowych lub międzyklasowych.</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67"/>
        </w:numPr>
        <w:tabs>
          <w:tab w:val="left" w:pos="284"/>
          <w:tab w:val="left" w:pos="993"/>
        </w:tabs>
        <w:ind w:left="0" w:firstLine="567"/>
        <w:jc w:val="both"/>
        <w:rPr>
          <w:rFonts w:ascii="Cambria" w:hAnsi="Cambria" w:cs="Arial"/>
          <w:color w:val="000000" w:themeColor="text1"/>
        </w:rPr>
      </w:pPr>
      <w:r w:rsidRPr="00A124EA">
        <w:rPr>
          <w:rFonts w:ascii="Cambria" w:hAnsi="Cambria" w:cs="Arial"/>
          <w:color w:val="000000" w:themeColor="text1"/>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6B466C" w:rsidRPr="00A124EA">
        <w:rPr>
          <w:rFonts w:ascii="Cambria" w:hAnsi="Cambria" w:cs="Arial"/>
          <w:color w:val="000000" w:themeColor="text1"/>
        </w:rPr>
        <w:t>ięciu opinii Rady Pedagogicznej</w:t>
      </w:r>
      <w:r w:rsidRPr="00A124EA">
        <w:rPr>
          <w:rFonts w:ascii="Cambria" w:hAnsi="Cambria" w:cs="Arial"/>
          <w:color w:val="000000" w:themeColor="text1"/>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72"/>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zestaw podręczników lub materiałów edukacyjnych obowiązujący we wszystkich oddziałach danej klasy przez co najmniej trzy lata;</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72"/>
        </w:numPr>
        <w:tabs>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A124EA" w:rsidRDefault="00B03105" w:rsidP="00B03105">
      <w:pPr>
        <w:tabs>
          <w:tab w:val="left" w:pos="0"/>
          <w:tab w:val="left" w:pos="284"/>
        </w:tabs>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67"/>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67"/>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 xml:space="preserve">Dyrektor szkoły, na wniosek nauczycieli uczących w danym oddziale,  może dokonać zmiany materiałów ćwiczeniowych z przyczyn, jak w ust. </w:t>
      </w:r>
      <w:r w:rsidR="005F4F5F" w:rsidRPr="00A124EA">
        <w:rPr>
          <w:rFonts w:ascii="Cambria" w:hAnsi="Cambria" w:cs="Arial"/>
          <w:color w:val="000000" w:themeColor="text1"/>
        </w:rPr>
        <w:t>5</w:t>
      </w:r>
      <w:r w:rsidRPr="00A124EA">
        <w:rPr>
          <w:rFonts w:ascii="Cambria" w:hAnsi="Cambria" w:cs="Arial"/>
          <w:color w:val="000000" w:themeColor="text1"/>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67"/>
        </w:numPr>
        <w:tabs>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na wniosek zespołów nauczycielskich, może uzupełnić szkolny zestaw podręczników lub materiałów edukacyjnych, a na wniosek  zespołu nauczycieli uczących w oddziale</w:t>
      </w:r>
      <w:r w:rsidR="00E92E3B" w:rsidRPr="00A124EA">
        <w:rPr>
          <w:rFonts w:ascii="Cambria" w:hAnsi="Cambria" w:cs="Arial"/>
          <w:color w:val="000000" w:themeColor="text1"/>
        </w:rPr>
        <w:t>,</w:t>
      </w:r>
      <w:r w:rsidRPr="00A124EA">
        <w:rPr>
          <w:rFonts w:ascii="Cambria" w:hAnsi="Cambria" w:cs="Arial"/>
          <w:color w:val="000000" w:themeColor="text1"/>
        </w:rPr>
        <w:t xml:space="preserve">  uzupełnić zestaw materiałów ćwiczeniowych.</w:t>
      </w:r>
    </w:p>
    <w:p w:rsidR="00B03105" w:rsidRPr="00A124EA" w:rsidRDefault="00B03105" w:rsidP="00B03105">
      <w:pPr>
        <w:tabs>
          <w:tab w:val="left" w:pos="284"/>
          <w:tab w:val="left" w:pos="426"/>
        </w:tabs>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67"/>
        </w:numPr>
        <w:tabs>
          <w:tab w:val="left" w:pos="0"/>
          <w:tab w:val="left" w:pos="851"/>
        </w:tabs>
        <w:ind w:left="0" w:firstLine="567"/>
        <w:jc w:val="both"/>
        <w:rPr>
          <w:rFonts w:ascii="Cambria" w:hAnsi="Cambria" w:cs="Arial"/>
          <w:color w:val="000000" w:themeColor="text1"/>
        </w:rPr>
      </w:pPr>
      <w:r w:rsidRPr="00A124EA">
        <w:rPr>
          <w:rFonts w:ascii="Cambria" w:hAnsi="Cambria" w:cs="Arial"/>
          <w:color w:val="000000" w:themeColor="text1"/>
        </w:rPr>
        <w:t>Dyrektor szkoły podaje corocznie do publicznej wiadomości w terminie do dnia zakończenia zajęć dydaktycznych zestaw podręczników lub materiałów edukacyjnych oraz wykaz materiałów ćwiczeniowych, obowią</w:t>
      </w:r>
      <w:r w:rsidR="000A5256" w:rsidRPr="00A124EA">
        <w:rPr>
          <w:rFonts w:ascii="Cambria" w:hAnsi="Cambria" w:cs="Arial"/>
          <w:color w:val="000000" w:themeColor="text1"/>
        </w:rPr>
        <w:t>zujących w danym roku szkolnym.</w:t>
      </w:r>
      <w:r w:rsidRPr="00A124EA">
        <w:rPr>
          <w:rFonts w:ascii="Cambria" w:hAnsi="Cambria" w:cs="Arial"/>
          <w:color w:val="000000" w:themeColor="text1"/>
        </w:rPr>
        <w:t xml:space="preserve"> Informacja umieszczana jest na stronie</w:t>
      </w:r>
      <w:r w:rsidR="005F4F5F" w:rsidRPr="00A124EA">
        <w:rPr>
          <w:rFonts w:ascii="Cambria" w:hAnsi="Cambria" w:cs="Arial"/>
          <w:color w:val="000000" w:themeColor="text1"/>
        </w:rPr>
        <w:t xml:space="preserve"> www.spdabrowa.pl</w:t>
      </w:r>
      <w:r w:rsidRPr="00A124EA">
        <w:rPr>
          <w:rFonts w:ascii="Cambria" w:hAnsi="Cambria" w:cs="Arial"/>
          <w:color w:val="000000" w:themeColor="text1"/>
        </w:rPr>
        <w:t>.</w:t>
      </w:r>
    </w:p>
    <w:p w:rsidR="00B03105" w:rsidRPr="00A124EA" w:rsidRDefault="00B03105" w:rsidP="00B03105">
      <w:pPr>
        <w:tabs>
          <w:tab w:val="left" w:pos="0"/>
          <w:tab w:val="left" w:pos="426"/>
        </w:tabs>
        <w:jc w:val="both"/>
        <w:rPr>
          <w:rFonts w:ascii="Cambria" w:hAnsi="Cambria" w:cs="Arial"/>
          <w:color w:val="000000" w:themeColor="text1"/>
        </w:rPr>
      </w:pPr>
    </w:p>
    <w:p w:rsidR="00B03105" w:rsidRPr="00A124EA" w:rsidRDefault="00B03105" w:rsidP="00B03105">
      <w:pPr>
        <w:tabs>
          <w:tab w:val="left" w:pos="0"/>
          <w:tab w:val="left" w:pos="426"/>
        </w:tabs>
        <w:jc w:val="both"/>
        <w:rPr>
          <w:rFonts w:ascii="Cambria" w:hAnsi="Cambria" w:cs="Arial"/>
          <w:color w:val="000000" w:themeColor="text1"/>
        </w:rPr>
      </w:pPr>
    </w:p>
    <w:p w:rsidR="00B03105" w:rsidRPr="00A124EA" w:rsidRDefault="00B03105" w:rsidP="00B03105">
      <w:pPr>
        <w:tabs>
          <w:tab w:val="left" w:pos="0"/>
        </w:tabs>
        <w:ind w:firstLine="567"/>
        <w:jc w:val="both"/>
        <w:rPr>
          <w:rFonts w:ascii="Cambria" w:hAnsi="Cambria" w:cs="Arial"/>
          <w:b/>
          <w:color w:val="000000" w:themeColor="text1"/>
        </w:rPr>
      </w:pPr>
      <w:r w:rsidRPr="00A124EA">
        <w:rPr>
          <w:rFonts w:ascii="Cambria" w:hAnsi="Cambria" w:cs="Arial"/>
          <w:b/>
          <w:color w:val="000000" w:themeColor="text1"/>
        </w:rPr>
        <w:t xml:space="preserve">§ 11. Zasady korzystania z podręczników, materiałów edukacyjnych  i materiałów ćwiczeniowych zakupionych z dotacji celowej.   </w:t>
      </w:r>
    </w:p>
    <w:p w:rsidR="00B03105" w:rsidRPr="00A124EA" w:rsidRDefault="00B03105" w:rsidP="00B03105">
      <w:pPr>
        <w:rPr>
          <w:rFonts w:ascii="Cambria" w:hAnsi="Cambria" w:cs="Arial"/>
          <w:color w:val="000000" w:themeColor="text1"/>
        </w:rPr>
      </w:pPr>
    </w:p>
    <w:p w:rsidR="00B03105" w:rsidRPr="00A124EA" w:rsidRDefault="00B03105" w:rsidP="006059E6">
      <w:pPr>
        <w:numPr>
          <w:ilvl w:val="0"/>
          <w:numId w:val="157"/>
        </w:numPr>
        <w:tabs>
          <w:tab w:val="left" w:pos="284"/>
          <w:tab w:val="left" w:pos="993"/>
        </w:tabs>
        <w:ind w:left="0" w:firstLine="567"/>
        <w:jc w:val="both"/>
        <w:rPr>
          <w:rFonts w:ascii="Cambria" w:hAnsi="Cambria" w:cs="Arial"/>
          <w:color w:val="000000" w:themeColor="text1"/>
        </w:rPr>
      </w:pPr>
      <w:r w:rsidRPr="00A124EA">
        <w:rPr>
          <w:rFonts w:ascii="Cambria" w:hAnsi="Cambria" w:cs="Arial"/>
          <w:color w:val="000000" w:themeColor="text1"/>
        </w:rPr>
        <w:t>Podręczniki, materiały edukacyjne oraz materiały ćwiczeniowe, których zakupu dokonano z dotacji celowej MEN są własnością szkoły.</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Ilekroć mowa o: </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6059E6">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podręczniku – należy przez to rozumieć podręcznik dop</w:t>
      </w:r>
      <w:r w:rsidR="00B54373">
        <w:rPr>
          <w:rFonts w:ascii="Cambria" w:hAnsi="Cambria" w:cs="Arial"/>
          <w:color w:val="000000" w:themeColor="text1"/>
        </w:rPr>
        <w:t>uszczony do użytku szkolnego, a </w:t>
      </w:r>
      <w:r w:rsidRPr="00A124EA">
        <w:rPr>
          <w:rFonts w:ascii="Cambria" w:hAnsi="Cambria" w:cs="Arial"/>
          <w:color w:val="000000" w:themeColor="text1"/>
        </w:rPr>
        <w:t>zakupiony z dotacji celowej;</w:t>
      </w:r>
    </w:p>
    <w:p w:rsidR="00B03105" w:rsidRPr="00A124EA" w:rsidRDefault="00B03105" w:rsidP="006059E6">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materiale edukacyjnym  – należy przez to rozumieć materiał zastępujący lub uzupełniający podręcznik, umożliwiający realizację programu nauczania, mający postać papierową lub elektroniczną;</w:t>
      </w:r>
    </w:p>
    <w:p w:rsidR="00B03105" w:rsidRPr="00A124EA" w:rsidRDefault="00B03105" w:rsidP="006059E6">
      <w:pPr>
        <w:numPr>
          <w:ilvl w:val="0"/>
          <w:numId w:val="15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materiale ćwiczeniowym – należy przez to rozumieć materiał przeznaczony dla uczniów</w:t>
      </w:r>
      <w:r w:rsidR="00E92E3B" w:rsidRPr="00A124EA">
        <w:rPr>
          <w:rFonts w:ascii="Cambria" w:hAnsi="Cambria" w:cs="Arial"/>
          <w:color w:val="000000" w:themeColor="text1"/>
        </w:rPr>
        <w:t>,</w:t>
      </w:r>
      <w:r w:rsidRPr="00A124EA">
        <w:rPr>
          <w:rFonts w:ascii="Cambria" w:hAnsi="Cambria" w:cs="Arial"/>
          <w:color w:val="000000" w:themeColor="text1"/>
        </w:rPr>
        <w:t xml:space="preserve"> służący utrwalaniu przez nich wiadomości i umiejętności.</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Zakupione podręczniki, materiały edukacyjne oraz materiały ćwiczeniowe wypożyczane są uczniom nieodpłatnie na czas ich użytkowania w danym roku szkolnym.</w:t>
      </w:r>
    </w:p>
    <w:p w:rsidR="00B03105" w:rsidRPr="00A124EA" w:rsidRDefault="00B03105" w:rsidP="00B03105">
      <w:pPr>
        <w:ind w:left="426" w:firstLine="141"/>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lastRenderedPageBreak/>
        <w:t>Podręczniki, materiały edukacyjne i materiały ć</w:t>
      </w:r>
      <w:r w:rsidR="00B54373">
        <w:rPr>
          <w:rFonts w:ascii="Cambria" w:hAnsi="Cambria" w:cs="Arial"/>
          <w:color w:val="000000" w:themeColor="text1"/>
        </w:rPr>
        <w:t>wiczeniowe są ewidencjonowane w </w:t>
      </w:r>
      <w:r w:rsidRPr="00A124EA">
        <w:rPr>
          <w:rFonts w:ascii="Cambria" w:hAnsi="Cambria" w:cs="Arial"/>
          <w:color w:val="000000" w:themeColor="text1"/>
        </w:rPr>
        <w:t>zasobach bibliotecznych.</w:t>
      </w:r>
    </w:p>
    <w:p w:rsidR="00B03105" w:rsidRPr="00A124EA" w:rsidRDefault="00B03105" w:rsidP="00B03105">
      <w:pPr>
        <w:tabs>
          <w:tab w:val="left" w:pos="993"/>
        </w:tabs>
        <w:ind w:left="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57"/>
        </w:numPr>
        <w:ind w:left="993" w:hanging="426"/>
        <w:jc w:val="both"/>
        <w:rPr>
          <w:rFonts w:ascii="Cambria" w:hAnsi="Cambria" w:cs="Arial"/>
          <w:color w:val="000000" w:themeColor="text1"/>
        </w:rPr>
      </w:pPr>
      <w:r w:rsidRPr="00A124EA">
        <w:rPr>
          <w:rFonts w:ascii="Cambria" w:hAnsi="Cambria" w:cs="Arial"/>
          <w:color w:val="000000" w:themeColor="text1"/>
        </w:rPr>
        <w:t>Biblioteka nieodpłatnie:</w:t>
      </w:r>
    </w:p>
    <w:p w:rsidR="00B03105" w:rsidRPr="00A124EA" w:rsidRDefault="00B03105" w:rsidP="00B03105">
      <w:pPr>
        <w:ind w:left="426"/>
        <w:jc w:val="both"/>
        <w:rPr>
          <w:rFonts w:ascii="Cambria" w:hAnsi="Cambria" w:cs="Arial"/>
          <w:color w:val="000000" w:themeColor="text1"/>
        </w:rPr>
      </w:pPr>
    </w:p>
    <w:p w:rsidR="00B03105" w:rsidRPr="00A124EA" w:rsidRDefault="00B03105" w:rsidP="006059E6">
      <w:pPr>
        <w:numPr>
          <w:ilvl w:val="0"/>
          <w:numId w:val="159"/>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wypożycza uczniom podręczniki i materiały edukacyjne</w:t>
      </w:r>
      <w:r w:rsidR="00E92E3B" w:rsidRPr="00A124EA">
        <w:rPr>
          <w:rFonts w:ascii="Cambria" w:hAnsi="Cambria" w:cs="Arial"/>
          <w:color w:val="000000" w:themeColor="text1"/>
        </w:rPr>
        <w:t>,</w:t>
      </w:r>
      <w:r w:rsidRPr="00A124EA">
        <w:rPr>
          <w:rFonts w:ascii="Cambria" w:hAnsi="Cambria" w:cs="Arial"/>
          <w:color w:val="000000" w:themeColor="text1"/>
        </w:rPr>
        <w:t xml:space="preserve">  mające postać papierową;</w:t>
      </w:r>
    </w:p>
    <w:p w:rsidR="00B03105" w:rsidRPr="00A124EA" w:rsidRDefault="00B03105" w:rsidP="006059E6">
      <w:pPr>
        <w:numPr>
          <w:ilvl w:val="0"/>
          <w:numId w:val="159"/>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zapewnia uczniom dostęp do podręczników lub materiałów edukacyjnych, mających postać elektroniczną ;</w:t>
      </w:r>
    </w:p>
    <w:p w:rsidR="00B03105" w:rsidRPr="00A124EA" w:rsidRDefault="00B03105" w:rsidP="006059E6">
      <w:pPr>
        <w:numPr>
          <w:ilvl w:val="0"/>
          <w:numId w:val="159"/>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przekazuje uczniom, bez obowiązku zwrotu do biblioteki materiały ćwiczeniowe. </w:t>
      </w:r>
    </w:p>
    <w:p w:rsidR="00B03105" w:rsidRPr="00A124EA" w:rsidRDefault="00B03105" w:rsidP="00B03105">
      <w:pPr>
        <w:tabs>
          <w:tab w:val="left" w:pos="993"/>
        </w:tabs>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Dane osobowe gromadzone w bibliotece podlegają ochronie zgodnie z </w:t>
      </w:r>
      <w:r w:rsidR="00E92E3B" w:rsidRPr="00A124EA">
        <w:rPr>
          <w:rFonts w:ascii="Cambria" w:hAnsi="Cambria" w:cs="Arial"/>
          <w:color w:val="000000" w:themeColor="text1"/>
        </w:rPr>
        <w:t>u</w:t>
      </w:r>
      <w:r w:rsidRPr="00A124EA">
        <w:rPr>
          <w:rFonts w:ascii="Cambria" w:hAnsi="Cambria" w:cs="Arial"/>
          <w:color w:val="000000" w:themeColor="text1"/>
        </w:rPr>
        <w:t xml:space="preserve">stawą o ochronie danych osobowych i są przetwarzane zgodnie z </w:t>
      </w:r>
      <w:r w:rsidR="00E92E3B" w:rsidRPr="00A124EA">
        <w:rPr>
          <w:rFonts w:ascii="Cambria" w:hAnsi="Cambria" w:cs="Arial"/>
          <w:color w:val="000000" w:themeColor="text1"/>
        </w:rPr>
        <w:t>i</w:t>
      </w:r>
      <w:r w:rsidRPr="00A124EA">
        <w:rPr>
          <w:rFonts w:ascii="Cambria" w:hAnsi="Cambria" w:cs="Arial"/>
          <w:color w:val="000000" w:themeColor="text1"/>
        </w:rPr>
        <w:t>nstrukcją przetwarzania danych w </w:t>
      </w:r>
      <w:r w:rsidR="00E75FEB" w:rsidRPr="00A124EA">
        <w:rPr>
          <w:rFonts w:ascii="Cambria" w:hAnsi="Cambria" w:cs="Arial"/>
          <w:color w:val="000000" w:themeColor="text1"/>
        </w:rPr>
        <w:t>Szkole</w:t>
      </w:r>
      <w:r w:rsidR="0077603A" w:rsidRPr="00A124EA">
        <w:rPr>
          <w:rFonts w:ascii="Cambria" w:hAnsi="Cambria" w:cs="Arial"/>
          <w:color w:val="000000" w:themeColor="text1"/>
        </w:rPr>
        <w:t xml:space="preserve"> Podstawowej</w:t>
      </w:r>
      <w:r w:rsidR="00E75FEB" w:rsidRPr="00A124EA">
        <w:rPr>
          <w:rFonts w:ascii="Cambria" w:hAnsi="Cambria" w:cs="Arial"/>
          <w:color w:val="000000" w:themeColor="text1"/>
        </w:rPr>
        <w:t xml:space="preserve"> </w:t>
      </w:r>
      <w:r w:rsidRPr="00A124EA">
        <w:rPr>
          <w:rFonts w:ascii="Cambria" w:hAnsi="Cambria" w:cs="Arial"/>
          <w:color w:val="000000" w:themeColor="text1"/>
        </w:rPr>
        <w:t xml:space="preserve">w </w:t>
      </w:r>
      <w:r w:rsidR="0077603A" w:rsidRPr="00A124EA">
        <w:rPr>
          <w:rFonts w:ascii="Cambria" w:hAnsi="Cambria" w:cs="Arial"/>
          <w:color w:val="000000" w:themeColor="text1"/>
        </w:rPr>
        <w:t>Dąbrowie nad Czarną.</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15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Poszanowanie zbiorów bibliotecznych – zasady użytkowania wypożyczonych podręczników i materiałów edukacyjnych:</w:t>
      </w:r>
    </w:p>
    <w:p w:rsidR="00B03105" w:rsidRPr="00A124EA" w:rsidRDefault="00B03105" w:rsidP="00B03105">
      <w:pPr>
        <w:ind w:left="567"/>
        <w:jc w:val="both"/>
        <w:rPr>
          <w:rFonts w:ascii="Cambria" w:hAnsi="Cambria" w:cs="Arial"/>
          <w:color w:val="000000" w:themeColor="text1"/>
        </w:rPr>
      </w:pP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czytelnicy są zobowiązani do poszanowania wypożyczonych i udostępnionych im materiałów bibliotecznych;</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czytelnicy w chwili wypożyczenia lub udostępniania zbiorów winni zwrócić uwagę na ich stan. W przypadku zauważonych braków i uszkodzeń należy to zgłosić bibliotekarzowi lub wychowawcy klasy;</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uczniowie są zobowiązani są do obłożenia wypożyczonych podręczników;</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zabrania się mazania, pisania i rysowania w podręcznikach i materiałach edukacyjnych;</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uczeń wykonuje ćwiczenia w materiałach ćwiczeniowych;</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 podręczników szkolnych i materiałów edukacyjnych nie wyrywa się kartek;</w:t>
      </w:r>
    </w:p>
    <w:p w:rsidR="00B03105" w:rsidRPr="00A124EA" w:rsidRDefault="00B03105" w:rsidP="006059E6">
      <w:pPr>
        <w:numPr>
          <w:ilvl w:val="0"/>
          <w:numId w:val="16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podręczniki i materiały edukacyjne należy zwrócić do biblioteki w najlepszym możliwym stanie, gdyż w kolejnych dwóch latach będą wypożyczane następnym uczniom.</w:t>
      </w:r>
    </w:p>
    <w:p w:rsidR="00B03105" w:rsidRPr="00A124EA" w:rsidRDefault="00B03105" w:rsidP="00B03105">
      <w:pPr>
        <w:ind w:left="1146"/>
        <w:jc w:val="both"/>
        <w:rPr>
          <w:rFonts w:ascii="Cambria" w:hAnsi="Cambria" w:cs="Arial"/>
          <w:color w:val="000000" w:themeColor="text1"/>
        </w:rPr>
      </w:pPr>
    </w:p>
    <w:p w:rsidR="00B03105" w:rsidRPr="00A124EA" w:rsidRDefault="00B03105" w:rsidP="006059E6">
      <w:pPr>
        <w:numPr>
          <w:ilvl w:val="0"/>
          <w:numId w:val="157"/>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Postępowanie z podręcznikami i materiałami edukacyjnymi w przypadkach przejścia ucznia z jednej szkoły do innej szkoły w trakcie roku szkolnego:</w:t>
      </w:r>
    </w:p>
    <w:p w:rsidR="00B03105" w:rsidRPr="00A124EA" w:rsidRDefault="00B03105" w:rsidP="00B03105">
      <w:pPr>
        <w:ind w:left="426"/>
        <w:jc w:val="both"/>
        <w:rPr>
          <w:rFonts w:ascii="Cambria" w:hAnsi="Cambria" w:cs="Arial"/>
          <w:color w:val="000000" w:themeColor="text1"/>
        </w:rPr>
      </w:pPr>
    </w:p>
    <w:p w:rsidR="00B03105" w:rsidRPr="00A124EA" w:rsidRDefault="00B03105" w:rsidP="006059E6">
      <w:pPr>
        <w:numPr>
          <w:ilvl w:val="0"/>
          <w:numId w:val="16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A124EA" w:rsidRDefault="00B03105" w:rsidP="006059E6">
      <w:pPr>
        <w:numPr>
          <w:ilvl w:val="0"/>
          <w:numId w:val="16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 przypadku zmiany szkoły przez ucznia niepełnosprawnego, który został wyposażony w podręczniki i materiały edukacyjne dostosowane do jego potrzeb i możliwości psychofizycznych</w:t>
      </w:r>
      <w:r w:rsidR="004D6A95" w:rsidRPr="00A124EA">
        <w:rPr>
          <w:rFonts w:ascii="Cambria" w:hAnsi="Cambria" w:cs="Arial"/>
          <w:color w:val="000000" w:themeColor="text1"/>
        </w:rPr>
        <w:t>,</w:t>
      </w:r>
      <w:r w:rsidRPr="00A124EA">
        <w:rPr>
          <w:rFonts w:ascii="Cambria" w:hAnsi="Cambria" w:cs="Arial"/>
          <w:color w:val="000000" w:themeColor="text1"/>
        </w:rPr>
        <w:t xml:space="preserve"> uczeń nie zwraca ich do biblioteki szkolnej i na ich podstawie kontynuuje naukę w nowej placówce. Szkoła wraz z wydaniem arkusza ocen przekazuje  protokół zdawczo-odbiorczy</w:t>
      </w:r>
      <w:r w:rsidR="004D6A95" w:rsidRPr="00A124EA">
        <w:rPr>
          <w:rFonts w:ascii="Cambria" w:hAnsi="Cambria" w:cs="Arial"/>
          <w:color w:val="000000" w:themeColor="text1"/>
        </w:rPr>
        <w:t xml:space="preserve"> szkole</w:t>
      </w:r>
      <w:r w:rsidRPr="00A124EA">
        <w:rPr>
          <w:rFonts w:ascii="Cambria" w:hAnsi="Cambria" w:cs="Arial"/>
          <w:color w:val="000000" w:themeColor="text1"/>
        </w:rPr>
        <w:t xml:space="preserve">, do której uczeń został przyjęty. Przekazane zbiory stanowią własność organu prowadzącego, do której uczeń przechodzi. </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0"/>
          <w:numId w:val="157"/>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 xml:space="preserve">Czytelnik ponosi pełną odpowiedzialność materialną za wszelkie uszkodzenia zbiorów biblioteki stwierdzone przy ich zwrocie. </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6059E6">
      <w:pPr>
        <w:numPr>
          <w:ilvl w:val="0"/>
          <w:numId w:val="157"/>
        </w:numPr>
        <w:tabs>
          <w:tab w:val="left" w:pos="1134"/>
        </w:tabs>
        <w:ind w:left="0" w:firstLine="567"/>
        <w:jc w:val="both"/>
        <w:rPr>
          <w:rFonts w:ascii="Cambria" w:hAnsi="Cambria" w:cs="Arial"/>
          <w:color w:val="000000" w:themeColor="text1"/>
        </w:rPr>
      </w:pPr>
      <w:r w:rsidRPr="00A124EA">
        <w:rPr>
          <w:rFonts w:ascii="Cambria" w:hAnsi="Cambria" w:cs="Arial"/>
          <w:color w:val="000000" w:themeColor="text1"/>
        </w:rPr>
        <w:t>W przypadku uszkodzenia, zniszczenia lub niezwrócenia podręcznika lub materiału edukacyjnego w terminie wskazanym przez wychowawcę klasy, po dwukrotnym pisemnym wezwaniu do zwrotu,  szkoła może żądać od rodziców ucznia zwrotu ko</w:t>
      </w:r>
      <w:r w:rsidR="005B0604" w:rsidRPr="00A124EA">
        <w:rPr>
          <w:rFonts w:ascii="Cambria" w:hAnsi="Cambria" w:cs="Arial"/>
          <w:color w:val="000000" w:themeColor="text1"/>
        </w:rPr>
        <w:t>sztu ich zakupu, zgodnie  z aktualnymi cenami</w:t>
      </w:r>
      <w:r w:rsidRPr="00A124EA">
        <w:rPr>
          <w:rFonts w:ascii="Cambria" w:hAnsi="Cambria" w:cs="Arial"/>
          <w:color w:val="000000" w:themeColor="text1"/>
        </w:rPr>
        <w:t xml:space="preserve">. </w:t>
      </w:r>
    </w:p>
    <w:p w:rsidR="00B03105" w:rsidRPr="00A124EA" w:rsidRDefault="00B03105" w:rsidP="00B03105">
      <w:pPr>
        <w:tabs>
          <w:tab w:val="left" w:pos="1134"/>
        </w:tabs>
        <w:ind w:left="567"/>
        <w:jc w:val="both"/>
        <w:rPr>
          <w:rFonts w:ascii="Cambria" w:hAnsi="Cambria" w:cs="Arial"/>
          <w:color w:val="000000" w:themeColor="text1"/>
        </w:rPr>
      </w:pPr>
    </w:p>
    <w:p w:rsidR="00B03105" w:rsidRPr="00A124EA" w:rsidRDefault="00B03105" w:rsidP="00B03105">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12. 1.</w:t>
      </w:r>
      <w:r w:rsidR="00A14178" w:rsidRPr="00A124EA">
        <w:rPr>
          <w:rFonts w:ascii="Cambria" w:hAnsi="Cambria" w:cs="Arial"/>
          <w:color w:val="000000" w:themeColor="text1"/>
        </w:rPr>
        <w:t> Proces wychowawczo-opiekuńczy</w:t>
      </w:r>
      <w:r w:rsidRPr="00A124EA">
        <w:rPr>
          <w:rFonts w:ascii="Cambria" w:hAnsi="Cambria" w:cs="Arial"/>
          <w:color w:val="000000" w:themeColor="text1"/>
        </w:rPr>
        <w:t xml:space="preserve"> prowadzony jest w szkole zgo</w:t>
      </w:r>
      <w:r w:rsidR="00081AFD" w:rsidRPr="00A124EA">
        <w:rPr>
          <w:rFonts w:ascii="Cambria" w:hAnsi="Cambria" w:cs="Arial"/>
          <w:color w:val="000000" w:themeColor="text1"/>
        </w:rPr>
        <w:t>dnie z Programem Wychowawczo – P</w:t>
      </w:r>
      <w:r w:rsidR="00A14178" w:rsidRPr="00A124EA">
        <w:rPr>
          <w:rFonts w:ascii="Cambria" w:hAnsi="Cambria" w:cs="Arial"/>
          <w:color w:val="000000" w:themeColor="text1"/>
        </w:rPr>
        <w:t>rofilaktycznym.</w:t>
      </w:r>
    </w:p>
    <w:p w:rsidR="00B03105" w:rsidRPr="00A124EA" w:rsidRDefault="00B03105" w:rsidP="00B03105">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Program Wychowawcz</w:t>
      </w:r>
      <w:r w:rsidR="0014592E" w:rsidRPr="00A124EA">
        <w:rPr>
          <w:rFonts w:ascii="Cambria" w:hAnsi="Cambria" w:cs="Arial"/>
          <w:color w:val="000000" w:themeColor="text1"/>
        </w:rPr>
        <w:t xml:space="preserve">o - </w:t>
      </w:r>
      <w:r w:rsidRPr="00A124EA">
        <w:rPr>
          <w:rFonts w:ascii="Cambria" w:hAnsi="Cambria" w:cs="Arial"/>
          <w:color w:val="000000" w:themeColor="text1"/>
        </w:rPr>
        <w:t>Profilakty</w:t>
      </w:r>
      <w:r w:rsidR="0014592E" w:rsidRPr="00A124EA">
        <w:rPr>
          <w:rFonts w:ascii="Cambria" w:hAnsi="Cambria" w:cs="Arial"/>
          <w:color w:val="000000" w:themeColor="text1"/>
        </w:rPr>
        <w:t>czny</w:t>
      </w:r>
      <w:r w:rsidRPr="00A124EA">
        <w:rPr>
          <w:rFonts w:ascii="Cambria" w:hAnsi="Cambria" w:cs="Arial"/>
          <w:color w:val="000000" w:themeColor="text1"/>
        </w:rPr>
        <w:t xml:space="preserve"> opracowuje zespół składający się z  nauczycieli wskazanych prz</w:t>
      </w:r>
      <w:r w:rsidR="005B0604" w:rsidRPr="00A124EA">
        <w:rPr>
          <w:rFonts w:ascii="Cambria" w:hAnsi="Cambria" w:cs="Arial"/>
          <w:color w:val="000000" w:themeColor="text1"/>
        </w:rPr>
        <w:t>ez dyrektora szkoły</w:t>
      </w:r>
      <w:r w:rsidRPr="00A124EA">
        <w:rPr>
          <w:rFonts w:ascii="Cambria" w:hAnsi="Cambria" w:cs="Arial"/>
          <w:color w:val="000000" w:themeColor="text1"/>
        </w:rPr>
        <w:t xml:space="preserve"> i delegowanych przez Radę Rodziców jej przedstawicieli.</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3.</w:t>
      </w:r>
      <w:r w:rsidR="00123C32" w:rsidRPr="00A124EA">
        <w:rPr>
          <w:rFonts w:ascii="Cambria" w:hAnsi="Cambria" w:cs="Arial"/>
          <w:color w:val="000000" w:themeColor="text1"/>
        </w:rPr>
        <w:t xml:space="preserve"> Program Wychowawczo -</w:t>
      </w:r>
      <w:r w:rsidR="004D6A95" w:rsidRPr="00A124EA">
        <w:rPr>
          <w:rFonts w:ascii="Cambria" w:hAnsi="Cambria" w:cs="Arial"/>
          <w:color w:val="000000" w:themeColor="text1"/>
        </w:rPr>
        <w:t>P</w:t>
      </w:r>
      <w:r w:rsidR="00123C32" w:rsidRPr="00A124EA">
        <w:rPr>
          <w:rFonts w:ascii="Cambria" w:hAnsi="Cambria" w:cs="Arial"/>
          <w:color w:val="000000" w:themeColor="text1"/>
        </w:rPr>
        <w:t>rofilaktyczny</w:t>
      </w:r>
      <w:r w:rsidRPr="00A124EA">
        <w:rPr>
          <w:rFonts w:ascii="Cambria" w:hAnsi="Cambria" w:cs="Arial"/>
          <w:color w:val="000000" w:themeColor="text1"/>
        </w:rPr>
        <w:t xml:space="preserve"> opracowuje się po dokonanej diagnozie sytuacji wychowawczej w szkole, zdiagnozowaniu potrzeb uczniów i rodziców na cykl edukacyjny,                     z uwzględnieniem dojrzałości psychofizycznej uczniów.</w:t>
      </w:r>
    </w:p>
    <w:p w:rsidR="00B03105" w:rsidRPr="00A124EA" w:rsidRDefault="00097B81" w:rsidP="00650428">
      <w:pPr>
        <w:numPr>
          <w:ilvl w:val="0"/>
          <w:numId w:val="6"/>
        </w:numPr>
        <w:tabs>
          <w:tab w:val="num" w:pos="426"/>
        </w:tabs>
        <w:spacing w:before="240" w:after="240"/>
        <w:ind w:left="0" w:firstLine="426"/>
        <w:jc w:val="both"/>
        <w:rPr>
          <w:rFonts w:ascii="Cambria" w:hAnsi="Cambria" w:cs="Arial"/>
          <w:color w:val="000000" w:themeColor="text1"/>
        </w:rPr>
      </w:pPr>
      <w:r w:rsidRPr="00A124EA">
        <w:rPr>
          <w:rFonts w:ascii="Cambria" w:hAnsi="Cambria" w:cs="Arial"/>
          <w:color w:val="000000" w:themeColor="text1"/>
        </w:rPr>
        <w:t>Program Wychowawczo -</w:t>
      </w:r>
      <w:r w:rsidR="0014592E" w:rsidRPr="00A124EA">
        <w:rPr>
          <w:rFonts w:ascii="Cambria" w:hAnsi="Cambria" w:cs="Arial"/>
          <w:color w:val="000000" w:themeColor="text1"/>
        </w:rPr>
        <w:t xml:space="preserve"> P</w:t>
      </w:r>
      <w:r w:rsidRPr="00A124EA">
        <w:rPr>
          <w:rFonts w:ascii="Cambria" w:hAnsi="Cambria" w:cs="Arial"/>
          <w:color w:val="000000" w:themeColor="text1"/>
        </w:rPr>
        <w:t xml:space="preserve">rofilaktyczny </w:t>
      </w:r>
      <w:r w:rsidR="00B03105" w:rsidRPr="00A124EA">
        <w:rPr>
          <w:rFonts w:ascii="Cambria" w:hAnsi="Cambria" w:cs="Arial"/>
          <w:color w:val="000000" w:themeColor="text1"/>
        </w:rPr>
        <w:t>Rada Rodziców uchwala w terminie 30 dni od rozpoczęcia roku szkolnego, po wcześniejszym uzyskaniu porozumienia z Radą Pedagogiczną.  Przez porozumienie rozumie się pozytywn</w:t>
      </w:r>
      <w:r w:rsidR="00123C32" w:rsidRPr="00A124EA">
        <w:rPr>
          <w:rFonts w:ascii="Cambria" w:hAnsi="Cambria" w:cs="Arial"/>
          <w:color w:val="000000" w:themeColor="text1"/>
        </w:rPr>
        <w:t>e opinie o Programie Wychowawczo-</w:t>
      </w:r>
      <w:r w:rsidR="004D6A95" w:rsidRPr="00A124EA">
        <w:rPr>
          <w:rFonts w:ascii="Cambria" w:hAnsi="Cambria" w:cs="Arial"/>
          <w:color w:val="000000" w:themeColor="text1"/>
        </w:rPr>
        <w:t>P</w:t>
      </w:r>
      <w:r w:rsidR="00123C32" w:rsidRPr="00A124EA">
        <w:rPr>
          <w:rFonts w:ascii="Cambria" w:hAnsi="Cambria" w:cs="Arial"/>
          <w:color w:val="000000" w:themeColor="text1"/>
        </w:rPr>
        <w:t>rofilaktycznym</w:t>
      </w:r>
      <w:r w:rsidR="00B03105" w:rsidRPr="00A124EA">
        <w:rPr>
          <w:rFonts w:ascii="Cambria" w:hAnsi="Cambria" w:cs="Arial"/>
          <w:color w:val="000000" w:themeColor="text1"/>
        </w:rPr>
        <w:t xml:space="preserve"> wyrażone przez Radę Pedagogiczn</w:t>
      </w:r>
      <w:r w:rsidR="004D6A95" w:rsidRPr="00A124EA">
        <w:rPr>
          <w:rFonts w:ascii="Cambria" w:hAnsi="Cambria" w:cs="Arial"/>
          <w:color w:val="000000" w:themeColor="text1"/>
        </w:rPr>
        <w:t>ą</w:t>
      </w:r>
      <w:r w:rsidR="00B03105" w:rsidRPr="00A124EA">
        <w:rPr>
          <w:rFonts w:ascii="Cambria" w:hAnsi="Cambria" w:cs="Arial"/>
          <w:color w:val="000000" w:themeColor="text1"/>
        </w:rPr>
        <w:t xml:space="preserve"> i Radę Rodziców. </w:t>
      </w:r>
    </w:p>
    <w:p w:rsidR="00B03105" w:rsidRPr="00A124EA" w:rsidRDefault="00B03105" w:rsidP="00650428">
      <w:pPr>
        <w:numPr>
          <w:ilvl w:val="0"/>
          <w:numId w:val="6"/>
        </w:numPr>
        <w:tabs>
          <w:tab w:val="num" w:pos="426"/>
        </w:tabs>
        <w:spacing w:after="240"/>
        <w:ind w:left="0" w:firstLine="426"/>
        <w:jc w:val="both"/>
        <w:rPr>
          <w:rFonts w:ascii="Cambria" w:hAnsi="Cambria" w:cs="Arial"/>
          <w:color w:val="000000" w:themeColor="text1"/>
        </w:rPr>
      </w:pPr>
      <w:r w:rsidRPr="00A124EA">
        <w:rPr>
          <w:rFonts w:ascii="Cambria" w:hAnsi="Cambria" w:cs="Arial"/>
          <w:color w:val="000000" w:themeColor="text1"/>
        </w:rPr>
        <w:t>W przypadku, gdy w terminie 30 dni od rozpoczęcia roku szkolnego Rada Rodziców nie uzyska porozumienia z Radą Ped</w:t>
      </w:r>
      <w:r w:rsidR="000804D8" w:rsidRPr="00A124EA">
        <w:rPr>
          <w:rFonts w:ascii="Cambria" w:hAnsi="Cambria" w:cs="Arial"/>
          <w:color w:val="000000" w:themeColor="text1"/>
        </w:rPr>
        <w:t>agogiczną w sprawie P</w:t>
      </w:r>
      <w:r w:rsidR="00123C32" w:rsidRPr="00A124EA">
        <w:rPr>
          <w:rFonts w:ascii="Cambria" w:hAnsi="Cambria" w:cs="Arial"/>
          <w:color w:val="000000" w:themeColor="text1"/>
        </w:rPr>
        <w:t>rogramu</w:t>
      </w:r>
      <w:r w:rsidR="000804D8" w:rsidRPr="00A124EA">
        <w:rPr>
          <w:rFonts w:ascii="Cambria" w:hAnsi="Cambria" w:cs="Arial"/>
          <w:color w:val="000000" w:themeColor="text1"/>
        </w:rPr>
        <w:t xml:space="preserve"> Wychowawcz</w:t>
      </w:r>
      <w:r w:rsidRPr="00A124EA">
        <w:rPr>
          <w:rFonts w:ascii="Cambria" w:hAnsi="Cambria" w:cs="Arial"/>
          <w:color w:val="000000" w:themeColor="text1"/>
        </w:rPr>
        <w:t>o</w:t>
      </w:r>
      <w:r w:rsidR="000804D8" w:rsidRPr="00A124EA">
        <w:rPr>
          <w:rFonts w:ascii="Cambria" w:hAnsi="Cambria" w:cs="Arial"/>
          <w:color w:val="000000" w:themeColor="text1"/>
        </w:rPr>
        <w:t xml:space="preserve">-  </w:t>
      </w:r>
      <w:r w:rsidR="000804D8" w:rsidRPr="00A124EA">
        <w:rPr>
          <w:rFonts w:ascii="Cambria" w:hAnsi="Cambria" w:cs="Arial"/>
          <w:color w:val="000000" w:themeColor="text1"/>
        </w:rPr>
        <w:br/>
      </w:r>
      <w:r w:rsidR="004D6A95" w:rsidRPr="00A124EA">
        <w:rPr>
          <w:rFonts w:ascii="Cambria" w:hAnsi="Cambria" w:cs="Arial"/>
          <w:color w:val="000000" w:themeColor="text1"/>
        </w:rPr>
        <w:t>P</w:t>
      </w:r>
      <w:r w:rsidR="000804D8" w:rsidRPr="00A124EA">
        <w:rPr>
          <w:rFonts w:ascii="Cambria" w:hAnsi="Cambria" w:cs="Arial"/>
          <w:color w:val="000000" w:themeColor="text1"/>
        </w:rPr>
        <w:t>rofilaktyczn</w:t>
      </w:r>
      <w:r w:rsidR="0014592E" w:rsidRPr="00A124EA">
        <w:rPr>
          <w:rFonts w:ascii="Cambria" w:hAnsi="Cambria" w:cs="Arial"/>
          <w:color w:val="000000" w:themeColor="text1"/>
        </w:rPr>
        <w:t>ego</w:t>
      </w:r>
      <w:r w:rsidRPr="00A124EA">
        <w:rPr>
          <w:rFonts w:ascii="Cambria" w:hAnsi="Cambria" w:cs="Arial"/>
          <w:color w:val="000000" w:themeColor="text1"/>
        </w:rPr>
        <w:t>,</w:t>
      </w:r>
      <w:r w:rsidR="00B13F77" w:rsidRPr="00A124EA">
        <w:rPr>
          <w:rFonts w:ascii="Cambria" w:hAnsi="Cambria" w:cs="Arial"/>
          <w:color w:val="000000" w:themeColor="text1"/>
        </w:rPr>
        <w:t xml:space="preserve">  program</w:t>
      </w:r>
      <w:r w:rsidRPr="00A124EA">
        <w:rPr>
          <w:rFonts w:ascii="Cambria" w:hAnsi="Cambria" w:cs="Arial"/>
          <w:color w:val="000000" w:themeColor="text1"/>
        </w:rPr>
        <w:t xml:space="preserve"> te</w:t>
      </w:r>
      <w:r w:rsidR="00B13F77" w:rsidRPr="00A124EA">
        <w:rPr>
          <w:rFonts w:ascii="Cambria" w:hAnsi="Cambria" w:cs="Arial"/>
          <w:color w:val="000000" w:themeColor="text1"/>
        </w:rPr>
        <w:t>n</w:t>
      </w:r>
      <w:r w:rsidRPr="00A124EA">
        <w:rPr>
          <w:rFonts w:ascii="Cambria" w:hAnsi="Cambria" w:cs="Arial"/>
          <w:color w:val="000000" w:themeColor="text1"/>
        </w:rPr>
        <w:t xml:space="preserve"> ustala Dyrektor szkoły w uzgodnieniu z organ</w:t>
      </w:r>
      <w:r w:rsidR="0014592E" w:rsidRPr="00A124EA">
        <w:rPr>
          <w:rFonts w:ascii="Cambria" w:hAnsi="Cambria" w:cs="Arial"/>
          <w:color w:val="000000" w:themeColor="text1"/>
        </w:rPr>
        <w:t>em</w:t>
      </w:r>
      <w:r w:rsidRPr="00A124EA">
        <w:rPr>
          <w:rFonts w:ascii="Cambria" w:hAnsi="Cambria" w:cs="Arial"/>
          <w:color w:val="000000" w:themeColor="text1"/>
        </w:rPr>
        <w:t xml:space="preserve"> sprawującym nadzór pedagogiczny. Program ustalony przez Dyrektora szkoły obowiązuje do czasu uchwalenia programu przez Radę Rodziców w porozumieniu z Radą Pedagogiczną.</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t>Wychowawcy klas na każdy rok szkolny opracow</w:t>
      </w:r>
      <w:r w:rsidR="0014592E" w:rsidRPr="00A124EA">
        <w:rPr>
          <w:rFonts w:ascii="Cambria" w:hAnsi="Cambria" w:cs="Arial"/>
          <w:color w:val="000000" w:themeColor="text1"/>
        </w:rPr>
        <w:t>ują plany pracy wychowawczej, z </w:t>
      </w:r>
      <w:r w:rsidRPr="00A124EA">
        <w:rPr>
          <w:rFonts w:ascii="Cambria" w:hAnsi="Cambria" w:cs="Arial"/>
          <w:color w:val="000000" w:themeColor="text1"/>
        </w:rPr>
        <w:t>uwzględnieni</w:t>
      </w:r>
      <w:r w:rsidR="000804D8" w:rsidRPr="00A124EA">
        <w:rPr>
          <w:rFonts w:ascii="Cambria" w:hAnsi="Cambria" w:cs="Arial"/>
          <w:color w:val="000000" w:themeColor="text1"/>
        </w:rPr>
        <w:t xml:space="preserve">em treści Programu Wychowawczo- </w:t>
      </w:r>
      <w:r w:rsidR="0014592E" w:rsidRPr="00A124EA">
        <w:rPr>
          <w:rFonts w:ascii="Cambria" w:hAnsi="Cambria" w:cs="Arial"/>
          <w:color w:val="000000" w:themeColor="text1"/>
        </w:rPr>
        <w:t>P</w:t>
      </w:r>
      <w:r w:rsidR="000804D8" w:rsidRPr="00A124EA">
        <w:rPr>
          <w:rFonts w:ascii="Cambria" w:hAnsi="Cambria" w:cs="Arial"/>
          <w:color w:val="000000" w:themeColor="text1"/>
        </w:rPr>
        <w:t>rofilaktycznego</w:t>
      </w:r>
      <w:r w:rsidR="00B13F77" w:rsidRPr="00A124EA">
        <w:rPr>
          <w:rFonts w:ascii="Cambria" w:hAnsi="Cambria" w:cs="Arial"/>
          <w:color w:val="000000" w:themeColor="text1"/>
        </w:rPr>
        <w:t>.</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t>Dyrektor szkoły powierza każdy oddział opiece jednemu nauczycielowi, zwanemu dalej wychowawcą klasy. Dyrektor szkoły zapewnia zachowanie ciągłości pracy wychowawczej przez cały okres funkcjonowania klasy.</w:t>
      </w:r>
    </w:p>
    <w:p w:rsidR="00B03105" w:rsidRPr="00A124EA" w:rsidRDefault="00B03105" w:rsidP="00650428">
      <w:pPr>
        <w:numPr>
          <w:ilvl w:val="0"/>
          <w:numId w:val="6"/>
        </w:numPr>
        <w:tabs>
          <w:tab w:val="num" w:pos="426"/>
        </w:tabs>
        <w:spacing w:before="120" w:after="240"/>
        <w:ind w:left="0" w:firstLine="426"/>
        <w:jc w:val="both"/>
        <w:rPr>
          <w:rFonts w:ascii="Cambria" w:hAnsi="Cambria" w:cs="Arial"/>
          <w:color w:val="000000" w:themeColor="text1"/>
        </w:rPr>
      </w:pPr>
      <w:r w:rsidRPr="00A124EA">
        <w:rPr>
          <w:rFonts w:ascii="Cambria" w:hAnsi="Cambria" w:cs="Arial"/>
          <w:color w:val="000000" w:themeColor="text1"/>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A124EA" w:rsidRDefault="00B03105" w:rsidP="00B03105">
      <w:pPr>
        <w:spacing w:before="240"/>
        <w:jc w:val="both"/>
        <w:rPr>
          <w:rFonts w:ascii="Cambria" w:hAnsi="Cambria" w:cs="Arial"/>
          <w:color w:val="000000" w:themeColor="text1"/>
        </w:rPr>
      </w:pPr>
      <w:r w:rsidRPr="00A124EA">
        <w:rPr>
          <w:rFonts w:ascii="Cambria" w:hAnsi="Cambria" w:cs="Arial"/>
          <w:b/>
          <w:bCs/>
          <w:color w:val="000000" w:themeColor="text1"/>
        </w:rPr>
        <w:t xml:space="preserve">      § 13. 1</w:t>
      </w:r>
      <w:r w:rsidRPr="00A124EA">
        <w:rPr>
          <w:rFonts w:ascii="Cambria" w:hAnsi="Cambria" w:cs="Arial"/>
          <w:bCs/>
          <w:color w:val="000000" w:themeColor="text1"/>
        </w:rPr>
        <w:t xml:space="preserve">. Szkoła prowadzi szeroką działalność z zakresu profilaktyki poprzez: </w:t>
      </w:r>
    </w:p>
    <w:p w:rsidR="00B03105" w:rsidRPr="00A124EA" w:rsidRDefault="00B03105" w:rsidP="00B03105">
      <w:pPr>
        <w:ind w:left="-709" w:firstLine="709"/>
        <w:jc w:val="both"/>
        <w:rPr>
          <w:rFonts w:ascii="Cambria" w:hAnsi="Cambria" w:cs="Arial"/>
          <w:color w:val="000000" w:themeColor="text1"/>
        </w:rPr>
      </w:pPr>
    </w:p>
    <w:p w:rsidR="00B03105" w:rsidRPr="00A124EA" w:rsidRDefault="0036655B" w:rsidP="006059E6">
      <w:pPr>
        <w:numPr>
          <w:ilvl w:val="0"/>
          <w:numId w:val="166"/>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realizacje przyjętego w s</w:t>
      </w:r>
      <w:r w:rsidR="00B03105" w:rsidRPr="00A124EA">
        <w:rPr>
          <w:rFonts w:ascii="Cambria" w:hAnsi="Cambria" w:cs="Arial"/>
          <w:color w:val="000000" w:themeColor="text1"/>
        </w:rPr>
        <w:t xml:space="preserve">zkole </w:t>
      </w:r>
      <w:r w:rsidR="00B03105" w:rsidRPr="00A124EA">
        <w:rPr>
          <w:rFonts w:ascii="Cambria" w:hAnsi="Cambria" w:cs="Arial"/>
          <w:i/>
          <w:iCs/>
          <w:color w:val="000000" w:themeColor="text1"/>
        </w:rPr>
        <w:t xml:space="preserve">Programu </w:t>
      </w:r>
      <w:r w:rsidR="00601DB6" w:rsidRPr="00A124EA">
        <w:rPr>
          <w:rFonts w:ascii="Cambria" w:hAnsi="Cambria" w:cs="Arial"/>
          <w:i/>
          <w:iCs/>
          <w:color w:val="000000" w:themeColor="text1"/>
        </w:rPr>
        <w:t>W</w:t>
      </w:r>
      <w:r w:rsidRPr="00A124EA">
        <w:rPr>
          <w:rFonts w:ascii="Cambria" w:hAnsi="Cambria" w:cs="Arial"/>
          <w:i/>
          <w:iCs/>
          <w:color w:val="000000" w:themeColor="text1"/>
        </w:rPr>
        <w:t>ychowawczo-</w:t>
      </w:r>
      <w:r w:rsidR="00601DB6" w:rsidRPr="00A124EA">
        <w:rPr>
          <w:rFonts w:ascii="Cambria" w:hAnsi="Cambria" w:cs="Arial"/>
          <w:i/>
          <w:iCs/>
          <w:color w:val="000000" w:themeColor="text1"/>
        </w:rPr>
        <w:t>P</w:t>
      </w:r>
      <w:r w:rsidRPr="00A124EA">
        <w:rPr>
          <w:rFonts w:ascii="Cambria" w:hAnsi="Cambria" w:cs="Arial"/>
          <w:i/>
          <w:iCs/>
          <w:color w:val="000000" w:themeColor="text1"/>
        </w:rPr>
        <w:t>rofilaktycznego</w:t>
      </w:r>
      <w:r w:rsidR="00B03105" w:rsidRPr="00A124EA">
        <w:rPr>
          <w:rFonts w:ascii="Cambria" w:hAnsi="Cambria" w:cs="Arial"/>
          <w:i/>
          <w:iCs/>
          <w:color w:val="000000" w:themeColor="text1"/>
        </w:rPr>
        <w:t>;</w:t>
      </w:r>
      <w:r w:rsidR="00B03105" w:rsidRPr="00A124EA">
        <w:rPr>
          <w:rFonts w:ascii="Cambria" w:hAnsi="Cambria" w:cs="Arial"/>
          <w:color w:val="000000" w:themeColor="text1"/>
        </w:rPr>
        <w:t xml:space="preserve"> </w:t>
      </w:r>
    </w:p>
    <w:p w:rsidR="00B03105" w:rsidRPr="00A124EA" w:rsidRDefault="00B03105" w:rsidP="006059E6">
      <w:pPr>
        <w:numPr>
          <w:ilvl w:val="0"/>
          <w:numId w:val="166"/>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rozpoznawanie i analizowanie indywidualnych potrzeb i problemów uczniów;</w:t>
      </w:r>
    </w:p>
    <w:p w:rsidR="00B03105" w:rsidRPr="00A124EA" w:rsidRDefault="00B03105" w:rsidP="006059E6">
      <w:pPr>
        <w:numPr>
          <w:ilvl w:val="0"/>
          <w:numId w:val="166"/>
        </w:numPr>
        <w:autoSpaceDE w:val="0"/>
        <w:autoSpaceDN w:val="0"/>
        <w:adjustRightInd w:val="0"/>
        <w:ind w:left="284" w:hanging="284"/>
        <w:jc w:val="left"/>
        <w:rPr>
          <w:rFonts w:ascii="Cambria" w:hAnsi="Cambria" w:cs="Arial"/>
          <w:color w:val="000000" w:themeColor="text1"/>
        </w:rPr>
      </w:pPr>
      <w:r w:rsidRPr="00A124EA">
        <w:rPr>
          <w:rFonts w:ascii="Cambria" w:hAnsi="Cambria" w:cs="Arial"/>
          <w:color w:val="000000" w:themeColor="text1"/>
        </w:rPr>
        <w:t xml:space="preserve">   realizację określonej tematyki na godzinach do dyspozycji wychowawcy w</w:t>
      </w:r>
      <w:r w:rsidR="000A53A2" w:rsidRPr="00A124EA">
        <w:rPr>
          <w:rFonts w:ascii="Cambria" w:hAnsi="Cambria" w:cs="Arial"/>
          <w:color w:val="000000" w:themeColor="text1"/>
        </w:rPr>
        <w:t>e</w:t>
      </w: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xml:space="preserve">         współpracy z lekarzami, wolontariuszami organizacji działających na rzecz dziecka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i  rodziny;</w:t>
      </w:r>
    </w:p>
    <w:p w:rsidR="00B03105" w:rsidRPr="00A124EA" w:rsidRDefault="00B03105" w:rsidP="006059E6">
      <w:pPr>
        <w:numPr>
          <w:ilvl w:val="0"/>
          <w:numId w:val="166"/>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działania opiekuńcze wychowawcy klasy, w tym rozpoznawanie relacji  między  </w:t>
      </w:r>
    </w:p>
    <w:p w:rsidR="00B03105" w:rsidRPr="00A124EA" w:rsidRDefault="00B03105" w:rsidP="00B03105">
      <w:p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 xml:space="preserve">         rówieśnikami;</w:t>
      </w:r>
    </w:p>
    <w:p w:rsidR="00B03105" w:rsidRPr="00A124EA" w:rsidRDefault="00B03105" w:rsidP="006059E6">
      <w:pPr>
        <w:numPr>
          <w:ilvl w:val="0"/>
          <w:numId w:val="166"/>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promocję zdrowia, zasad poprawnego żywienia;</w:t>
      </w:r>
    </w:p>
    <w:p w:rsidR="00B03105" w:rsidRPr="00A124EA" w:rsidRDefault="00B03105" w:rsidP="006059E6">
      <w:pPr>
        <w:numPr>
          <w:ilvl w:val="0"/>
          <w:numId w:val="166"/>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prowadzenie profilaktyki stomatologicznej;</w:t>
      </w:r>
    </w:p>
    <w:p w:rsidR="00B03105" w:rsidRPr="00A124EA" w:rsidRDefault="00B03105" w:rsidP="006059E6">
      <w:pPr>
        <w:numPr>
          <w:ilvl w:val="0"/>
          <w:numId w:val="166"/>
        </w:numPr>
        <w:autoSpaceDE w:val="0"/>
        <w:autoSpaceDN w:val="0"/>
        <w:adjustRightInd w:val="0"/>
        <w:ind w:left="284" w:hanging="284"/>
        <w:jc w:val="both"/>
        <w:rPr>
          <w:rFonts w:ascii="Cambria" w:hAnsi="Cambria" w:cs="Arial"/>
          <w:color w:val="000000" w:themeColor="text1"/>
        </w:rPr>
      </w:pPr>
      <w:r w:rsidRPr="00A124EA">
        <w:rPr>
          <w:rFonts w:ascii="Cambria" w:hAnsi="Cambria" w:cs="Arial"/>
          <w:color w:val="000000" w:themeColor="text1"/>
        </w:rPr>
        <w:t xml:space="preserve">   prowadzenie profilaktyki uzależnień.</w:t>
      </w:r>
    </w:p>
    <w:p w:rsidR="00B03105" w:rsidRPr="00A124EA" w:rsidRDefault="00B03105" w:rsidP="00B03105">
      <w:pPr>
        <w:autoSpaceDE w:val="0"/>
        <w:autoSpaceDN w:val="0"/>
        <w:adjustRightInd w:val="0"/>
        <w:ind w:left="720"/>
        <w:jc w:val="both"/>
        <w:rPr>
          <w:rFonts w:ascii="Cambria" w:hAnsi="Cambria" w:cs="Arial"/>
          <w:color w:val="000000" w:themeColor="text1"/>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14. 1.</w:t>
      </w:r>
      <w:r w:rsidRPr="00A124EA">
        <w:rPr>
          <w:rFonts w:ascii="Cambria" w:hAnsi="Cambria" w:cs="Arial"/>
          <w:color w:val="000000" w:themeColor="text1"/>
        </w:rPr>
        <w:t xml:space="preserve"> Szkoła sprawuje indywidualną o</w:t>
      </w:r>
      <w:r w:rsidR="00D205DB" w:rsidRPr="00A124EA">
        <w:rPr>
          <w:rFonts w:ascii="Cambria" w:hAnsi="Cambria" w:cs="Arial"/>
          <w:color w:val="000000" w:themeColor="text1"/>
        </w:rPr>
        <w:t>piekę wychowawczą, pedagogiczną</w:t>
      </w:r>
      <w:r w:rsidRPr="00A124EA">
        <w:rPr>
          <w:rFonts w:ascii="Cambria" w:hAnsi="Cambria" w:cs="Arial"/>
          <w:color w:val="000000" w:themeColor="text1"/>
        </w:rPr>
        <w:t xml:space="preserve">-psychologiczną: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9D2E5E" w:rsidP="00B03105">
      <w:p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1</w:t>
      </w:r>
      <w:r w:rsidR="00B03105" w:rsidRPr="00A124EA">
        <w:rPr>
          <w:rFonts w:ascii="Cambria" w:hAnsi="Cambria" w:cs="Arial"/>
          <w:bCs/>
          <w:color w:val="000000" w:themeColor="text1"/>
        </w:rPr>
        <w:t>)</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nad uczniami znajdującymi się w trudnej sytuacji materialnej z powodu warunków   rodzinnych i  losowych, zgodnie z zasadami o</w:t>
      </w:r>
      <w:r w:rsidR="00B03105" w:rsidRPr="00A124EA">
        <w:rPr>
          <w:rFonts w:ascii="Cambria" w:hAnsi="Cambria" w:cs="Arial"/>
          <w:color w:val="000000" w:themeColor="text1"/>
        </w:rPr>
        <w:t>kreślonymi przez organ prowadzący</w:t>
      </w:r>
      <w:r w:rsidR="00601DB6" w:rsidRPr="00A124EA">
        <w:rPr>
          <w:rFonts w:ascii="Cambria" w:hAnsi="Cambria" w:cs="Arial"/>
          <w:b/>
          <w:bCs/>
          <w:color w:val="000000" w:themeColor="text1"/>
        </w:rPr>
        <w:t>;</w:t>
      </w:r>
    </w:p>
    <w:p w:rsidR="00B03105" w:rsidRPr="00A124EA" w:rsidRDefault="00B03105" w:rsidP="00B03105">
      <w:pPr>
        <w:autoSpaceDE w:val="0"/>
        <w:autoSpaceDN w:val="0"/>
        <w:adjustRightInd w:val="0"/>
        <w:ind w:left="284" w:hanging="284"/>
        <w:rPr>
          <w:rFonts w:ascii="Cambria" w:hAnsi="Cambria" w:cs="Arial"/>
          <w:b/>
          <w:bCs/>
          <w:color w:val="000000" w:themeColor="text1"/>
        </w:rPr>
      </w:pPr>
    </w:p>
    <w:p w:rsidR="00B03105" w:rsidRPr="00A124EA" w:rsidRDefault="00B03105" w:rsidP="006059E6">
      <w:pPr>
        <w:numPr>
          <w:ilvl w:val="0"/>
          <w:numId w:val="232"/>
        </w:numPr>
        <w:autoSpaceDE w:val="0"/>
        <w:autoSpaceDN w:val="0"/>
        <w:adjustRightInd w:val="0"/>
        <w:ind w:left="284" w:hanging="284"/>
        <w:jc w:val="left"/>
        <w:rPr>
          <w:rFonts w:ascii="Cambria" w:hAnsi="Cambria" w:cs="Arial"/>
          <w:bCs/>
          <w:color w:val="000000" w:themeColor="text1"/>
        </w:rPr>
      </w:pPr>
      <w:r w:rsidRPr="00A124EA">
        <w:rPr>
          <w:rFonts w:ascii="Cambria" w:hAnsi="Cambria" w:cs="Arial"/>
          <w:bCs/>
          <w:color w:val="000000" w:themeColor="text1"/>
        </w:rPr>
        <w:t>nad uczniami szczególnie uzdolnionymi poprzez:</w:t>
      </w:r>
    </w:p>
    <w:p w:rsidR="00B03105" w:rsidRPr="00A124EA" w:rsidRDefault="00B03105" w:rsidP="00B03105">
      <w:pPr>
        <w:autoSpaceDE w:val="0"/>
        <w:autoSpaceDN w:val="0"/>
        <w:adjustRightInd w:val="0"/>
        <w:ind w:left="284"/>
        <w:rPr>
          <w:rFonts w:ascii="Cambria" w:hAnsi="Cambria" w:cs="Arial"/>
          <w:bCs/>
          <w:color w:val="000000" w:themeColor="text1"/>
        </w:rPr>
      </w:pP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lastRenderedPageBreak/>
        <w:t>umożliwianie uczniom realizację indywidualnego programu nauki lub toku nauki, zgodnie z odrębnymi przepisami,</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 xml:space="preserve">objęcie opieką psychologiczno-pedagogiczną, </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dostosowanie wymagań edukacyjnych, metod, form pracy i tempa pracy do możliwości i potrzeb ucznia,</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rozwój zdolności ucznia w ramach kółek zainteresowań i innych zajęć pozalekcyjnych,</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wspieranie ucznia w przygotowaniach do olimpiad i konkursów,</w:t>
      </w:r>
    </w:p>
    <w:p w:rsidR="00B03105" w:rsidRPr="00A124EA" w:rsidRDefault="00B03105" w:rsidP="0039180C">
      <w:pPr>
        <w:numPr>
          <w:ilvl w:val="0"/>
          <w:numId w:val="7"/>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indywidualizację procesu nauczania.</w:t>
      </w:r>
    </w:p>
    <w:p w:rsidR="00B03105" w:rsidRPr="00A124EA" w:rsidRDefault="00B03105" w:rsidP="00B03105">
      <w:pPr>
        <w:autoSpaceDE w:val="0"/>
        <w:autoSpaceDN w:val="0"/>
        <w:adjustRightInd w:val="0"/>
        <w:ind w:left="1004"/>
        <w:rPr>
          <w:rFonts w:ascii="Cambria" w:hAnsi="Cambria" w:cs="Arial"/>
          <w:bCs/>
          <w:color w:val="000000" w:themeColor="text1"/>
        </w:rPr>
      </w:pPr>
    </w:p>
    <w:p w:rsidR="00B03105" w:rsidRPr="00A124EA" w:rsidRDefault="00B03105" w:rsidP="006059E6">
      <w:pPr>
        <w:numPr>
          <w:ilvl w:val="0"/>
          <w:numId w:val="232"/>
        </w:numPr>
        <w:tabs>
          <w:tab w:val="left" w:pos="284"/>
        </w:tabs>
        <w:autoSpaceDE w:val="0"/>
        <w:autoSpaceDN w:val="0"/>
        <w:adjustRightInd w:val="0"/>
        <w:ind w:left="0" w:firstLine="0"/>
        <w:jc w:val="both"/>
        <w:rPr>
          <w:rFonts w:ascii="Cambria" w:hAnsi="Cambria" w:cs="Arial"/>
          <w:b/>
          <w:bCs/>
          <w:color w:val="000000" w:themeColor="text1"/>
        </w:rPr>
      </w:pPr>
      <w:r w:rsidRPr="00A124EA">
        <w:rPr>
          <w:rFonts w:ascii="Cambria" w:hAnsi="Cambria" w:cs="Arial"/>
          <w:bCs/>
          <w:color w:val="000000" w:themeColor="text1"/>
        </w:rPr>
        <w:t xml:space="preserve">nad uczniami o specjalnych potrzebach edukacyjnych, zgodnie z zasadami określonymi          w   Dziale II </w:t>
      </w:r>
      <w:r w:rsidR="00601DB6" w:rsidRPr="00A124EA">
        <w:rPr>
          <w:rFonts w:ascii="Cambria" w:hAnsi="Cambria" w:cs="Arial"/>
          <w:bCs/>
          <w:color w:val="000000" w:themeColor="text1"/>
        </w:rPr>
        <w:t>r</w:t>
      </w:r>
      <w:r w:rsidRPr="00A124EA">
        <w:rPr>
          <w:rFonts w:ascii="Cambria" w:hAnsi="Cambria" w:cs="Arial"/>
          <w:bCs/>
          <w:color w:val="000000" w:themeColor="text1"/>
        </w:rPr>
        <w:t xml:space="preserve">ozdziale 4 </w:t>
      </w:r>
      <w:r w:rsidR="00601DB6" w:rsidRPr="00A124EA">
        <w:rPr>
          <w:rFonts w:ascii="Cambria" w:hAnsi="Cambria" w:cs="Arial"/>
          <w:bCs/>
          <w:color w:val="000000" w:themeColor="text1"/>
        </w:rPr>
        <w:t>S</w:t>
      </w:r>
      <w:r w:rsidRPr="00A124EA">
        <w:rPr>
          <w:rFonts w:ascii="Cambria" w:hAnsi="Cambria" w:cs="Arial"/>
          <w:bCs/>
          <w:color w:val="000000" w:themeColor="text1"/>
        </w:rPr>
        <w:t xml:space="preserve">tatutu </w:t>
      </w:r>
      <w:r w:rsidR="00601DB6" w:rsidRPr="00A124EA">
        <w:rPr>
          <w:rFonts w:ascii="Cambria" w:hAnsi="Cambria" w:cs="Arial"/>
          <w:bCs/>
          <w:color w:val="000000" w:themeColor="text1"/>
        </w:rPr>
        <w:t>S</w:t>
      </w:r>
      <w:r w:rsidRPr="00A124EA">
        <w:rPr>
          <w:rFonts w:ascii="Cambria" w:hAnsi="Cambria" w:cs="Arial"/>
          <w:bCs/>
          <w:color w:val="000000" w:themeColor="text1"/>
        </w:rPr>
        <w:t>zkoły.</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 1</w:t>
      </w:r>
      <w:r w:rsidR="008654F8" w:rsidRPr="00A124EA">
        <w:rPr>
          <w:rFonts w:ascii="Cambria" w:hAnsi="Cambria" w:cs="Arial"/>
          <w:b/>
          <w:color w:val="000000" w:themeColor="text1"/>
        </w:rPr>
        <w:t>5</w:t>
      </w:r>
      <w:r w:rsidRPr="00A124EA">
        <w:rPr>
          <w:rFonts w:ascii="Cambria" w:hAnsi="Cambria" w:cs="Arial"/>
          <w:b/>
          <w:color w:val="000000" w:themeColor="text1"/>
        </w:rPr>
        <w:t xml:space="preserve">. 1. </w:t>
      </w:r>
      <w:r w:rsidRPr="00A124EA">
        <w:rPr>
          <w:rFonts w:ascii="Cambria" w:hAnsi="Cambria" w:cs="Arial"/>
          <w:color w:val="000000" w:themeColor="text1"/>
        </w:rPr>
        <w:t>Szkoła zapewnia uczniom pełne bezpieczeństwo w czasie zajęć organizowanych przez szkołę poprzez:</w:t>
      </w:r>
    </w:p>
    <w:p w:rsidR="00B03105" w:rsidRPr="00A124EA" w:rsidRDefault="00B03105" w:rsidP="00B03105">
      <w:pPr>
        <w:tabs>
          <w:tab w:val="left" w:pos="426"/>
        </w:tabs>
        <w:jc w:val="both"/>
        <w:rPr>
          <w:rFonts w:ascii="Cambria" w:hAnsi="Cambria" w:cs="Arial"/>
          <w:color w:val="000000" w:themeColor="text1"/>
        </w:rPr>
      </w:pPr>
    </w:p>
    <w:p w:rsidR="00EA4C08" w:rsidRPr="00A124EA" w:rsidRDefault="00EA4C08" w:rsidP="00EA4C08">
      <w:pPr>
        <w:jc w:val="both"/>
        <w:rPr>
          <w:rFonts w:ascii="Arial Narrow" w:eastAsia="Times New Roman" w:hAnsi="Arial Narrow"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realizację przez nauczycieli zadań zapisanych w niniejsz</w:t>
      </w:r>
      <w:r w:rsidR="00F22829" w:rsidRPr="00A124EA">
        <w:rPr>
          <w:rFonts w:ascii="Cambria" w:eastAsia="Times New Roman" w:hAnsi="Cambria" w:cs="Arial"/>
          <w:color w:val="000000" w:themeColor="text1"/>
          <w:lang w:eastAsia="pl-PL"/>
        </w:rPr>
        <w:t>ym statucie</w:t>
      </w:r>
      <w:r w:rsidRPr="00A124EA">
        <w:rPr>
          <w:rFonts w:ascii="Cambria" w:eastAsia="Times New Roman" w:hAnsi="Cambria" w:cs="Arial"/>
          <w:color w:val="000000" w:themeColor="text1"/>
          <w:lang w:eastAsia="pl-PL"/>
        </w:rPr>
        <w:t>;</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pełnienie dyżurów nauczycieli;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opracowanie planu lekcji, który uwzględnia higieniczny tryb nauki: równomierne rozłożenie zajęć w poszczególnych dniach, różnorodność zajęć w każdym dniu; </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przestrzeganie liczebności grup uczniowskich</w:t>
      </w:r>
      <w:r w:rsidR="009D2E5E" w:rsidRPr="00A124EA">
        <w:rPr>
          <w:rFonts w:ascii="Cambria" w:eastAsia="Times New Roman" w:hAnsi="Cambria" w:cs="Arial"/>
          <w:color w:val="000000" w:themeColor="text1"/>
          <w:lang w:eastAsia="pl-PL"/>
        </w:rPr>
        <w:t>;</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umożliwienie pozostawiania w szkole wyposażenia dydaktycznego ucznia;</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odpowiednie oświetlenie, wentylację i ogrzewanie pomieszczeń;</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oznakowanie ciągów komunikacyjnych zgodnie z przepisami;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prowadzenie zajęć z wychowania komunikacyjnego, współdziałanie z organizacjami zajmującymi się ruchem drogowym;</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kontrolę obiektów budowlanych należących do szkoły pod kątem zapewnienia bezpiecznych i higienicznych warunków korzystania z tych obiektów</w:t>
      </w:r>
      <w:r w:rsidR="008D4D6D" w:rsidRPr="00A124EA">
        <w:rPr>
          <w:rFonts w:ascii="Cambria" w:eastAsia="Times New Roman" w:hAnsi="Cambria" w:cs="Arial"/>
          <w:color w:val="000000" w:themeColor="text1"/>
          <w:lang w:eastAsia="pl-PL"/>
        </w:rPr>
        <w:t>; k</w:t>
      </w:r>
      <w:r w:rsidRPr="00A124EA">
        <w:rPr>
          <w:rFonts w:ascii="Cambria" w:eastAsia="Times New Roman" w:hAnsi="Cambria" w:cs="Arial"/>
          <w:color w:val="000000" w:themeColor="text1"/>
          <w:lang w:eastAsia="pl-PL"/>
        </w:rPr>
        <w:t>ontroli obiektów dokonuje dyrektor szkoły co najmniej raz w roku;</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umieszczenie w widocznym miejscu planu ewakuacji;</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oznaczenie dróg ewakuacyjnych w sposób wyraźny i trwały;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zabezpieczenie szlaków komunikacyjnych wychodzących poza teren szkoły w sposób uniemożliwiający bezpośrednie wyjście na jezdnię;</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ogrodzenie terenu szkoły;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zabezpieczenie otworów kanalizacyjnych, studzienek i innych zagłębień;</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wyposażenie schodów w balustrady z poręczami zabezpieczającymi przed ewentualnym zsuwaniem się po nich. </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xml:space="preserve">dostosowanie mebli, krzesełek, szafek do warunków antropometrycznych uczniów, </w:t>
      </w:r>
      <w:r w:rsidR="00E46015"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w tym uczniów niepełnosprawnych;</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zapewnianie odpowiedniej liczby opiekunów nad uczniami uczestniczącymi </w:t>
      </w:r>
      <w:r w:rsidR="00E46015"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w imprezach i wycieczkach poza teren szkoły;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przeszkolenie nauczycieli w zakresie udzielania pierwszej pomocy;</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A124EA" w:rsidRDefault="00EA4C08" w:rsidP="006E07B8">
      <w:pPr>
        <w:tabs>
          <w:tab w:val="num" w:pos="0"/>
        </w:tabs>
        <w:ind w:firstLine="142"/>
        <w:jc w:val="both"/>
        <w:rPr>
          <w:rFonts w:ascii="Cambria" w:eastAsia="Times New Roman" w:hAnsi="Cambria" w:cs="Arial"/>
          <w:color w:val="000000" w:themeColor="text1"/>
          <w:lang w:eastAsia="pl-PL"/>
        </w:rPr>
      </w:pPr>
    </w:p>
    <w:p w:rsidR="00EA4C08" w:rsidRPr="00A124EA" w:rsidRDefault="00EA4C08" w:rsidP="006E07B8">
      <w:pPr>
        <w:numPr>
          <w:ilvl w:val="0"/>
          <w:numId w:val="5"/>
        </w:numPr>
        <w:tabs>
          <w:tab w:val="clear" w:pos="1506"/>
          <w:tab w:val="num" w:pos="0"/>
          <w:tab w:val="num" w:pos="426"/>
        </w:tabs>
        <w:ind w:left="0" w:firstLine="142"/>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objęcie budynku i terenu szkolnego nadzorem kamer.</w:t>
      </w:r>
    </w:p>
    <w:p w:rsidR="00EA4C08" w:rsidRPr="00A124EA" w:rsidRDefault="00EA4C08" w:rsidP="00EA4C08">
      <w:pPr>
        <w:jc w:val="both"/>
        <w:rPr>
          <w:rFonts w:ascii="Arial Narrow" w:eastAsia="Times New Roman" w:hAnsi="Arial Narrow"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6</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xml:space="preserve">  Zasady sprawowania opieki podczas zajęć poza terenem szkoły oraz w trakcie wycieczek organizowanych przez nauczycieli określa </w:t>
      </w:r>
      <w:r w:rsidR="00EA4C08" w:rsidRPr="00A124EA">
        <w:rPr>
          <w:rFonts w:ascii="Cambria" w:eastAsia="Times New Roman" w:hAnsi="Cambria" w:cs="Arial"/>
          <w:i/>
          <w:color w:val="000000" w:themeColor="text1"/>
          <w:lang w:eastAsia="pl-PL"/>
        </w:rPr>
        <w:t>Regulamin wycieczek</w:t>
      </w:r>
      <w:r w:rsidR="00EA4C08" w:rsidRPr="00A124EA">
        <w:rPr>
          <w:rFonts w:ascii="Cambria" w:eastAsia="Times New Roman" w:hAnsi="Cambria" w:cs="Arial"/>
          <w:color w:val="000000" w:themeColor="text1"/>
          <w:lang w:eastAsia="pl-PL"/>
        </w:rPr>
        <w:t>.</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7</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xml:space="preserve"> Zasady pełnienia dyżurów nauczycieli określa </w:t>
      </w:r>
      <w:r w:rsidR="00EA4C08" w:rsidRPr="00A124EA">
        <w:rPr>
          <w:rFonts w:ascii="Cambria" w:eastAsia="Times New Roman" w:hAnsi="Cambria" w:cs="Arial"/>
          <w:i/>
          <w:color w:val="000000" w:themeColor="text1"/>
          <w:lang w:eastAsia="pl-PL"/>
        </w:rPr>
        <w:t>Regulamin dyżurów nauczycieli.</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1</w:t>
      </w:r>
      <w:r w:rsidR="008654F8" w:rsidRPr="00A124EA">
        <w:rPr>
          <w:rFonts w:ascii="Cambria" w:eastAsia="Times New Roman" w:hAnsi="Cambria" w:cs="Arial"/>
          <w:b/>
          <w:color w:val="000000" w:themeColor="text1"/>
          <w:lang w:eastAsia="pl-PL"/>
        </w:rPr>
        <w:t>8</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Szkoła zapewnia uczniom bezpieczeństwo i opiekę na zajęciach obowiązkowych i nadobowiązkowych, w trakcie wycieczek oraz na przerwach międzylekcyjnych.</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w:t>
      </w:r>
      <w:r w:rsidR="008654F8" w:rsidRPr="00A124EA">
        <w:rPr>
          <w:rFonts w:ascii="Cambria" w:eastAsia="Times New Roman" w:hAnsi="Cambria" w:cs="Arial"/>
          <w:b/>
          <w:color w:val="000000" w:themeColor="text1"/>
          <w:lang w:eastAsia="pl-PL"/>
        </w:rPr>
        <w:t>19</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8A084B"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w:t>
      </w:r>
      <w:r w:rsidR="00EA4C08" w:rsidRPr="00A124EA">
        <w:rPr>
          <w:rFonts w:ascii="Cambria" w:eastAsia="Times New Roman" w:hAnsi="Cambria" w:cs="Arial"/>
          <w:b/>
          <w:color w:val="000000" w:themeColor="text1"/>
          <w:lang w:eastAsia="pl-PL"/>
        </w:rPr>
        <w:t>§ 2</w:t>
      </w:r>
      <w:r w:rsidR="008654F8" w:rsidRPr="00A124EA">
        <w:rPr>
          <w:rFonts w:ascii="Cambria" w:eastAsia="Times New Roman" w:hAnsi="Cambria" w:cs="Arial"/>
          <w:b/>
          <w:color w:val="000000" w:themeColor="text1"/>
          <w:lang w:eastAsia="pl-PL"/>
        </w:rPr>
        <w:t>0</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Zasady sprawowania opieki nad uczniami w czasie obowiązkowych i nadobowiązkowych zajęć są następujące: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6059E6">
      <w:pPr>
        <w:numPr>
          <w:ilvl w:val="0"/>
          <w:numId w:val="219"/>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 chwilą wejścia na teren szkoły oraz na zajęcia, wszyscy uczniowie znajdują się pod opieką pracowników pedagogicznych, a w szczególności nauczyciela prowadzącego zajęcia;</w:t>
      </w:r>
    </w:p>
    <w:p w:rsidR="00EA4C08" w:rsidRPr="00A124EA" w:rsidRDefault="00EA4C08" w:rsidP="008A084B">
      <w:pPr>
        <w:ind w:firstLine="360"/>
        <w:jc w:val="both"/>
        <w:rPr>
          <w:rFonts w:ascii="Cambria" w:eastAsia="Times New Roman" w:hAnsi="Cambria" w:cs="Arial"/>
          <w:color w:val="000000" w:themeColor="text1"/>
          <w:lang w:eastAsia="pl-PL"/>
        </w:rPr>
      </w:pPr>
    </w:p>
    <w:p w:rsidR="00EA4C08" w:rsidRPr="00A124EA" w:rsidRDefault="00EA4C08" w:rsidP="006059E6">
      <w:pPr>
        <w:numPr>
          <w:ilvl w:val="0"/>
          <w:numId w:val="219"/>
        </w:numPr>
        <w:tabs>
          <w:tab w:val="left" w:pos="284"/>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pracownicy, o których mowa wyżej, są zobowiązani do:</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6059E6">
      <w:pPr>
        <w:numPr>
          <w:ilvl w:val="3"/>
          <w:numId w:val="218"/>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przestrzegania zasad bezpieczeństwa uczniów na każdych zajęciach;</w:t>
      </w:r>
    </w:p>
    <w:p w:rsidR="00EA4C08" w:rsidRPr="00A124EA" w:rsidRDefault="00EA4C08" w:rsidP="006059E6">
      <w:pPr>
        <w:numPr>
          <w:ilvl w:val="3"/>
          <w:numId w:val="218"/>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pełnienia dyżurów na przerwach w wyznaczonych miejscach wg harmonogramu dyżurowania;</w:t>
      </w:r>
    </w:p>
    <w:p w:rsidR="00EA4C08" w:rsidRPr="00A124EA" w:rsidRDefault="00EA4C08" w:rsidP="006059E6">
      <w:pPr>
        <w:numPr>
          <w:ilvl w:val="3"/>
          <w:numId w:val="218"/>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wprowadzania uczniów do sal oraz pracowni i przestrzegania regulaminów obowiązujących w tych pomieszczeniach;</w:t>
      </w:r>
    </w:p>
    <w:p w:rsidR="00EA4C08" w:rsidRPr="00A124EA" w:rsidRDefault="00EA4C08" w:rsidP="006059E6">
      <w:pPr>
        <w:numPr>
          <w:ilvl w:val="3"/>
          <w:numId w:val="218"/>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udzielania pierwszej pomocy uczniom poszkodowanym, a w razie potrzeby wezwania pomocy medycznej;</w:t>
      </w:r>
    </w:p>
    <w:p w:rsidR="00EA4C08" w:rsidRPr="00A124EA" w:rsidRDefault="00EA4C08" w:rsidP="006059E6">
      <w:pPr>
        <w:numPr>
          <w:ilvl w:val="3"/>
          <w:numId w:val="218"/>
        </w:numPr>
        <w:tabs>
          <w:tab w:val="clear" w:pos="1440"/>
          <w:tab w:val="num" w:pos="851"/>
        </w:tabs>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zgłaszania Dyrektorowi szkoły dostrzeżonych zagrożeń dla zdrowia i bezpieczeństwa uczniów oraz zaistniałych podczas zajęć wypadków.</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6059E6">
      <w:pPr>
        <w:numPr>
          <w:ilvl w:val="0"/>
          <w:numId w:val="219"/>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w sali gimnastycznej i na boisku szkolnym nauczyciel prowadzący zajęcia wykonuje wszelkie czynności organizacyjne zapewniające bezpieczeństwo zgodnie z </w:t>
      </w:r>
      <w:r w:rsidRPr="00A124EA">
        <w:rPr>
          <w:rFonts w:ascii="Cambria" w:eastAsia="Times New Roman" w:hAnsi="Cambria" w:cs="Arial"/>
          <w:i/>
          <w:color w:val="000000" w:themeColor="text1"/>
          <w:lang w:eastAsia="pl-PL"/>
        </w:rPr>
        <w:t>Regulaminem Sali Gimnastycznej</w:t>
      </w:r>
      <w:r w:rsidRPr="00A124EA">
        <w:rPr>
          <w:rFonts w:ascii="Cambria" w:eastAsia="Times New Roman" w:hAnsi="Cambria" w:cs="Arial"/>
          <w:color w:val="000000" w:themeColor="text1"/>
          <w:lang w:eastAsia="pl-PL"/>
        </w:rPr>
        <w:t xml:space="preserve"> oraz </w:t>
      </w:r>
      <w:r w:rsidRPr="00A124EA">
        <w:rPr>
          <w:rFonts w:ascii="Cambria" w:eastAsia="Times New Roman" w:hAnsi="Cambria" w:cs="Arial"/>
          <w:i/>
          <w:color w:val="000000" w:themeColor="text1"/>
          <w:lang w:eastAsia="pl-PL"/>
        </w:rPr>
        <w:t>Regulaminem Korzystania z Boiska</w:t>
      </w:r>
      <w:r w:rsidRPr="00A124EA">
        <w:rPr>
          <w:rFonts w:ascii="Cambria" w:eastAsia="Times New Roman" w:hAnsi="Cambria" w:cs="Arial"/>
          <w:color w:val="000000" w:themeColor="text1"/>
          <w:lang w:eastAsia="pl-PL"/>
        </w:rPr>
        <w:t xml:space="preserve">; </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EA4C08" w:rsidP="006059E6">
      <w:pPr>
        <w:numPr>
          <w:ilvl w:val="0"/>
          <w:numId w:val="219"/>
        </w:numPr>
        <w:tabs>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bCs/>
          <w:color w:val="000000" w:themeColor="text1"/>
          <w:lang w:eastAsia="pl-PL"/>
        </w:rPr>
        <w:t>szkoła, zapewniając uczniom dost</w:t>
      </w:r>
      <w:r w:rsidRPr="00A124EA">
        <w:rPr>
          <w:rFonts w:ascii="Cambria" w:eastAsia="Times New Roman" w:hAnsi="Cambria" w:cs="Arial"/>
          <w:color w:val="000000" w:themeColor="text1"/>
          <w:lang w:eastAsia="pl-PL"/>
        </w:rPr>
        <w:t>ę</w:t>
      </w:r>
      <w:r w:rsidRPr="00A124EA">
        <w:rPr>
          <w:rFonts w:ascii="Cambria" w:eastAsia="Times New Roman" w:hAnsi="Cambria" w:cs="Arial"/>
          <w:bCs/>
          <w:color w:val="000000" w:themeColor="text1"/>
          <w:lang w:eastAsia="pl-PL"/>
        </w:rPr>
        <w:t>p do Internetu, obowi</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zana jest podejmowa</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działania zabezpieczaj</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ce uczniów przed dost</w:t>
      </w:r>
      <w:r w:rsidRPr="00A124EA">
        <w:rPr>
          <w:rFonts w:ascii="Cambria" w:eastAsia="Times New Roman" w:hAnsi="Cambria" w:cs="Arial"/>
          <w:color w:val="000000" w:themeColor="text1"/>
          <w:lang w:eastAsia="pl-PL"/>
        </w:rPr>
        <w:t>ę</w:t>
      </w:r>
      <w:r w:rsidRPr="00A124EA">
        <w:rPr>
          <w:rFonts w:ascii="Cambria" w:eastAsia="Times New Roman" w:hAnsi="Cambria" w:cs="Arial"/>
          <w:bCs/>
          <w:color w:val="000000" w:themeColor="text1"/>
          <w:lang w:eastAsia="pl-PL"/>
        </w:rPr>
        <w:t>pem do tre</w:t>
      </w:r>
      <w:r w:rsidRPr="00A124EA">
        <w:rPr>
          <w:rFonts w:ascii="Cambria" w:eastAsia="Times New Roman" w:hAnsi="Cambria" w:cs="Arial"/>
          <w:color w:val="000000" w:themeColor="text1"/>
          <w:lang w:eastAsia="pl-PL"/>
        </w:rPr>
        <w:t>ś</w:t>
      </w:r>
      <w:r w:rsidRPr="00A124EA">
        <w:rPr>
          <w:rFonts w:ascii="Cambria" w:eastAsia="Times New Roman" w:hAnsi="Cambria" w:cs="Arial"/>
          <w:bCs/>
          <w:color w:val="000000" w:themeColor="text1"/>
          <w:lang w:eastAsia="pl-PL"/>
        </w:rPr>
        <w:t>ci, które mog</w:t>
      </w:r>
      <w:r w:rsidRPr="00A124EA">
        <w:rPr>
          <w:rFonts w:ascii="Cambria" w:eastAsia="Times New Roman" w:hAnsi="Cambria" w:cs="Arial"/>
          <w:color w:val="000000" w:themeColor="text1"/>
          <w:lang w:eastAsia="pl-PL"/>
        </w:rPr>
        <w:t xml:space="preserve">ą </w:t>
      </w:r>
      <w:r w:rsidRPr="00A124EA">
        <w:rPr>
          <w:rFonts w:ascii="Cambria" w:eastAsia="Times New Roman" w:hAnsi="Cambria" w:cs="Arial"/>
          <w:bCs/>
          <w:color w:val="000000" w:themeColor="text1"/>
          <w:lang w:eastAsia="pl-PL"/>
        </w:rPr>
        <w:t>stanowi</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zagro</w:t>
      </w:r>
      <w:r w:rsidRPr="00A124EA">
        <w:rPr>
          <w:rFonts w:ascii="Cambria" w:eastAsia="Times New Roman" w:hAnsi="Cambria" w:cs="Arial"/>
          <w:color w:val="000000" w:themeColor="text1"/>
          <w:lang w:eastAsia="pl-PL"/>
        </w:rPr>
        <w:t>ż</w:t>
      </w:r>
      <w:r w:rsidRPr="00A124EA">
        <w:rPr>
          <w:rFonts w:ascii="Cambria" w:eastAsia="Times New Roman" w:hAnsi="Cambria" w:cs="Arial"/>
          <w:bCs/>
          <w:color w:val="000000" w:themeColor="text1"/>
          <w:lang w:eastAsia="pl-PL"/>
        </w:rPr>
        <w:t>enie dla ich prawidłowego rozwoju, w szczególno</w:t>
      </w:r>
      <w:r w:rsidRPr="00A124EA">
        <w:rPr>
          <w:rFonts w:ascii="Cambria" w:eastAsia="Times New Roman" w:hAnsi="Cambria" w:cs="Arial"/>
          <w:color w:val="000000" w:themeColor="text1"/>
          <w:lang w:eastAsia="pl-PL"/>
        </w:rPr>
        <w:t>ś</w:t>
      </w:r>
      <w:r w:rsidRPr="00A124EA">
        <w:rPr>
          <w:rFonts w:ascii="Cambria" w:eastAsia="Times New Roman" w:hAnsi="Cambria" w:cs="Arial"/>
          <w:bCs/>
          <w:color w:val="000000" w:themeColor="text1"/>
          <w:lang w:eastAsia="pl-PL"/>
        </w:rPr>
        <w:t>ci zainstalowa</w:t>
      </w:r>
      <w:r w:rsidRPr="00A124EA">
        <w:rPr>
          <w:rFonts w:ascii="Cambria" w:eastAsia="Times New Roman" w:hAnsi="Cambria" w:cs="Arial"/>
          <w:color w:val="000000" w:themeColor="text1"/>
          <w:lang w:eastAsia="pl-PL"/>
        </w:rPr>
        <w:t>ć</w:t>
      </w:r>
      <w:r w:rsidRPr="00A124EA">
        <w:rPr>
          <w:rFonts w:ascii="Cambria" w:eastAsia="Times New Roman" w:hAnsi="Cambria" w:cs="Arial"/>
          <w:bCs/>
          <w:color w:val="000000" w:themeColor="text1"/>
          <w:lang w:eastAsia="pl-PL"/>
        </w:rPr>
        <w:t xml:space="preserve"> i aktualizowa</w:t>
      </w:r>
      <w:r w:rsidRPr="00A124EA">
        <w:rPr>
          <w:rFonts w:ascii="Cambria" w:eastAsia="Times New Roman" w:hAnsi="Cambria" w:cs="Arial"/>
          <w:color w:val="000000" w:themeColor="text1"/>
          <w:lang w:eastAsia="pl-PL"/>
        </w:rPr>
        <w:t xml:space="preserve">ć </w:t>
      </w:r>
      <w:r w:rsidRPr="00A124EA">
        <w:rPr>
          <w:rFonts w:ascii="Cambria" w:eastAsia="Times New Roman" w:hAnsi="Cambria" w:cs="Arial"/>
          <w:bCs/>
          <w:color w:val="000000" w:themeColor="text1"/>
          <w:lang w:eastAsia="pl-PL"/>
        </w:rPr>
        <w:t>oprogramowanie zabezpieczaj</w:t>
      </w:r>
      <w:r w:rsidRPr="00A124EA">
        <w:rPr>
          <w:rFonts w:ascii="Cambria" w:eastAsia="Times New Roman" w:hAnsi="Cambria" w:cs="Arial"/>
          <w:color w:val="000000" w:themeColor="text1"/>
          <w:lang w:eastAsia="pl-PL"/>
        </w:rPr>
        <w:t>ą</w:t>
      </w:r>
      <w:r w:rsidRPr="00A124EA">
        <w:rPr>
          <w:rFonts w:ascii="Cambria" w:eastAsia="Times New Roman" w:hAnsi="Cambria" w:cs="Arial"/>
          <w:bCs/>
          <w:color w:val="000000" w:themeColor="text1"/>
          <w:lang w:eastAsia="pl-PL"/>
        </w:rPr>
        <w:t>ce.</w:t>
      </w:r>
    </w:p>
    <w:p w:rsidR="00EA4C08" w:rsidRPr="00A124EA" w:rsidRDefault="00EA4C08" w:rsidP="00EA4C08">
      <w:pPr>
        <w:jc w:val="both"/>
        <w:rPr>
          <w:rFonts w:ascii="Cambria" w:eastAsia="Times New Roman" w:hAnsi="Cambria" w:cs="Arial"/>
          <w:color w:val="000000" w:themeColor="text1"/>
          <w:lang w:eastAsia="pl-PL"/>
        </w:rPr>
      </w:pPr>
    </w:p>
    <w:p w:rsidR="00EA4C08" w:rsidRPr="00A124EA" w:rsidRDefault="00F5127C" w:rsidP="00EA4C08">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lastRenderedPageBreak/>
        <w:t xml:space="preserve">         </w:t>
      </w:r>
      <w:r w:rsidR="00EA4C08" w:rsidRPr="00A124EA">
        <w:rPr>
          <w:rFonts w:ascii="Cambria" w:eastAsia="Times New Roman" w:hAnsi="Cambria" w:cs="Arial"/>
          <w:b/>
          <w:color w:val="000000" w:themeColor="text1"/>
          <w:lang w:eastAsia="pl-PL"/>
        </w:rPr>
        <w:t>§ 2</w:t>
      </w:r>
      <w:r w:rsidR="008654F8" w:rsidRPr="00A124EA">
        <w:rPr>
          <w:rFonts w:ascii="Cambria" w:eastAsia="Times New Roman" w:hAnsi="Cambria" w:cs="Arial"/>
          <w:b/>
          <w:color w:val="000000" w:themeColor="text1"/>
          <w:lang w:eastAsia="pl-PL"/>
        </w:rPr>
        <w:t>1</w:t>
      </w:r>
      <w:r w:rsidR="00EA4C08" w:rsidRPr="00A124EA">
        <w:rPr>
          <w:rFonts w:ascii="Cambria" w:eastAsia="Times New Roman" w:hAnsi="Cambria" w:cs="Arial"/>
          <w:b/>
          <w:color w:val="000000" w:themeColor="text1"/>
          <w:lang w:eastAsia="pl-PL"/>
        </w:rPr>
        <w:t>.</w:t>
      </w:r>
      <w:r w:rsidR="00EA4C08" w:rsidRPr="00A124EA">
        <w:rPr>
          <w:rFonts w:ascii="Cambria" w:eastAsia="Times New Roman" w:hAnsi="Cambria" w:cs="Arial"/>
          <w:color w:val="000000" w:themeColor="text1"/>
          <w:lang w:eastAsia="pl-PL"/>
        </w:rPr>
        <w:t> Pracownicy szkoły, w tym pracownicy administracji i obsługi w czasie wykonywania swoich zadań zawodowych są zobowiązani kierować się dobrem dziecka i troszczyć się o jego bezpieczny pobyt w szkole.</w:t>
      </w:r>
    </w:p>
    <w:p w:rsidR="00EA4C08" w:rsidRPr="00A124EA" w:rsidRDefault="00EA4C08" w:rsidP="00B03105">
      <w:pPr>
        <w:tabs>
          <w:tab w:val="left" w:pos="426"/>
        </w:tabs>
        <w:jc w:val="both"/>
        <w:rPr>
          <w:rFonts w:ascii="Cambria" w:hAnsi="Cambria" w:cs="Arial"/>
          <w:color w:val="000000" w:themeColor="text1"/>
        </w:rPr>
      </w:pPr>
    </w:p>
    <w:p w:rsidR="00EA4C08" w:rsidRPr="00A124EA" w:rsidRDefault="00EA4C08" w:rsidP="00B03105">
      <w:pPr>
        <w:tabs>
          <w:tab w:val="left" w:pos="426"/>
        </w:tabs>
        <w:jc w:val="both"/>
        <w:rPr>
          <w:rFonts w:ascii="Cambria" w:hAnsi="Cambria" w:cs="Arial"/>
          <w:color w:val="000000" w:themeColor="text1"/>
        </w:rPr>
      </w:pPr>
    </w:p>
    <w:p w:rsidR="00D06B98" w:rsidRPr="00A124EA" w:rsidRDefault="00D06B98" w:rsidP="00A864D3">
      <w:pPr>
        <w:pStyle w:val="Nagwek2"/>
        <w:spacing w:before="0"/>
        <w:rPr>
          <w:rFonts w:cs="Arial"/>
          <w:b w:val="0"/>
          <w:bCs w:val="0"/>
          <w:color w:val="000000" w:themeColor="text1"/>
          <w:sz w:val="22"/>
          <w:szCs w:val="22"/>
        </w:rPr>
      </w:pPr>
      <w:bookmarkStart w:id="6" w:name="_Toc502666604"/>
      <w:r w:rsidRPr="00A124EA">
        <w:rPr>
          <w:rFonts w:cs="Arial"/>
          <w:color w:val="000000" w:themeColor="text1"/>
          <w:sz w:val="22"/>
          <w:szCs w:val="22"/>
        </w:rPr>
        <w:t>Rozdział 3</w:t>
      </w:r>
      <w:r w:rsidR="00A864D3" w:rsidRPr="00A124EA">
        <w:rPr>
          <w:rFonts w:cs="Arial"/>
          <w:b w:val="0"/>
          <w:bCs w:val="0"/>
          <w:color w:val="000000" w:themeColor="text1"/>
          <w:sz w:val="22"/>
          <w:szCs w:val="22"/>
        </w:rPr>
        <w:br/>
      </w:r>
      <w:r w:rsidRPr="00A124EA">
        <w:rPr>
          <w:rFonts w:cs="Arial"/>
          <w:color w:val="000000" w:themeColor="text1"/>
          <w:sz w:val="22"/>
          <w:szCs w:val="22"/>
        </w:rPr>
        <w:t xml:space="preserve">Organizacja </w:t>
      </w:r>
      <w:r w:rsidR="001F5773" w:rsidRPr="00A124EA">
        <w:rPr>
          <w:rFonts w:cs="Arial"/>
          <w:color w:val="000000" w:themeColor="text1"/>
          <w:sz w:val="22"/>
          <w:szCs w:val="22"/>
        </w:rPr>
        <w:t>, formy i sposoby świadczenia</w:t>
      </w:r>
      <w:r w:rsidRPr="00A124EA">
        <w:rPr>
          <w:rFonts w:cs="Arial"/>
          <w:color w:val="000000" w:themeColor="text1"/>
          <w:sz w:val="22"/>
          <w:szCs w:val="22"/>
        </w:rPr>
        <w:t xml:space="preserve"> pomocy psychologiczno–pedagogicznej</w:t>
      </w:r>
      <w:bookmarkEnd w:id="6"/>
    </w:p>
    <w:p w:rsidR="00D06B98" w:rsidRPr="00A124EA" w:rsidRDefault="00D06B98" w:rsidP="00D06B98">
      <w:pPr>
        <w:rPr>
          <w:rFonts w:ascii="Cambria" w:hAnsi="Cambria" w:cs="Arial"/>
          <w:color w:val="000000" w:themeColor="text1"/>
        </w:rPr>
      </w:pPr>
    </w:p>
    <w:p w:rsidR="00F649BC" w:rsidRPr="00A124EA" w:rsidRDefault="005620B6" w:rsidP="005620B6">
      <w:pPr>
        <w:tabs>
          <w:tab w:val="left" w:pos="426"/>
        </w:tabs>
        <w:spacing w:before="240"/>
        <w:jc w:val="both"/>
        <w:rPr>
          <w:rFonts w:ascii="Cambria" w:hAnsi="Cambria" w:cs="Arial"/>
          <w:b/>
          <w:color w:val="000000" w:themeColor="text1"/>
        </w:rPr>
      </w:pPr>
      <w:r w:rsidRPr="00A124EA">
        <w:rPr>
          <w:rFonts w:ascii="Cambria" w:hAnsi="Cambria" w:cs="Arial"/>
          <w:b/>
          <w:color w:val="000000" w:themeColor="text1"/>
        </w:rPr>
        <w:t xml:space="preserve">        </w:t>
      </w:r>
      <w:r w:rsidR="00F5127C" w:rsidRPr="00A124EA">
        <w:rPr>
          <w:rFonts w:ascii="Cambria" w:hAnsi="Cambria" w:cs="Arial"/>
          <w:b/>
          <w:color w:val="000000" w:themeColor="text1"/>
        </w:rPr>
        <w:t>§ 2</w:t>
      </w:r>
      <w:r w:rsidR="008654F8" w:rsidRPr="00A124EA">
        <w:rPr>
          <w:rFonts w:ascii="Cambria" w:hAnsi="Cambria" w:cs="Arial"/>
          <w:b/>
          <w:color w:val="000000" w:themeColor="text1"/>
        </w:rPr>
        <w:t>2</w:t>
      </w:r>
      <w:r w:rsidR="00D06B98" w:rsidRPr="00A124EA">
        <w:rPr>
          <w:rFonts w:ascii="Cambria" w:hAnsi="Cambria" w:cs="Arial"/>
          <w:b/>
          <w:color w:val="000000" w:themeColor="text1"/>
        </w:rPr>
        <w:t>.  </w:t>
      </w:r>
      <w:r w:rsidR="00223D94" w:rsidRPr="00A124EA">
        <w:rPr>
          <w:rFonts w:ascii="Cambria" w:hAnsi="Cambria" w:cs="Arial"/>
          <w:b/>
          <w:color w:val="000000" w:themeColor="text1"/>
        </w:rPr>
        <w:t xml:space="preserve">Zasady </w:t>
      </w:r>
      <w:r w:rsidR="007300BE" w:rsidRPr="00A124EA">
        <w:rPr>
          <w:rFonts w:ascii="Cambria" w:hAnsi="Cambria" w:cs="Arial"/>
          <w:b/>
          <w:color w:val="000000" w:themeColor="text1"/>
        </w:rPr>
        <w:t xml:space="preserve">udzielania </w:t>
      </w:r>
      <w:r w:rsidR="00F649BC" w:rsidRPr="00A124EA">
        <w:rPr>
          <w:rFonts w:ascii="Cambria" w:hAnsi="Cambria" w:cs="Arial"/>
          <w:b/>
          <w:color w:val="000000" w:themeColor="text1"/>
        </w:rPr>
        <w:t>pomocy psychologiczno-pedagogicznej w szkole</w:t>
      </w:r>
    </w:p>
    <w:p w:rsidR="00D06B98" w:rsidRPr="00A124EA" w:rsidRDefault="00D06B98" w:rsidP="006059E6">
      <w:pPr>
        <w:pStyle w:val="Akapitzlist"/>
        <w:numPr>
          <w:ilvl w:val="0"/>
          <w:numId w:val="212"/>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W szkole organizuje się pomoc psychologiczno-pedagogiczną. Pomoc udzielana jest uczniom, rodzicom i nauczycielom.</w:t>
      </w:r>
    </w:p>
    <w:p w:rsidR="002146F7" w:rsidRPr="00A124EA" w:rsidRDefault="002146F7" w:rsidP="002146F7">
      <w:pPr>
        <w:pStyle w:val="Akapitzlist"/>
        <w:tabs>
          <w:tab w:val="left" w:pos="426"/>
        </w:tabs>
        <w:spacing w:before="240"/>
        <w:ind w:left="360"/>
        <w:jc w:val="both"/>
        <w:rPr>
          <w:rFonts w:ascii="Cambria" w:hAnsi="Cambria" w:cs="Arial"/>
          <w:color w:val="000000" w:themeColor="text1"/>
        </w:rPr>
      </w:pPr>
    </w:p>
    <w:p w:rsidR="00D06B98" w:rsidRPr="00A124EA" w:rsidRDefault="00D06B98" w:rsidP="006059E6">
      <w:pPr>
        <w:pStyle w:val="Akapitzlist"/>
        <w:numPr>
          <w:ilvl w:val="0"/>
          <w:numId w:val="212"/>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Wszelkie formy świadczonej pomocy psychologiczno-pedagogicznej w szkole są bezpłatne, a udział ucznia w zaplanowanych zajęciach w ramach jej realizacji dobrowolny.</w:t>
      </w:r>
    </w:p>
    <w:p w:rsidR="002146F7" w:rsidRPr="00A124EA" w:rsidRDefault="002146F7" w:rsidP="002146F7">
      <w:pPr>
        <w:pStyle w:val="Akapitzlist"/>
        <w:rPr>
          <w:rFonts w:ascii="Cambria" w:hAnsi="Cambria" w:cs="Arial"/>
          <w:color w:val="000000" w:themeColor="text1"/>
        </w:rPr>
      </w:pPr>
    </w:p>
    <w:p w:rsidR="00D06B98" w:rsidRPr="00A124EA" w:rsidRDefault="00D06B98" w:rsidP="006059E6">
      <w:pPr>
        <w:pStyle w:val="Akapitzlist"/>
        <w:numPr>
          <w:ilvl w:val="0"/>
          <w:numId w:val="212"/>
        </w:numPr>
        <w:tabs>
          <w:tab w:val="left" w:pos="426"/>
        </w:tabs>
        <w:spacing w:before="240"/>
        <w:ind w:left="0" w:firstLine="360"/>
        <w:jc w:val="both"/>
        <w:rPr>
          <w:rFonts w:ascii="Cambria" w:hAnsi="Cambria" w:cs="Arial"/>
          <w:color w:val="000000" w:themeColor="text1"/>
        </w:rPr>
      </w:pPr>
      <w:r w:rsidRPr="00A124EA">
        <w:rPr>
          <w:rFonts w:ascii="Cambria" w:hAnsi="Cambria" w:cs="Arial"/>
          <w:color w:val="000000" w:themeColor="text1"/>
        </w:rPr>
        <w:t xml:space="preserve">Pomoc </w:t>
      </w:r>
      <w:proofErr w:type="spellStart"/>
      <w:r w:rsidRPr="00A124EA">
        <w:rPr>
          <w:rFonts w:ascii="Cambria" w:hAnsi="Cambria" w:cs="Arial"/>
          <w:color w:val="000000" w:themeColor="text1"/>
        </w:rPr>
        <w:t>psychologiczno–pedagogiczna</w:t>
      </w:r>
      <w:proofErr w:type="spellEnd"/>
      <w:r w:rsidRPr="00A124EA">
        <w:rPr>
          <w:rFonts w:ascii="Cambria" w:hAnsi="Cambria" w:cs="Arial"/>
          <w:color w:val="000000" w:themeColor="text1"/>
        </w:rPr>
        <w:t xml:space="preserve"> polega na :</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i zaspakajaniu potrzeb rozwojowych i edukacyjnych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indywidualnych możliwości psychofizycznych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czynników środowiskowych wpływających na funkcjonowanie ucznia                       w szkole;</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stwarzaniu warunków do aktywnego i pełnego uczestnictwa ucznia w życiu szkoły i w życiu oraz w środowisku społecznym;</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rozpoznawaniu przyczyn trudności w opanowywaniu umiejętności i wiadomości przez ucznia;</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wspieraniu ucznia z wybitnymi uzdolnieniami;</w:t>
      </w:r>
    </w:p>
    <w:p w:rsidR="00D06B98" w:rsidRPr="00A124EA" w:rsidRDefault="00D06B98" w:rsidP="0039180C">
      <w:pPr>
        <w:numPr>
          <w:ilvl w:val="0"/>
          <w:numId w:val="8"/>
        </w:numPr>
        <w:tabs>
          <w:tab w:val="clear" w:pos="1506"/>
          <w:tab w:val="num" w:pos="284"/>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prowadzeniu edukacji prozdrowotnej i promocji zdrowia wśród uczniów i rodziców;</w:t>
      </w:r>
    </w:p>
    <w:p w:rsidR="00D06B98" w:rsidRPr="00A124EA" w:rsidRDefault="00D06B98" w:rsidP="0039180C">
      <w:pPr>
        <w:numPr>
          <w:ilvl w:val="0"/>
          <w:numId w:val="8"/>
        </w:numPr>
        <w:tabs>
          <w:tab w:val="clear" w:pos="1506"/>
          <w:tab w:val="num" w:pos="284"/>
        </w:tabs>
        <w:ind w:left="0" w:firstLine="0"/>
        <w:jc w:val="both"/>
        <w:rPr>
          <w:rFonts w:ascii="Cambria" w:hAnsi="Cambria" w:cs="Arial"/>
          <w:color w:val="000000" w:themeColor="text1"/>
        </w:rPr>
      </w:pPr>
      <w:r w:rsidRPr="00A124EA">
        <w:rPr>
          <w:rFonts w:ascii="Cambria" w:hAnsi="Cambria" w:cs="Arial"/>
          <w:color w:val="000000" w:themeColor="text1"/>
        </w:rPr>
        <w:t>podejmowaniu działań wychowawczych i profilaktycznych wynikających z programu wychowawczo-profilaktycznego oraz wspieraniu nauczycieli w tym zakresie;</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uczniów, metodami aktywnymi, w dokonywaniu wyboru kierunku dalszego kształcenia, zawodu i planowaniu kariery zawodowej oraz udzielaniu informacji w tym kierunku;</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nauczycieli i rodziców w działaniach wyrównujących szanse edukacyjne dzieci;</w:t>
      </w:r>
    </w:p>
    <w:p w:rsidR="00D06B98" w:rsidRPr="00A124EA" w:rsidRDefault="00D06B98" w:rsidP="0039180C">
      <w:pPr>
        <w:numPr>
          <w:ilvl w:val="0"/>
          <w:numId w:val="8"/>
        </w:numPr>
        <w:tabs>
          <w:tab w:val="clear" w:pos="1506"/>
          <w:tab w:val="num"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wspieraniu nauczycieli i rodziców w rozwiązywaniu problemów wychowawczych;</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umożliwianiu rozwijania umiejętności wychowawczych rodziców i nauczycieli;</w:t>
      </w:r>
    </w:p>
    <w:p w:rsidR="00D06B98" w:rsidRPr="00A124EA" w:rsidRDefault="00D06B98" w:rsidP="0039180C">
      <w:pPr>
        <w:numPr>
          <w:ilvl w:val="0"/>
          <w:numId w:val="8"/>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podejmowaniu działań mediacyjnych i interwencyjnych w sytuacjach kryzysowych.</w:t>
      </w:r>
    </w:p>
    <w:p w:rsidR="00D06B98" w:rsidRPr="00A124EA" w:rsidRDefault="00D06B98" w:rsidP="006059E6">
      <w:pPr>
        <w:pStyle w:val="Akapitzlist"/>
        <w:numPr>
          <w:ilvl w:val="0"/>
          <w:numId w:val="212"/>
        </w:numPr>
        <w:tabs>
          <w:tab w:val="left" w:pos="851"/>
          <w:tab w:val="left" w:pos="1418"/>
        </w:tabs>
        <w:spacing w:before="240"/>
        <w:ind w:left="0" w:firstLine="567"/>
        <w:jc w:val="both"/>
        <w:rPr>
          <w:rFonts w:ascii="Cambria" w:hAnsi="Cambria" w:cs="Arial"/>
          <w:color w:val="000000" w:themeColor="text1"/>
        </w:rPr>
      </w:pPr>
      <w:r w:rsidRPr="00A124EA">
        <w:rPr>
          <w:rFonts w:ascii="Cambria" w:hAnsi="Cambria" w:cs="Arial"/>
          <w:color w:val="000000" w:themeColor="text1"/>
        </w:rPr>
        <w:t xml:space="preserve">Pomoc psychologiczno-pedagogiczną świadczona jest uczniom, gdy jej potrzeba zorganizowania wynika w szczególności z: </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niepełnosprawności ucznia;</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niedostosowania społecznego;</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zagrożenia niedostosowaniem społecznym;</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lastRenderedPageBreak/>
        <w:t>z zaburzeń zachowania i emocji;</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szczególnych uzdolnień;</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specyficznych trudności w uczeniu się;</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 deficytów kompetencji i zaburzeń sprawności językowych;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choroby przewlekłej;</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sytuacji kryzysowych lub traumatycznych;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niepowodzeń szkolnych;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zaniedbań środowiskowych;</w:t>
      </w:r>
    </w:p>
    <w:p w:rsidR="00D06B98" w:rsidRPr="00A124EA" w:rsidRDefault="00D06B98" w:rsidP="0039180C">
      <w:pPr>
        <w:numPr>
          <w:ilvl w:val="0"/>
          <w:numId w:val="9"/>
        </w:numPr>
        <w:tabs>
          <w:tab w:val="clear" w:pos="1620"/>
          <w:tab w:val="num" w:pos="426"/>
        </w:tabs>
        <w:ind w:left="1502" w:hanging="1502"/>
        <w:jc w:val="both"/>
        <w:rPr>
          <w:rFonts w:ascii="Cambria" w:hAnsi="Cambria" w:cs="Arial"/>
          <w:color w:val="000000" w:themeColor="text1"/>
        </w:rPr>
      </w:pPr>
      <w:r w:rsidRPr="00A124EA">
        <w:rPr>
          <w:rFonts w:ascii="Cambria" w:hAnsi="Cambria" w:cs="Arial"/>
          <w:color w:val="000000" w:themeColor="text1"/>
        </w:rPr>
        <w:t>trudności adaptacyjnych;</w:t>
      </w:r>
    </w:p>
    <w:p w:rsidR="00D06B98" w:rsidRPr="00A124EA" w:rsidRDefault="00D06B98" w:rsidP="00D06B98">
      <w:pPr>
        <w:ind w:left="1077"/>
        <w:jc w:val="both"/>
        <w:rPr>
          <w:rFonts w:ascii="Cambria" w:hAnsi="Cambria" w:cs="Arial"/>
          <w:color w:val="000000" w:themeColor="text1"/>
        </w:rPr>
      </w:pPr>
    </w:p>
    <w:p w:rsidR="00D06B98" w:rsidRPr="00A124EA" w:rsidRDefault="00D06B98" w:rsidP="006059E6">
      <w:pPr>
        <w:pStyle w:val="Akapitzlist"/>
        <w:numPr>
          <w:ilvl w:val="0"/>
          <w:numId w:val="212"/>
        </w:numPr>
        <w:tabs>
          <w:tab w:val="left" w:pos="567"/>
        </w:tabs>
        <w:ind w:left="0" w:firstLine="360"/>
        <w:jc w:val="both"/>
        <w:rPr>
          <w:rFonts w:ascii="Cambria" w:hAnsi="Cambria" w:cs="Arial"/>
          <w:color w:val="000000" w:themeColor="text1"/>
        </w:rPr>
      </w:pPr>
      <w:r w:rsidRPr="00A124EA">
        <w:rPr>
          <w:rFonts w:ascii="Cambria" w:hAnsi="Cambria" w:cs="Arial"/>
          <w:color w:val="000000" w:themeColor="text1"/>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A124EA" w:rsidRDefault="00CD3D88" w:rsidP="00CD3D88">
      <w:pPr>
        <w:pStyle w:val="Akapitzlist"/>
        <w:tabs>
          <w:tab w:val="left" w:pos="567"/>
        </w:tabs>
        <w:ind w:left="360"/>
        <w:jc w:val="both"/>
        <w:rPr>
          <w:rFonts w:ascii="Cambria" w:hAnsi="Cambria" w:cs="Arial"/>
          <w:color w:val="000000" w:themeColor="text1"/>
        </w:rPr>
      </w:pPr>
    </w:p>
    <w:p w:rsidR="00D06B98" w:rsidRPr="00A124EA" w:rsidRDefault="00CD3D88" w:rsidP="006059E6">
      <w:pPr>
        <w:pStyle w:val="Akapitzlist"/>
        <w:numPr>
          <w:ilvl w:val="0"/>
          <w:numId w:val="212"/>
        </w:numPr>
        <w:tabs>
          <w:tab w:val="left" w:pos="567"/>
        </w:tabs>
        <w:ind w:left="0" w:firstLine="360"/>
        <w:jc w:val="both"/>
        <w:rPr>
          <w:rFonts w:ascii="Cambria" w:hAnsi="Cambria" w:cs="Arial"/>
          <w:color w:val="000000" w:themeColor="text1"/>
        </w:rPr>
      </w:pPr>
      <w:r w:rsidRPr="00A124EA">
        <w:rPr>
          <w:rFonts w:ascii="Cambria" w:hAnsi="Cambria" w:cs="Arial"/>
          <w:color w:val="000000" w:themeColor="text1"/>
        </w:rPr>
        <w:t xml:space="preserve"> </w:t>
      </w:r>
      <w:r w:rsidR="00D06B98" w:rsidRPr="00A124EA">
        <w:rPr>
          <w:rFonts w:ascii="Cambria" w:hAnsi="Cambria" w:cs="Arial"/>
          <w:color w:val="000000" w:themeColor="text1"/>
        </w:rPr>
        <w:t xml:space="preserve">Pomocy psychologiczno-pedagogicznej </w:t>
      </w:r>
      <w:r w:rsidR="00D06B98" w:rsidRPr="00A124EA">
        <w:rPr>
          <w:rFonts w:ascii="Cambria" w:hAnsi="Cambria" w:cs="Arial"/>
          <w:bCs/>
          <w:color w:val="000000" w:themeColor="text1"/>
        </w:rPr>
        <w:t>udzielaj</w:t>
      </w:r>
      <w:r w:rsidR="00D06B98" w:rsidRPr="00A124EA">
        <w:rPr>
          <w:rFonts w:ascii="Cambria" w:eastAsia="Arial,Bold" w:hAnsi="Cambria" w:cs="Arial"/>
          <w:bCs/>
          <w:color w:val="000000" w:themeColor="text1"/>
        </w:rPr>
        <w:t>ą</w:t>
      </w:r>
      <w:r w:rsidR="00D06B98" w:rsidRPr="00A124EA">
        <w:rPr>
          <w:rFonts w:ascii="Cambria" w:hAnsi="Cambria" w:cs="Arial"/>
          <w:bCs/>
          <w:color w:val="000000" w:themeColor="text1"/>
        </w:rPr>
        <w:t>:</w:t>
      </w:r>
    </w:p>
    <w:p w:rsidR="00D06B98" w:rsidRPr="00A124EA" w:rsidRDefault="00D06B98" w:rsidP="0039180C">
      <w:pPr>
        <w:numPr>
          <w:ilvl w:val="0"/>
          <w:numId w:val="11"/>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nauczyciele w bieżącej pracy z uczniem na zajęciach;</w:t>
      </w:r>
    </w:p>
    <w:p w:rsidR="00F22829" w:rsidRPr="00A124EA" w:rsidRDefault="00D06B98" w:rsidP="0039180C">
      <w:pPr>
        <w:numPr>
          <w:ilvl w:val="0"/>
          <w:numId w:val="11"/>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specjaliści wykonujący w szkole zadania z zakresu pomocy psychologiczno- pedagogicznej</w:t>
      </w:r>
      <w:r w:rsidR="00F22829" w:rsidRPr="00A124EA">
        <w:rPr>
          <w:rFonts w:ascii="Cambria" w:hAnsi="Cambria" w:cs="Arial"/>
          <w:color w:val="000000" w:themeColor="text1"/>
        </w:rPr>
        <w:t>, np., pedagog, psycholog;</w:t>
      </w:r>
    </w:p>
    <w:p w:rsidR="00D06B98" w:rsidRPr="00A124EA" w:rsidRDefault="00D06B98" w:rsidP="0039180C">
      <w:pPr>
        <w:numPr>
          <w:ilvl w:val="0"/>
          <w:numId w:val="11"/>
        </w:numPr>
        <w:spacing w:after="160" w:line="259" w:lineRule="auto"/>
        <w:ind w:left="426" w:hanging="426"/>
        <w:jc w:val="both"/>
        <w:rPr>
          <w:rFonts w:ascii="Cambria" w:hAnsi="Cambria" w:cs="Arial"/>
          <w:color w:val="000000" w:themeColor="text1"/>
        </w:rPr>
      </w:pPr>
      <w:r w:rsidRPr="00A124EA">
        <w:rPr>
          <w:rFonts w:ascii="Cambria" w:hAnsi="Cambria" w:cs="Arial"/>
          <w:color w:val="000000" w:themeColor="text1"/>
        </w:rPr>
        <w:t>pracownicy szkoły poprzez zintegrowane oddziaływanie na ucznia.</w:t>
      </w:r>
    </w:p>
    <w:p w:rsidR="00E459FA" w:rsidRPr="00A124EA" w:rsidRDefault="00E459FA" w:rsidP="00E459FA">
      <w:pPr>
        <w:tabs>
          <w:tab w:val="left" w:pos="567"/>
        </w:tabs>
        <w:jc w:val="both"/>
        <w:rPr>
          <w:rFonts w:ascii="Cambria" w:hAnsi="Cambria" w:cs="Arial"/>
          <w:color w:val="000000" w:themeColor="text1"/>
        </w:rPr>
      </w:pPr>
    </w:p>
    <w:p w:rsidR="00E459FA" w:rsidRPr="00A124EA" w:rsidRDefault="00F5127C" w:rsidP="00E459FA">
      <w:pPr>
        <w:tabs>
          <w:tab w:val="left" w:pos="567"/>
          <w:tab w:val="left" w:pos="709"/>
        </w:tabs>
        <w:autoSpaceDE w:val="0"/>
        <w:autoSpaceDN w:val="0"/>
        <w:adjustRightInd w:val="0"/>
        <w:ind w:left="426"/>
        <w:jc w:val="both"/>
        <w:rPr>
          <w:rFonts w:ascii="Cambria" w:hAnsi="Cambria" w:cs="Arial"/>
          <w:b/>
          <w:color w:val="000000" w:themeColor="text1"/>
        </w:rPr>
      </w:pPr>
      <w:r w:rsidRPr="00A124EA">
        <w:rPr>
          <w:rFonts w:ascii="Cambria" w:hAnsi="Cambria" w:cs="Arial"/>
          <w:b/>
          <w:color w:val="000000" w:themeColor="text1"/>
        </w:rPr>
        <w:t>§ 2</w:t>
      </w:r>
      <w:r w:rsidR="008654F8" w:rsidRPr="00A124EA">
        <w:rPr>
          <w:rFonts w:ascii="Cambria" w:hAnsi="Cambria" w:cs="Arial"/>
          <w:b/>
          <w:color w:val="000000" w:themeColor="text1"/>
        </w:rPr>
        <w:t>3</w:t>
      </w:r>
      <w:r w:rsidR="00E459FA" w:rsidRPr="00A124EA">
        <w:rPr>
          <w:rFonts w:ascii="Cambria" w:hAnsi="Cambria" w:cs="Arial"/>
          <w:b/>
          <w:color w:val="000000" w:themeColor="text1"/>
        </w:rPr>
        <w:t xml:space="preserve">.  Formy pomocy psychologiczno-pedagogicznej w szkole. </w:t>
      </w:r>
    </w:p>
    <w:p w:rsidR="00E459FA" w:rsidRPr="00A124EA" w:rsidRDefault="00E459FA" w:rsidP="00E459FA">
      <w:pPr>
        <w:spacing w:after="160" w:line="259" w:lineRule="auto"/>
        <w:ind w:left="426"/>
        <w:jc w:val="both"/>
        <w:rPr>
          <w:rFonts w:ascii="Cambria" w:hAnsi="Cambria" w:cs="Arial"/>
          <w:color w:val="000000" w:themeColor="text1"/>
        </w:rPr>
      </w:pPr>
    </w:p>
    <w:p w:rsidR="00D06B98" w:rsidRPr="00A124EA" w:rsidRDefault="00D06B98" w:rsidP="006059E6">
      <w:pPr>
        <w:pStyle w:val="Akapitzlist"/>
        <w:numPr>
          <w:ilvl w:val="0"/>
          <w:numId w:val="213"/>
        </w:numPr>
        <w:tabs>
          <w:tab w:val="left" w:pos="0"/>
        </w:tabs>
        <w:ind w:left="0" w:firstLine="426"/>
        <w:jc w:val="both"/>
        <w:rPr>
          <w:rFonts w:ascii="Cambria" w:hAnsi="Cambria" w:cs="Arial"/>
          <w:color w:val="000000" w:themeColor="text1"/>
        </w:rPr>
      </w:pPr>
      <w:r w:rsidRPr="00A124EA">
        <w:rPr>
          <w:rFonts w:ascii="Cambria" w:hAnsi="Cambria" w:cs="Arial"/>
          <w:color w:val="000000" w:themeColor="text1"/>
        </w:rPr>
        <w:t>Pomoc psychologiczno – pedagogiczna w szkole realizowana przez każdego nauczyciela w bieżącej pracy z uczniem polega w szczególności na:</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dostosowaniu wymagań edukacyjnych do możliwości psychofizycznych ucznia i jego potrzeb;</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rozpoznawaniu sposobu uczenia się ucznia i stosowanie skutecznej metodyki nauczania;</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indywidualizacji pracy na zajęciach obowiązkowych i dodatkowych;</w:t>
      </w:r>
    </w:p>
    <w:p w:rsidR="00D06B98" w:rsidRPr="00A124EA" w:rsidRDefault="00D06B98" w:rsidP="0039180C">
      <w:pPr>
        <w:numPr>
          <w:ilvl w:val="0"/>
          <w:numId w:val="43"/>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dostosowanie warunków  nauki do potrzeb psychofizycznych ucznia;</w:t>
      </w:r>
    </w:p>
    <w:p w:rsidR="00D06B98" w:rsidRPr="00A124EA" w:rsidRDefault="00D06B98" w:rsidP="00D06B98">
      <w:pPr>
        <w:tabs>
          <w:tab w:val="left" w:pos="426"/>
        </w:tabs>
        <w:jc w:val="both"/>
        <w:rPr>
          <w:rFonts w:ascii="Cambria" w:hAnsi="Cambria" w:cs="Arial"/>
          <w:color w:val="000000" w:themeColor="text1"/>
        </w:rPr>
      </w:pPr>
    </w:p>
    <w:p w:rsidR="00D06B98" w:rsidRPr="00A124EA" w:rsidRDefault="00A46726" w:rsidP="006059E6">
      <w:pPr>
        <w:numPr>
          <w:ilvl w:val="0"/>
          <w:numId w:val="214"/>
        </w:numPr>
        <w:tabs>
          <w:tab w:val="left" w:pos="360"/>
        </w:tabs>
        <w:ind w:left="0" w:firstLine="426"/>
        <w:jc w:val="both"/>
        <w:rPr>
          <w:rFonts w:ascii="Cambria" w:hAnsi="Cambria" w:cstheme="minorHAnsi"/>
          <w:color w:val="000000" w:themeColor="text1"/>
        </w:rPr>
      </w:pPr>
      <w:r w:rsidRPr="00A124EA">
        <w:rPr>
          <w:rFonts w:ascii="Cambria" w:hAnsi="Cambria"/>
          <w:color w:val="000000" w:themeColor="text1"/>
        </w:rPr>
        <w:t xml:space="preserve"> </w:t>
      </w:r>
      <w:r w:rsidR="00D06B98" w:rsidRPr="00A124EA">
        <w:rPr>
          <w:rFonts w:ascii="Cambria" w:hAnsi="Cambria"/>
          <w:color w:val="000000" w:themeColor="text1"/>
        </w:rPr>
        <w:t>Pomoc psychologiczno – pedagogiczna świadczona jest również w formach zorganizowanych w ramach godzin przeznaczonych na te zajęcia i ujętych w arkuszu organizacyjnym szkoły.</w:t>
      </w:r>
      <w:r w:rsidR="00D06B98" w:rsidRPr="00A124EA">
        <w:rPr>
          <w:rFonts w:ascii="Cambria" w:hAnsi="Cambria" w:cs="Arial"/>
          <w:color w:val="000000" w:themeColor="text1"/>
        </w:rPr>
        <w:t xml:space="preserve"> </w:t>
      </w:r>
    </w:p>
    <w:p w:rsidR="004E6688" w:rsidRPr="00A124EA" w:rsidRDefault="004E6688" w:rsidP="004E6688">
      <w:pPr>
        <w:rPr>
          <w:b/>
          <w:bCs/>
          <w:color w:val="000000" w:themeColor="text1"/>
          <w:kern w:val="36"/>
        </w:rPr>
      </w:pPr>
    </w:p>
    <w:p w:rsidR="00D06B98" w:rsidRPr="00A124EA" w:rsidRDefault="00D06B98" w:rsidP="00D06B98">
      <w:pPr>
        <w:tabs>
          <w:tab w:val="left" w:pos="426"/>
        </w:tabs>
        <w:jc w:val="both"/>
        <w:rPr>
          <w:rFonts w:ascii="Cambria" w:hAnsi="Cambria" w:cs="Arial"/>
          <w:color w:val="000000" w:themeColor="text1"/>
        </w:rPr>
      </w:pPr>
    </w:p>
    <w:p w:rsidR="00C527A8" w:rsidRPr="00A124EA" w:rsidRDefault="00A46726" w:rsidP="00C527A8">
      <w:pPr>
        <w:pStyle w:val="Tekstpodstawowy"/>
        <w:suppressAutoHyphens/>
        <w:ind w:firstLine="567"/>
        <w:rPr>
          <w:rFonts w:ascii="Cambria" w:hAnsi="Cambria" w:cs="Arial"/>
          <w:color w:val="000000" w:themeColor="text1"/>
          <w:sz w:val="22"/>
          <w:szCs w:val="22"/>
        </w:rPr>
      </w:pPr>
      <w:r w:rsidRPr="00A124EA">
        <w:rPr>
          <w:rFonts w:ascii="Cambria" w:hAnsi="Cambria" w:cs="Arial"/>
          <w:b/>
          <w:color w:val="000000" w:themeColor="text1"/>
          <w:sz w:val="22"/>
          <w:szCs w:val="22"/>
        </w:rPr>
        <w:t>§ 2</w:t>
      </w:r>
      <w:r w:rsidR="008654F8" w:rsidRPr="00A124EA">
        <w:rPr>
          <w:rFonts w:ascii="Cambria" w:hAnsi="Cambria" w:cs="Arial"/>
          <w:b/>
          <w:color w:val="000000" w:themeColor="text1"/>
          <w:sz w:val="22"/>
          <w:szCs w:val="22"/>
        </w:rPr>
        <w:t>4</w:t>
      </w:r>
      <w:r w:rsidR="00C527A8" w:rsidRPr="00A124EA">
        <w:rPr>
          <w:rFonts w:ascii="Cambria" w:hAnsi="Cambria" w:cs="Arial"/>
          <w:b/>
          <w:color w:val="000000" w:themeColor="text1"/>
          <w:sz w:val="22"/>
          <w:szCs w:val="22"/>
        </w:rPr>
        <w:t xml:space="preserve">.  </w:t>
      </w:r>
      <w:r w:rsidR="003C67D9" w:rsidRPr="00A124EA">
        <w:rPr>
          <w:rFonts w:ascii="Cambria" w:hAnsi="Cambria" w:cs="Arial"/>
          <w:b/>
          <w:color w:val="000000" w:themeColor="text1"/>
          <w:sz w:val="22"/>
          <w:szCs w:val="22"/>
        </w:rPr>
        <w:t>Pomoc psychologiczno-pedagogiczna uczniowi zdolnemu.</w:t>
      </w:r>
    </w:p>
    <w:p w:rsidR="00C527A8" w:rsidRPr="00A124EA" w:rsidRDefault="00C527A8" w:rsidP="00C527A8">
      <w:pPr>
        <w:pStyle w:val="Tekstpodstawowy"/>
        <w:suppressAutoHyphens/>
        <w:ind w:firstLine="567"/>
        <w:rPr>
          <w:rFonts w:ascii="Cambria" w:hAnsi="Cambria" w:cs="Arial"/>
          <w:color w:val="000000" w:themeColor="text1"/>
          <w:sz w:val="22"/>
          <w:szCs w:val="22"/>
        </w:rPr>
      </w:pPr>
    </w:p>
    <w:p w:rsidR="00C527A8" w:rsidRPr="00A124EA" w:rsidRDefault="00C527A8" w:rsidP="00C527A8">
      <w:pPr>
        <w:pStyle w:val="Tekstpodstawowy"/>
        <w:suppressAutoHyphen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w:t>
      </w:r>
      <w:r w:rsidRPr="00A124EA">
        <w:rPr>
          <w:rFonts w:ascii="Cambria" w:hAnsi="Cambria" w:cs="Arial"/>
          <w:color w:val="000000" w:themeColor="text1"/>
          <w:sz w:val="22"/>
          <w:szCs w:val="22"/>
        </w:rPr>
        <w:t xml:space="preserve">  Szkoła wspiera ucznia zdolnego poprzez:</w:t>
      </w:r>
    </w:p>
    <w:p w:rsidR="00C527A8" w:rsidRPr="00A124EA" w:rsidRDefault="00C527A8" w:rsidP="00C527A8">
      <w:pPr>
        <w:pStyle w:val="Tekstpodstawowy"/>
        <w:suppressAutoHyphens/>
        <w:ind w:firstLine="567"/>
        <w:rPr>
          <w:rFonts w:ascii="Cambria" w:hAnsi="Cambria" w:cs="Arial"/>
          <w:color w:val="000000" w:themeColor="text1"/>
          <w:sz w:val="22"/>
          <w:szCs w:val="22"/>
        </w:rPr>
      </w:pPr>
    </w:p>
    <w:p w:rsidR="00C527A8" w:rsidRPr="00A124EA" w:rsidRDefault="00C527A8" w:rsidP="006059E6">
      <w:pPr>
        <w:pStyle w:val="Nagwek11"/>
        <w:numPr>
          <w:ilvl w:val="0"/>
          <w:numId w:val="93"/>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udzielanie uczniom pomocy w odkrywaniu ich predyspozycji, zainteresowań  i uzdolnień,</w:t>
      </w:r>
    </w:p>
    <w:p w:rsidR="00C527A8" w:rsidRPr="00A124EA" w:rsidRDefault="00C527A8" w:rsidP="006059E6">
      <w:pPr>
        <w:pStyle w:val="Nagwek11"/>
        <w:numPr>
          <w:ilvl w:val="0"/>
          <w:numId w:val="93"/>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wspieranie emocjonalne uczniów, kształtowanie w wychowankach adekwatnej samooceny </w:t>
      </w:r>
      <w:r w:rsidRPr="00A124EA">
        <w:rPr>
          <w:rFonts w:ascii="Cambria" w:hAnsi="Cambria" w:cs="Arial"/>
          <w:color w:val="000000" w:themeColor="text1"/>
          <w:sz w:val="22"/>
          <w:szCs w:val="22"/>
        </w:rPr>
        <w:br/>
        <w:t>i wiary w siebie,</w:t>
      </w:r>
    </w:p>
    <w:p w:rsidR="00C527A8" w:rsidRPr="00A124EA" w:rsidRDefault="00C527A8" w:rsidP="006059E6">
      <w:pPr>
        <w:pStyle w:val="Nagwek11"/>
        <w:numPr>
          <w:ilvl w:val="0"/>
          <w:numId w:val="93"/>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stymulowanie rozwoju, uzdolnień i zainteresowań oraz wyzwalanie potencjału twórczego uczniów,</w:t>
      </w:r>
    </w:p>
    <w:p w:rsidR="00C527A8" w:rsidRPr="00A124EA" w:rsidRDefault="00C527A8" w:rsidP="006059E6">
      <w:pPr>
        <w:pStyle w:val="Nagwek11"/>
        <w:numPr>
          <w:ilvl w:val="0"/>
          <w:numId w:val="93"/>
        </w:numPr>
        <w:tabs>
          <w:tab w:val="clear" w:pos="1304"/>
          <w:tab w:val="num" w:pos="0"/>
          <w:tab w:val="left" w:pos="284"/>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uwrażliwianie uczniów na potrzeby innych ludzi i zachęcanie do działań prospołecznych,</w:t>
      </w:r>
    </w:p>
    <w:p w:rsidR="00C527A8" w:rsidRPr="00A124EA" w:rsidRDefault="00C527A8" w:rsidP="00C527A8">
      <w:pPr>
        <w:pStyle w:val="Tekstpodstawowy"/>
        <w:suppressAutoHyphens/>
        <w:rPr>
          <w:rFonts w:ascii="Cambria" w:hAnsi="Cambria" w:cs="Arial"/>
          <w:b/>
          <w:color w:val="000000" w:themeColor="text1"/>
          <w:sz w:val="22"/>
          <w:szCs w:val="22"/>
        </w:rPr>
      </w:pPr>
    </w:p>
    <w:p w:rsidR="00C527A8" w:rsidRPr="00A124EA" w:rsidRDefault="00C527A8" w:rsidP="006059E6">
      <w:pPr>
        <w:pStyle w:val="Tekstpodstawowy"/>
        <w:numPr>
          <w:ilvl w:val="0"/>
          <w:numId w:val="87"/>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Formy i metody pracy z uczniem zdolnym ukierunkowane są w obrębie przedmiotów humanistycznych, artystycznych, matematyczno-przyrodniczych, sportowych i obejmują pracę:</w:t>
      </w:r>
    </w:p>
    <w:p w:rsidR="00C527A8" w:rsidRPr="00A124EA" w:rsidRDefault="00C527A8" w:rsidP="006059E6">
      <w:pPr>
        <w:pStyle w:val="Nagwek11"/>
        <w:numPr>
          <w:ilvl w:val="0"/>
          <w:numId w:val="94"/>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 lekcji,</w:t>
      </w:r>
    </w:p>
    <w:p w:rsidR="00C527A8" w:rsidRPr="00A124EA" w:rsidRDefault="00C527A8" w:rsidP="006059E6">
      <w:pPr>
        <w:pStyle w:val="Nagwek11"/>
        <w:numPr>
          <w:ilvl w:val="0"/>
          <w:numId w:val="94"/>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poza lekcjami,</w:t>
      </w:r>
    </w:p>
    <w:p w:rsidR="00C527A8" w:rsidRPr="00A124EA" w:rsidRDefault="00C527A8" w:rsidP="006059E6">
      <w:pPr>
        <w:pStyle w:val="Nagwek11"/>
        <w:numPr>
          <w:ilvl w:val="0"/>
          <w:numId w:val="94"/>
        </w:numPr>
        <w:tabs>
          <w:tab w:val="clear" w:pos="1304"/>
          <w:tab w:val="num" w:pos="0"/>
          <w:tab w:val="left" w:pos="426"/>
          <w:tab w:val="left" w:pos="4443"/>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lastRenderedPageBreak/>
        <w:t>poza szkołą,</w:t>
      </w:r>
    </w:p>
    <w:p w:rsidR="00C527A8" w:rsidRPr="00A124EA" w:rsidRDefault="00C527A8" w:rsidP="00C527A8">
      <w:pPr>
        <w:pStyle w:val="Tekstpodstawowy"/>
        <w:suppressAutoHyphens/>
        <w:rPr>
          <w:rFonts w:ascii="Cambria" w:hAnsi="Cambria" w:cs="Arial"/>
          <w:color w:val="000000" w:themeColor="text1"/>
          <w:sz w:val="22"/>
          <w:szCs w:val="22"/>
        </w:rPr>
      </w:pPr>
    </w:p>
    <w:p w:rsidR="00C527A8" w:rsidRPr="00A124EA" w:rsidRDefault="00C527A8" w:rsidP="006059E6">
      <w:pPr>
        <w:pStyle w:val="Tekstpodstawowy"/>
        <w:numPr>
          <w:ilvl w:val="0"/>
          <w:numId w:val="87"/>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Uczeń zdolny ma możliwość:</w:t>
      </w:r>
    </w:p>
    <w:p w:rsidR="00C527A8" w:rsidRPr="00A124EA" w:rsidRDefault="00C527A8" w:rsidP="00C527A8">
      <w:pPr>
        <w:pStyle w:val="Tekstpodstawowy"/>
        <w:suppressAutoHyphens/>
        <w:ind w:left="567"/>
        <w:rPr>
          <w:rFonts w:ascii="Cambria" w:hAnsi="Cambria" w:cs="Arial"/>
          <w:color w:val="000000" w:themeColor="text1"/>
          <w:sz w:val="22"/>
          <w:szCs w:val="22"/>
        </w:rPr>
      </w:pPr>
    </w:p>
    <w:p w:rsidR="00C527A8" w:rsidRPr="00A124EA" w:rsidRDefault="00C527A8" w:rsidP="006059E6">
      <w:pPr>
        <w:pStyle w:val="Nagwek11"/>
        <w:numPr>
          <w:ilvl w:val="0"/>
          <w:numId w:val="95"/>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rozwijania zainteresowań w ramach zajęć lekcyjnych i pozalekcyjnych,</w:t>
      </w:r>
    </w:p>
    <w:p w:rsidR="00C527A8" w:rsidRPr="00A124EA" w:rsidRDefault="00C527A8" w:rsidP="006059E6">
      <w:pPr>
        <w:pStyle w:val="Nagwek11"/>
        <w:numPr>
          <w:ilvl w:val="0"/>
          <w:numId w:val="95"/>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uzyskania od nauczyciela pomocy w przygotowaniu się do konkursów i olimpiad,</w:t>
      </w:r>
    </w:p>
    <w:p w:rsidR="00C527A8" w:rsidRPr="00A124EA" w:rsidRDefault="00C527A8" w:rsidP="006059E6">
      <w:pPr>
        <w:pStyle w:val="Nagwek11"/>
        <w:numPr>
          <w:ilvl w:val="0"/>
          <w:numId w:val="95"/>
        </w:numPr>
        <w:tabs>
          <w:tab w:val="clear" w:pos="1304"/>
          <w:tab w:val="left" w:pos="0"/>
          <w:tab w:val="left" w:pos="284"/>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indywidualnej pracy, dostosowania stopnia trudności , poziomu i ilości zadań lekcyjnych i w domu,</w:t>
      </w:r>
    </w:p>
    <w:p w:rsidR="00C527A8" w:rsidRPr="00A124EA" w:rsidRDefault="00C527A8" w:rsidP="006059E6">
      <w:pPr>
        <w:pStyle w:val="Nagwek11"/>
        <w:numPr>
          <w:ilvl w:val="0"/>
          <w:numId w:val="95"/>
        </w:numPr>
        <w:tabs>
          <w:tab w:val="clear" w:pos="1304"/>
          <w:tab w:val="left" w:pos="0"/>
          <w:tab w:val="left" w:pos="284"/>
        </w:tabs>
        <w:suppressAutoHyphens/>
        <w:spacing w:before="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realizowania indywidualnego programy nauki lub indywidualnego toku nauki.</w:t>
      </w:r>
    </w:p>
    <w:p w:rsidR="00C527A8" w:rsidRPr="00A124EA" w:rsidRDefault="00C527A8" w:rsidP="00C527A8">
      <w:pPr>
        <w:rPr>
          <w:rFonts w:ascii="Cambria" w:hAnsi="Cambria" w:cs="Arial"/>
          <w:color w:val="000000" w:themeColor="text1"/>
        </w:rPr>
      </w:pPr>
    </w:p>
    <w:p w:rsidR="00C527A8" w:rsidRPr="00A124EA" w:rsidRDefault="00C527A8" w:rsidP="006059E6">
      <w:pPr>
        <w:pStyle w:val="Tekstpodstawowy"/>
        <w:numPr>
          <w:ilvl w:val="0"/>
          <w:numId w:val="87"/>
        </w:numPr>
        <w:tabs>
          <w:tab w:val="clear" w:pos="680"/>
          <w:tab w:val="num" w:pos="284"/>
          <w:tab w:val="left" w:pos="851"/>
        </w:tabs>
        <w:suppressAutoHyphens/>
        <w:ind w:firstLine="567"/>
        <w:rPr>
          <w:rFonts w:ascii="Cambria" w:hAnsi="Cambria" w:cs="Arial"/>
          <w:color w:val="000000" w:themeColor="text1"/>
          <w:sz w:val="22"/>
          <w:szCs w:val="22"/>
        </w:rPr>
      </w:pPr>
      <w:r w:rsidRPr="00A124EA">
        <w:rPr>
          <w:rFonts w:ascii="Cambria" w:hAnsi="Cambria" w:cs="Arial"/>
          <w:color w:val="000000" w:themeColor="text1"/>
          <w:sz w:val="22"/>
          <w:szCs w:val="22"/>
        </w:rPr>
        <w:t>W pracy z uczniem zdolnym nauczyciel:</w:t>
      </w:r>
    </w:p>
    <w:p w:rsidR="00C527A8" w:rsidRPr="00A124EA" w:rsidRDefault="00C527A8" w:rsidP="006059E6">
      <w:pPr>
        <w:pStyle w:val="Nagwek11"/>
        <w:numPr>
          <w:ilvl w:val="0"/>
          <w:numId w:val="96"/>
        </w:numPr>
        <w:tabs>
          <w:tab w:val="clear" w:pos="1304"/>
          <w:tab w:val="left" w:pos="0"/>
          <w:tab w:val="left" w:pos="426"/>
        </w:tabs>
        <w:suppressAutoHyphen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rozpoznaje uzdolnienia uczniów;</w:t>
      </w:r>
    </w:p>
    <w:p w:rsidR="00C527A8" w:rsidRPr="00A124EA" w:rsidRDefault="00C527A8" w:rsidP="006059E6">
      <w:pPr>
        <w:pStyle w:val="Nagwek11"/>
        <w:numPr>
          <w:ilvl w:val="0"/>
          <w:numId w:val="96"/>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umożliwia uczniowi zdolnemu indywidualne, systematyczne konsultacje, celem ukierunkowania jego samodzielnej pracy;</w:t>
      </w:r>
    </w:p>
    <w:p w:rsidR="00C527A8" w:rsidRPr="00A124EA" w:rsidRDefault="00C527A8" w:rsidP="006059E6">
      <w:pPr>
        <w:pStyle w:val="Nagwek11"/>
        <w:numPr>
          <w:ilvl w:val="0"/>
          <w:numId w:val="96"/>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systematycznie współpracuje z rodzicami celem ustalenia kierunków samodzielnej pracy ucznia w domu;</w:t>
      </w:r>
    </w:p>
    <w:p w:rsidR="00C527A8" w:rsidRPr="00A124EA" w:rsidRDefault="00C527A8" w:rsidP="006059E6">
      <w:pPr>
        <w:pStyle w:val="Nagwek11"/>
        <w:numPr>
          <w:ilvl w:val="0"/>
          <w:numId w:val="96"/>
        </w:numPr>
        <w:tabs>
          <w:tab w:val="clear" w:pos="1304"/>
          <w:tab w:val="left" w:pos="0"/>
          <w:tab w:val="left" w:pos="426"/>
        </w:tabs>
        <w:suppressAutoHyphens/>
        <w:spacing w:before="0"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współpracuje z instytucjami wspierającymi szkołę, w tym Poradnię Psychologiczno-Pedagogiczną w zakresie diagnozowania zdolności i zainteresowań kierunkowych ucznia;</w:t>
      </w:r>
    </w:p>
    <w:p w:rsidR="00C527A8" w:rsidRPr="00A124EA" w:rsidRDefault="00C527A8" w:rsidP="006059E6">
      <w:pPr>
        <w:pStyle w:val="Nagwek11"/>
        <w:numPr>
          <w:ilvl w:val="0"/>
          <w:numId w:val="96"/>
        </w:numPr>
        <w:tabs>
          <w:tab w:val="clear" w:pos="1304"/>
          <w:tab w:val="left" w:pos="0"/>
          <w:tab w:val="left" w:pos="426"/>
        </w:tabs>
        <w:suppressAutoHyphens/>
        <w:spacing w:before="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składa wniosek do dyrektora szkoły o zezwolenie na indywidualny program nauki lub indywidualny tok nauki.</w:t>
      </w:r>
    </w:p>
    <w:p w:rsidR="00C527A8" w:rsidRPr="00A124EA" w:rsidRDefault="00C527A8" w:rsidP="006059E6">
      <w:pPr>
        <w:pStyle w:val="Akapitzlist"/>
        <w:numPr>
          <w:ilvl w:val="0"/>
          <w:numId w:val="87"/>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Zainteresowania uczniów oraz ich uzdolnienia rozp</w:t>
      </w:r>
      <w:r w:rsidR="00232073" w:rsidRPr="00A124EA">
        <w:rPr>
          <w:rFonts w:ascii="Cambria" w:hAnsi="Cambria" w:cs="Arial"/>
          <w:color w:val="000000" w:themeColor="text1"/>
        </w:rPr>
        <w:t>oznawane są w formie wywiadów z </w:t>
      </w:r>
      <w:r w:rsidRPr="00A124EA">
        <w:rPr>
          <w:rFonts w:ascii="Cambria" w:hAnsi="Cambria" w:cs="Arial"/>
          <w:color w:val="000000" w:themeColor="text1"/>
        </w:rPr>
        <w:t xml:space="preserve">rodzicami, uczniem, prowadzenia obserwacji pedagogicznych oraz z opinii  i orzeczeń poradni psychologiczno-pedagogicznych. </w:t>
      </w:r>
    </w:p>
    <w:p w:rsidR="004E1F62" w:rsidRPr="00A124EA" w:rsidRDefault="004E1F62" w:rsidP="004E1F62">
      <w:pPr>
        <w:pStyle w:val="Akapitzlist"/>
        <w:tabs>
          <w:tab w:val="left" w:pos="567"/>
          <w:tab w:val="left" w:pos="851"/>
        </w:tabs>
        <w:ind w:left="567"/>
        <w:jc w:val="both"/>
        <w:rPr>
          <w:rFonts w:ascii="Cambria" w:hAnsi="Cambria" w:cs="Arial"/>
          <w:color w:val="000000" w:themeColor="text1"/>
        </w:rPr>
      </w:pPr>
    </w:p>
    <w:p w:rsidR="00C527A8" w:rsidRPr="00A124EA" w:rsidRDefault="00C527A8" w:rsidP="006059E6">
      <w:pPr>
        <w:pStyle w:val="Akapitzlist"/>
        <w:numPr>
          <w:ilvl w:val="0"/>
          <w:numId w:val="87"/>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 xml:space="preserve">W przypadku stwierdzenia szczególnych uzdolnień nauczyciel edukacji przedmiotowej składa wniosek do wychowawcy o objęcie ucznia opieką </w:t>
      </w:r>
      <w:proofErr w:type="spellStart"/>
      <w:r w:rsidRPr="00A124EA">
        <w:rPr>
          <w:rFonts w:ascii="Cambria" w:hAnsi="Cambria" w:cs="Arial"/>
          <w:color w:val="000000" w:themeColor="text1"/>
        </w:rPr>
        <w:t>p</w:t>
      </w:r>
      <w:r w:rsidR="00744656" w:rsidRPr="00A124EA">
        <w:rPr>
          <w:rFonts w:ascii="Cambria" w:hAnsi="Cambria" w:cs="Arial"/>
          <w:color w:val="000000" w:themeColor="text1"/>
        </w:rPr>
        <w:t>-</w:t>
      </w:r>
      <w:r w:rsidRPr="00A124EA">
        <w:rPr>
          <w:rFonts w:ascii="Cambria" w:hAnsi="Cambria" w:cs="Arial"/>
          <w:color w:val="000000" w:themeColor="text1"/>
        </w:rPr>
        <w:t>p</w:t>
      </w:r>
      <w:proofErr w:type="spellEnd"/>
      <w:r w:rsidRPr="00A124EA">
        <w:rPr>
          <w:rFonts w:ascii="Cambria" w:hAnsi="Cambria" w:cs="Arial"/>
          <w:color w:val="000000" w:themeColor="text1"/>
        </w:rPr>
        <w:t xml:space="preserve">. </w:t>
      </w:r>
    </w:p>
    <w:p w:rsidR="004E1F62" w:rsidRPr="00A124EA" w:rsidRDefault="004E1F62" w:rsidP="004E1F62">
      <w:pPr>
        <w:pStyle w:val="Akapitzlist"/>
        <w:rPr>
          <w:rFonts w:ascii="Cambria" w:hAnsi="Cambria" w:cs="Arial"/>
          <w:color w:val="000000" w:themeColor="text1"/>
        </w:rPr>
      </w:pPr>
    </w:p>
    <w:p w:rsidR="00C527A8" w:rsidRPr="00A124EA" w:rsidRDefault="00C527A8" w:rsidP="006059E6">
      <w:pPr>
        <w:pStyle w:val="Akapitzlist"/>
        <w:numPr>
          <w:ilvl w:val="0"/>
          <w:numId w:val="87"/>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 xml:space="preserve">W szkole organizuje się kółka zainteresowań zgodnie z zainteresowaniami </w:t>
      </w:r>
      <w:r w:rsidRPr="00A124EA">
        <w:rPr>
          <w:rFonts w:ascii="Cambria" w:hAnsi="Cambria" w:cs="Arial"/>
          <w:color w:val="000000" w:themeColor="text1"/>
        </w:rPr>
        <w:br/>
        <w:t>i uzdolnieniami uczniów.</w:t>
      </w:r>
    </w:p>
    <w:p w:rsidR="004E1F62" w:rsidRPr="00A124EA" w:rsidRDefault="004E1F62" w:rsidP="004E1F62">
      <w:pPr>
        <w:pStyle w:val="Akapitzlist"/>
        <w:rPr>
          <w:rFonts w:ascii="Cambria" w:hAnsi="Cambria" w:cs="Arial"/>
          <w:color w:val="000000" w:themeColor="text1"/>
        </w:rPr>
      </w:pPr>
    </w:p>
    <w:p w:rsidR="00C527A8" w:rsidRPr="00A124EA" w:rsidRDefault="00C527A8" w:rsidP="006059E6">
      <w:pPr>
        <w:pStyle w:val="Akapitzlist"/>
        <w:numPr>
          <w:ilvl w:val="0"/>
          <w:numId w:val="87"/>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Dyrektor szkoły, po upływie co najmniej jednego roku nauki, a w uzasadnionych przypadkach po śródrocznej klasyfikacji udziela uczniowi zdolnemu zgody na indywidualny tok nauki lub indywidualny program nauki, zgodnie z zasadami opisanym</w:t>
      </w:r>
      <w:r w:rsidR="00F22829" w:rsidRPr="00A124EA">
        <w:rPr>
          <w:rFonts w:ascii="Cambria" w:hAnsi="Cambria" w:cs="Arial"/>
          <w:color w:val="000000" w:themeColor="text1"/>
        </w:rPr>
        <w:t>i w statucie</w:t>
      </w:r>
      <w:r w:rsidRPr="00A124EA">
        <w:rPr>
          <w:rFonts w:ascii="Cambria" w:hAnsi="Cambria" w:cs="Arial"/>
          <w:color w:val="000000" w:themeColor="text1"/>
        </w:rPr>
        <w:t xml:space="preserve"> szkoły.</w:t>
      </w:r>
    </w:p>
    <w:p w:rsidR="004613DB" w:rsidRPr="00A124EA" w:rsidRDefault="004613DB" w:rsidP="004613DB">
      <w:pPr>
        <w:pStyle w:val="Akapitzlist"/>
        <w:rPr>
          <w:rFonts w:ascii="Cambria" w:hAnsi="Cambria" w:cs="Arial"/>
          <w:color w:val="000000" w:themeColor="text1"/>
        </w:rPr>
      </w:pPr>
    </w:p>
    <w:p w:rsidR="00C527A8" w:rsidRPr="00A124EA" w:rsidRDefault="00C527A8" w:rsidP="006059E6">
      <w:pPr>
        <w:pStyle w:val="Akapitzlist"/>
        <w:numPr>
          <w:ilvl w:val="0"/>
          <w:numId w:val="87"/>
        </w:numPr>
        <w:tabs>
          <w:tab w:val="left" w:pos="567"/>
          <w:tab w:val="left" w:pos="851"/>
        </w:tabs>
        <w:ind w:firstLine="567"/>
        <w:jc w:val="both"/>
        <w:rPr>
          <w:rFonts w:ascii="Cambria" w:hAnsi="Cambria" w:cs="Arial"/>
          <w:color w:val="000000" w:themeColor="text1"/>
        </w:rPr>
      </w:pPr>
      <w:r w:rsidRPr="00A124EA">
        <w:rPr>
          <w:rFonts w:ascii="Cambria" w:hAnsi="Cambria" w:cs="Arial"/>
          <w:color w:val="000000" w:themeColor="text1"/>
        </w:rPr>
        <w:t>Organizowane w szkole konkursy, olimpiady, turnieje stanowią formę rozwoju uzdolnień  i ich prezentacji. Uczniowie awansujący do kolejnych etapów objęci są specjalną opieką nauczyciela.</w:t>
      </w:r>
    </w:p>
    <w:p w:rsidR="00C527A8" w:rsidRPr="00A124EA" w:rsidRDefault="00C527A8" w:rsidP="00C527A8">
      <w:pPr>
        <w:pStyle w:val="DefaultText"/>
        <w:rPr>
          <w:color w:val="000000" w:themeColor="text1"/>
          <w:lang w:val="pl-PL"/>
        </w:rPr>
      </w:pPr>
    </w:p>
    <w:p w:rsidR="00D06B98" w:rsidRPr="00A124EA" w:rsidRDefault="00D06B98" w:rsidP="00171449">
      <w:pPr>
        <w:autoSpaceDE w:val="0"/>
        <w:autoSpaceDN w:val="0"/>
        <w:adjustRightInd w:val="0"/>
        <w:jc w:val="left"/>
        <w:rPr>
          <w:rFonts w:ascii="Cambria" w:hAnsi="Cambria" w:cs="Arial"/>
          <w:color w:val="000000" w:themeColor="text1"/>
        </w:rPr>
      </w:pPr>
      <w:r w:rsidRPr="00A124EA">
        <w:rPr>
          <w:rFonts w:ascii="Cambria" w:hAnsi="Cambria" w:cs="Arial"/>
          <w:b/>
          <w:color w:val="000000" w:themeColor="text1"/>
        </w:rPr>
        <w:t xml:space="preserve">        </w:t>
      </w:r>
      <w:r w:rsidR="00A46726" w:rsidRPr="00A124EA">
        <w:rPr>
          <w:rFonts w:ascii="Cambria" w:hAnsi="Cambria" w:cs="Arial"/>
          <w:b/>
          <w:color w:val="000000" w:themeColor="text1"/>
        </w:rPr>
        <w:t>§ 2</w:t>
      </w:r>
      <w:r w:rsidR="008654F8" w:rsidRPr="00A124EA">
        <w:rPr>
          <w:rFonts w:ascii="Cambria" w:hAnsi="Cambria" w:cs="Arial"/>
          <w:b/>
          <w:color w:val="000000" w:themeColor="text1"/>
        </w:rPr>
        <w:t>5</w:t>
      </w:r>
      <w:r w:rsidRPr="00A124EA">
        <w:rPr>
          <w:rFonts w:ascii="Cambria" w:hAnsi="Cambria" w:cs="Arial"/>
          <w:b/>
          <w:color w:val="000000" w:themeColor="text1"/>
        </w:rPr>
        <w:t>. Organizacja pomocy psychologiczno–pedagogicznej  uczniom</w:t>
      </w:r>
      <w:r w:rsidRPr="00A124EA">
        <w:rPr>
          <w:rFonts w:ascii="Cambria" w:hAnsi="Cambria" w:cs="Arial"/>
          <w:color w:val="000000" w:themeColor="text1"/>
        </w:rPr>
        <w:t>.</w:t>
      </w:r>
    </w:p>
    <w:p w:rsidR="00D06B98" w:rsidRPr="00A124EA" w:rsidRDefault="00D06B98" w:rsidP="00D06B98">
      <w:pPr>
        <w:autoSpaceDE w:val="0"/>
        <w:autoSpaceDN w:val="0"/>
        <w:adjustRightInd w:val="0"/>
        <w:rPr>
          <w:rFonts w:ascii="Cambria" w:hAnsi="Cambria" w:cs="Arial"/>
          <w:color w:val="000000" w:themeColor="text1"/>
        </w:rPr>
      </w:pPr>
    </w:p>
    <w:p w:rsidR="00D06B98" w:rsidRPr="00A124EA" w:rsidRDefault="00D06B98" w:rsidP="00D06B98">
      <w:pPr>
        <w:jc w:val="both"/>
        <w:rPr>
          <w:rFonts w:ascii="Cambria" w:hAnsi="Cambria" w:cs="Arial"/>
          <w:color w:val="000000" w:themeColor="text1"/>
        </w:rPr>
      </w:pPr>
      <w:r w:rsidRPr="00A124EA">
        <w:rPr>
          <w:rFonts w:ascii="Cambria" w:hAnsi="Cambria" w:cs="Arial"/>
          <w:b/>
          <w:color w:val="000000" w:themeColor="text1"/>
        </w:rPr>
        <w:t xml:space="preserve">        1</w:t>
      </w:r>
      <w:r w:rsidRPr="00A124EA">
        <w:rPr>
          <w:rFonts w:ascii="Cambria" w:hAnsi="Cambria" w:cs="Arial"/>
          <w:color w:val="000000" w:themeColor="text1"/>
        </w:rPr>
        <w:t>. W Szkole pomoc psychologiczno-pedagogiczna udzielana jest uczniom:</w:t>
      </w:r>
    </w:p>
    <w:p w:rsidR="00F52249" w:rsidRPr="00A124EA" w:rsidRDefault="00F52249" w:rsidP="00D06B98">
      <w:pPr>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w:t>
      </w:r>
      <w:r w:rsidR="00744656" w:rsidRPr="00A124EA">
        <w:rPr>
          <w:rFonts w:ascii="Cambria" w:hAnsi="Cambria" w:cs="Arial"/>
          <w:color w:val="000000" w:themeColor="text1"/>
        </w:rPr>
        <w:t>ym</w:t>
      </w:r>
      <w:r w:rsidRPr="00A124EA">
        <w:rPr>
          <w:rFonts w:ascii="Cambria" w:hAnsi="Cambria" w:cs="Arial"/>
          <w:color w:val="000000" w:themeColor="text1"/>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w:t>
      </w:r>
    </w:p>
    <w:p w:rsidR="00D06B98" w:rsidRPr="00A124EA" w:rsidRDefault="00D06B98" w:rsidP="00D06B98">
      <w:pPr>
        <w:tabs>
          <w:tab w:val="left" w:pos="426"/>
        </w:tabs>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posiadającym opinię poradni psychologiczno–pedagogicznej, w tym poradni specjalistycznej o specyficznych trudnościach w uczeniu się lub inną opinię poradni psychologiczno-pedagogicznej, w tym poradni specjalistycznej;</w:t>
      </w:r>
    </w:p>
    <w:p w:rsidR="00D06B98" w:rsidRPr="00A124EA" w:rsidRDefault="00D06B98" w:rsidP="00D06B98">
      <w:pPr>
        <w:ind w:left="720" w:hanging="993"/>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posiadającym orzeczenie o potrzebie indywidualnego nauczania - na podstawie tego orzeczenia;</w:t>
      </w:r>
    </w:p>
    <w:p w:rsidR="00D06B98" w:rsidRPr="00A124EA" w:rsidRDefault="00D06B98" w:rsidP="00D06B98">
      <w:pPr>
        <w:ind w:left="720" w:hanging="993"/>
        <w:jc w:val="both"/>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744656" w:rsidRPr="00A124EA">
        <w:rPr>
          <w:rFonts w:ascii="Cambria" w:hAnsi="Cambria" w:cs="Arial"/>
          <w:color w:val="000000" w:themeColor="text1"/>
        </w:rPr>
        <w:t>,</w:t>
      </w:r>
      <w:r w:rsidRPr="00A124EA">
        <w:rPr>
          <w:rFonts w:ascii="Cambria" w:hAnsi="Cambria" w:cs="Arial"/>
          <w:color w:val="000000" w:themeColor="text1"/>
        </w:rPr>
        <w:t xml:space="preserve"> koniecznym jest zorganizowanie zinstytucjonalizowanej formy pomocy lub pomocy doraźnej w bieżącej pracy z uczniem;</w:t>
      </w:r>
    </w:p>
    <w:p w:rsidR="00D06B98" w:rsidRPr="00A124EA" w:rsidRDefault="00D06B98" w:rsidP="00D06B98">
      <w:pPr>
        <w:pStyle w:val="Akapitzlist"/>
        <w:spacing w:after="0"/>
        <w:rPr>
          <w:rFonts w:ascii="Cambria" w:hAnsi="Cambria" w:cs="Arial"/>
          <w:color w:val="000000" w:themeColor="text1"/>
        </w:rPr>
      </w:pPr>
    </w:p>
    <w:p w:rsidR="00D06B98" w:rsidRPr="00A124EA" w:rsidRDefault="00D06B98" w:rsidP="0039180C">
      <w:pPr>
        <w:numPr>
          <w:ilvl w:val="0"/>
          <w:numId w:val="4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posiadającego opinię lekarza o ograniczonych możliwościach wykonywania przez ucznia określonych ćwiczeń fizycznych na zajęciach wychowania fizycznego – na podstawie tej opinii.</w:t>
      </w:r>
    </w:p>
    <w:p w:rsidR="00D06B98" w:rsidRPr="00A124EA" w:rsidRDefault="00D06B98" w:rsidP="00D06B98">
      <w:pPr>
        <w:ind w:left="720"/>
        <w:jc w:val="both"/>
        <w:rPr>
          <w:rFonts w:ascii="Cambria" w:hAnsi="Cambria" w:cs="Arial"/>
          <w:color w:val="000000" w:themeColor="text1"/>
        </w:rPr>
      </w:pPr>
    </w:p>
    <w:p w:rsidR="00171449" w:rsidRPr="00A124EA" w:rsidRDefault="00D06B98" w:rsidP="006059E6">
      <w:pPr>
        <w:pStyle w:val="Akapitzlist"/>
        <w:numPr>
          <w:ilvl w:val="0"/>
          <w:numId w:val="234"/>
        </w:numPr>
        <w:tabs>
          <w:tab w:val="left" w:pos="709"/>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A124EA" w:rsidRDefault="00D06B98" w:rsidP="00D06B98">
      <w:pPr>
        <w:autoSpaceDE w:val="0"/>
        <w:autoSpaceDN w:val="0"/>
        <w:adjustRightInd w:val="0"/>
        <w:spacing w:line="276" w:lineRule="auto"/>
        <w:jc w:val="both"/>
        <w:rPr>
          <w:rFonts w:ascii="Cambria" w:hAnsi="Cambria" w:cs="Arial"/>
          <w:color w:val="000000" w:themeColor="text1"/>
        </w:rPr>
      </w:pPr>
      <w:r w:rsidRPr="00A124EA">
        <w:rPr>
          <w:rFonts w:ascii="Cambria" w:hAnsi="Cambria" w:cs="Arial"/>
          <w:b/>
          <w:color w:val="000000" w:themeColor="text1"/>
        </w:rPr>
        <w:t xml:space="preserve">          3.</w:t>
      </w:r>
      <w:r w:rsidRPr="00A124EA">
        <w:rPr>
          <w:rFonts w:ascii="Cambria" w:hAnsi="Cambria" w:cs="Arial"/>
          <w:color w:val="000000" w:themeColor="text1"/>
        </w:rPr>
        <w:t xml:space="preserve"> W przypadku stwierdzenia, że uczeń ze względu na potrzeby rozwojowe lub edukacyjne oraz możliwości psychofizyczne wymaga objęcia pomocą psychologiczno–pedagogiczną</w:t>
      </w:r>
      <w:r w:rsidR="00DD0372" w:rsidRPr="00A124EA">
        <w:rPr>
          <w:rFonts w:ascii="Cambria" w:hAnsi="Cambria" w:cs="Arial"/>
          <w:color w:val="000000" w:themeColor="text1"/>
        </w:rPr>
        <w:t>,</w:t>
      </w:r>
      <w:r w:rsidRPr="00A124EA">
        <w:rPr>
          <w:rFonts w:ascii="Cambria" w:hAnsi="Cambria" w:cs="Arial"/>
          <w:color w:val="000000" w:themeColor="text1"/>
        </w:rPr>
        <w:t xml:space="preserve"> odpowiednio nauczyciel, wychowawca lub specjalista niezwłocznie udziela tej pomocy                              w bieżącej pracy z uczniem i informuje o tym wychowawcę klasy.</w:t>
      </w:r>
    </w:p>
    <w:p w:rsidR="00171449" w:rsidRPr="00A124EA" w:rsidRDefault="00171449" w:rsidP="00D06B98">
      <w:pPr>
        <w:autoSpaceDE w:val="0"/>
        <w:autoSpaceDN w:val="0"/>
        <w:adjustRightInd w:val="0"/>
        <w:spacing w:line="276" w:lineRule="auto"/>
        <w:jc w:val="both"/>
        <w:rPr>
          <w:rFonts w:ascii="Cambria" w:hAnsi="Cambria" w:cs="Arial"/>
          <w:color w:val="000000" w:themeColor="text1"/>
        </w:rPr>
      </w:pPr>
    </w:p>
    <w:p w:rsidR="00D06B98" w:rsidRPr="00A124EA" w:rsidRDefault="00D06B98" w:rsidP="00D06B98">
      <w:pPr>
        <w:tabs>
          <w:tab w:val="left" w:pos="567"/>
        </w:tabs>
        <w:autoSpaceDE w:val="0"/>
        <w:autoSpaceDN w:val="0"/>
        <w:adjustRightInd w:val="0"/>
        <w:spacing w:line="276" w:lineRule="auto"/>
        <w:jc w:val="both"/>
        <w:rPr>
          <w:rFonts w:ascii="Cambria" w:hAnsi="Cambria" w:cs="Arial"/>
          <w:i/>
          <w:color w:val="000000" w:themeColor="text1"/>
        </w:rPr>
      </w:pPr>
      <w:r w:rsidRPr="00A124EA">
        <w:rPr>
          <w:rFonts w:ascii="Cambria" w:hAnsi="Cambria" w:cs="Arial"/>
          <w:b/>
          <w:color w:val="000000" w:themeColor="text1"/>
        </w:rPr>
        <w:t xml:space="preserve">            </w:t>
      </w:r>
      <w:r w:rsidR="00767C74" w:rsidRPr="00A124EA">
        <w:rPr>
          <w:rFonts w:ascii="Cambria" w:hAnsi="Cambria" w:cs="Arial"/>
          <w:b/>
          <w:color w:val="000000" w:themeColor="text1"/>
        </w:rPr>
        <w:t>4</w:t>
      </w:r>
      <w:r w:rsidRPr="00A124EA">
        <w:rPr>
          <w:rFonts w:ascii="Cambria" w:hAnsi="Cambria" w:cs="Arial"/>
          <w:color w:val="000000" w:themeColor="text1"/>
        </w:rPr>
        <w:t xml:space="preserve">. Wychowawca klasy informuje rodziców ucznia o potrzebie objęcia pomocą psychologiczno – pedagogiczną ich dziecka. Informacja jest przekazywana w formie zapisu </w:t>
      </w:r>
      <w:r w:rsidRPr="00A124EA">
        <w:rPr>
          <w:rFonts w:ascii="Cambria" w:hAnsi="Cambria" w:cs="Arial"/>
          <w:color w:val="000000" w:themeColor="text1"/>
        </w:rPr>
        <w:br/>
        <w:t>w dzienniczku ucznia/ telefonicznie lub w trakcie indywidualnej rozmowy z rodzicem</w:t>
      </w:r>
      <w:r w:rsidRPr="00A124EA">
        <w:rPr>
          <w:rFonts w:ascii="Cambria" w:hAnsi="Cambria" w:cs="Arial"/>
          <w:i/>
          <w:color w:val="000000" w:themeColor="text1"/>
        </w:rPr>
        <w:t>.</w:t>
      </w:r>
    </w:p>
    <w:p w:rsidR="00D06B98" w:rsidRPr="00A124EA" w:rsidRDefault="00D06B98" w:rsidP="00767C74">
      <w:pPr>
        <w:pStyle w:val="NormalnyWeb"/>
        <w:tabs>
          <w:tab w:val="left" w:pos="567"/>
        </w:tabs>
        <w:spacing w:line="276" w:lineRule="auto"/>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w:t>
      </w:r>
      <w:r w:rsidR="00767C74" w:rsidRPr="00A124EA">
        <w:rPr>
          <w:rFonts w:ascii="Cambria" w:hAnsi="Cambria" w:cs="Arial"/>
          <w:b/>
          <w:color w:val="000000" w:themeColor="text1"/>
          <w:sz w:val="22"/>
          <w:szCs w:val="22"/>
        </w:rPr>
        <w:t>5</w:t>
      </w:r>
      <w:r w:rsidRPr="00A124EA">
        <w:rPr>
          <w:rFonts w:ascii="Cambria" w:hAnsi="Cambria" w:cs="Arial"/>
          <w:color w:val="000000" w:themeColor="text1"/>
          <w:sz w:val="22"/>
          <w:szCs w:val="22"/>
        </w:rPr>
        <w:t xml:space="preserve">. Wychowawca </w:t>
      </w:r>
      <w:r w:rsidRPr="00A124EA">
        <w:rPr>
          <w:rFonts w:ascii="Cambria" w:hAnsi="Cambria" w:cs="Arial"/>
          <w:color w:val="000000" w:themeColor="text1"/>
          <w:sz w:val="22"/>
          <w:szCs w:val="22"/>
          <w:u w:val="single"/>
        </w:rPr>
        <w:t>ma prawo</w:t>
      </w:r>
      <w:r w:rsidRPr="00A124EA">
        <w:rPr>
          <w:rFonts w:ascii="Cambria" w:hAnsi="Cambria" w:cs="Arial"/>
          <w:color w:val="000000" w:themeColor="text1"/>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6DD2" w:rsidRPr="00A124EA" w:rsidRDefault="00D06B98" w:rsidP="00D06B98">
      <w:pPr>
        <w:tabs>
          <w:tab w:val="left" w:pos="993"/>
        </w:tabs>
        <w:autoSpaceDE w:val="0"/>
        <w:autoSpaceDN w:val="0"/>
        <w:adjustRightInd w:val="0"/>
        <w:spacing w:line="276" w:lineRule="auto"/>
        <w:jc w:val="both"/>
        <w:rPr>
          <w:rFonts w:ascii="Cambria" w:hAnsi="Cambria" w:cs="Arial"/>
          <w:color w:val="000000" w:themeColor="text1"/>
        </w:rPr>
      </w:pPr>
      <w:r w:rsidRPr="00A124EA">
        <w:rPr>
          <w:rFonts w:ascii="Cambria" w:hAnsi="Cambria" w:cs="Arial"/>
          <w:b/>
          <w:color w:val="000000" w:themeColor="text1"/>
        </w:rPr>
        <w:t xml:space="preserve">           </w:t>
      </w:r>
      <w:r w:rsidR="00767C74" w:rsidRPr="00A124EA">
        <w:rPr>
          <w:rFonts w:ascii="Cambria" w:hAnsi="Cambria" w:cs="Arial"/>
          <w:b/>
          <w:color w:val="000000" w:themeColor="text1"/>
        </w:rPr>
        <w:t>6</w:t>
      </w:r>
      <w:r w:rsidRPr="00A124EA">
        <w:rPr>
          <w:rFonts w:ascii="Cambria" w:hAnsi="Cambria" w:cs="Arial"/>
          <w:b/>
          <w:color w:val="000000" w:themeColor="text1"/>
        </w:rPr>
        <w:t>.</w:t>
      </w:r>
      <w:r w:rsidRPr="00A124EA">
        <w:rPr>
          <w:rFonts w:ascii="Cambria" w:hAnsi="Cambria" w:cs="Arial"/>
          <w:color w:val="000000" w:themeColor="text1"/>
        </w:rPr>
        <w:t xml:space="preserve">  Wychowawca klasy jest koordynatorem wszelkich działań związanych z organizacją                        i świadczeniem pomocy psychologiczno – pedagogicznej swoim wychowankom.</w:t>
      </w:r>
    </w:p>
    <w:p w:rsidR="00656DD2" w:rsidRPr="00A124EA" w:rsidRDefault="00656DD2" w:rsidP="00D06B98">
      <w:pPr>
        <w:tabs>
          <w:tab w:val="left" w:pos="993"/>
        </w:tabs>
        <w:autoSpaceDE w:val="0"/>
        <w:autoSpaceDN w:val="0"/>
        <w:adjustRightInd w:val="0"/>
        <w:spacing w:line="276" w:lineRule="auto"/>
        <w:jc w:val="both"/>
        <w:rPr>
          <w:rFonts w:ascii="Cambria" w:hAnsi="Cambria" w:cs="Arial"/>
          <w:color w:val="000000" w:themeColor="text1"/>
        </w:rPr>
      </w:pPr>
    </w:p>
    <w:p w:rsidR="00D06B98" w:rsidRPr="00B54373" w:rsidRDefault="00D06B98" w:rsidP="006059E6">
      <w:pPr>
        <w:pStyle w:val="Akapitzlist"/>
        <w:numPr>
          <w:ilvl w:val="0"/>
          <w:numId w:val="235"/>
        </w:numPr>
        <w:tabs>
          <w:tab w:val="left" w:pos="993"/>
        </w:tabs>
        <w:autoSpaceDE w:val="0"/>
        <w:autoSpaceDN w:val="0"/>
        <w:adjustRightInd w:val="0"/>
        <w:ind w:left="0" w:firstLine="567"/>
        <w:jc w:val="both"/>
        <w:rPr>
          <w:rFonts w:ascii="Cambria" w:hAnsi="Cambria" w:cs="Arial"/>
          <w:b/>
        </w:rPr>
      </w:pPr>
      <w:r w:rsidRPr="005D27C0">
        <w:rPr>
          <w:rFonts w:ascii="Cambria" w:hAnsi="Cambria" w:cs="Arial"/>
          <w:color w:val="000000" w:themeColor="text1"/>
        </w:rPr>
        <w:t xml:space="preserve">Każdy nauczyciel oraz specjalista zatrudniony w szkole ma obowiązek włączyć się w realizację zintegrowanych, wspólnie wypracowanych form i metod wspierania ucznia.  </w:t>
      </w:r>
      <w:r w:rsidR="005D27C0" w:rsidRPr="00B54373">
        <w:rPr>
          <w:rFonts w:ascii="Cambria" w:hAnsi="Cambria" w:cs="Arial"/>
          <w:b/>
        </w:rPr>
        <w:t>D</w:t>
      </w:r>
      <w:r w:rsidR="005D27C0" w:rsidRPr="00B54373">
        <w:rPr>
          <w:rFonts w:ascii="Cambria" w:hAnsi="Cambria"/>
          <w:b/>
        </w:rPr>
        <w:t>o dyspozycji rodziców pozostaje pedagog szkolny, pedagog specjalny, psycholog i logopeda, terapeuta pedagogiczny. Godziny pracy ustalają specjaliści.</w:t>
      </w:r>
    </w:p>
    <w:p w:rsidR="00656DD2" w:rsidRPr="00A124EA" w:rsidRDefault="00656DD2" w:rsidP="00656DD2">
      <w:pPr>
        <w:pStyle w:val="Akapitzlist"/>
        <w:tabs>
          <w:tab w:val="left" w:pos="993"/>
        </w:tabs>
        <w:autoSpaceDE w:val="0"/>
        <w:autoSpaceDN w:val="0"/>
        <w:adjustRightInd w:val="0"/>
        <w:ind w:left="567"/>
        <w:jc w:val="both"/>
        <w:rPr>
          <w:rFonts w:ascii="Cambria" w:hAnsi="Cambria" w:cs="Arial"/>
          <w:color w:val="000000" w:themeColor="text1"/>
        </w:rPr>
      </w:pPr>
    </w:p>
    <w:p w:rsidR="00D06B98" w:rsidRPr="00A124EA" w:rsidRDefault="00D06B98" w:rsidP="006059E6">
      <w:pPr>
        <w:pStyle w:val="Akapitzlist"/>
        <w:numPr>
          <w:ilvl w:val="0"/>
          <w:numId w:val="23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W przypadku, gdy pomimo udzielanej uczniowi pomocy psychologiczno-pedagogicznej nie nastąpiła poprawa w funkcjonowaniu ucznia w szkole dyrektor szkoły, za </w:t>
      </w:r>
      <w:r w:rsidRPr="00A124EA">
        <w:rPr>
          <w:rFonts w:ascii="Cambria" w:hAnsi="Cambria" w:cs="Arial"/>
          <w:color w:val="000000" w:themeColor="text1"/>
        </w:rPr>
        <w:lastRenderedPageBreak/>
        <w:t xml:space="preserve">zgodą rodziców, występuje do poradni psychologiczno-pedagogicznej o przeprowadzenie diagnozy i wskazanie rozwiązania problemu ucznia. </w:t>
      </w:r>
    </w:p>
    <w:p w:rsidR="0050596F" w:rsidRPr="00A124EA" w:rsidRDefault="0050596F" w:rsidP="00D06B98">
      <w:pPr>
        <w:tabs>
          <w:tab w:val="left" w:pos="567"/>
        </w:tabs>
        <w:jc w:val="both"/>
        <w:rPr>
          <w:rFonts w:ascii="Cambria" w:hAnsi="Cambria" w:cs="Arial"/>
          <w:color w:val="000000" w:themeColor="text1"/>
        </w:rPr>
      </w:pPr>
    </w:p>
    <w:p w:rsidR="00255EC0" w:rsidRPr="00A124EA" w:rsidRDefault="00BA0C25" w:rsidP="00D06B98">
      <w:pPr>
        <w:jc w:val="both"/>
        <w:rPr>
          <w:rFonts w:ascii="Cambria" w:hAnsi="Cambria" w:cs="Arial"/>
          <w:b/>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6</w:t>
      </w:r>
      <w:r w:rsidR="00D06B98" w:rsidRPr="00A124EA">
        <w:rPr>
          <w:rFonts w:ascii="Cambria" w:hAnsi="Cambria" w:cs="Arial"/>
          <w:b/>
          <w:color w:val="000000" w:themeColor="text1"/>
        </w:rPr>
        <w:t xml:space="preserve">. </w:t>
      </w:r>
      <w:r w:rsidR="00255EC0" w:rsidRPr="00A124EA">
        <w:rPr>
          <w:rFonts w:ascii="Cambria" w:hAnsi="Cambria" w:cs="Arial"/>
          <w:b/>
          <w:color w:val="000000" w:themeColor="text1"/>
        </w:rPr>
        <w:t xml:space="preserve"> Zadania i obowiązki nauczycieli i specjalistów w zakresie udzielania pomocy psychologiczno-pedagogicznej</w:t>
      </w:r>
    </w:p>
    <w:p w:rsidR="00255EC0" w:rsidRPr="00A124EA" w:rsidRDefault="00255EC0" w:rsidP="00D06B98">
      <w:pPr>
        <w:jc w:val="both"/>
        <w:rPr>
          <w:rFonts w:ascii="Cambria" w:hAnsi="Cambria" w:cs="Arial"/>
          <w:color w:val="000000" w:themeColor="text1"/>
        </w:rPr>
      </w:pPr>
    </w:p>
    <w:p w:rsidR="00D06B98" w:rsidRPr="00A124EA" w:rsidRDefault="00255EC0" w:rsidP="00D06B98">
      <w:pPr>
        <w:jc w:val="both"/>
        <w:rPr>
          <w:rFonts w:ascii="Cambria" w:hAnsi="Cambria" w:cs="Arial"/>
          <w:color w:val="000000" w:themeColor="text1"/>
        </w:rPr>
      </w:pPr>
      <w:r w:rsidRPr="00A124EA">
        <w:rPr>
          <w:rFonts w:ascii="Cambria" w:hAnsi="Cambria" w:cs="Arial"/>
          <w:b/>
          <w:color w:val="000000" w:themeColor="text1"/>
        </w:rPr>
        <w:t xml:space="preserve">          </w:t>
      </w:r>
      <w:r w:rsidR="00D06B98" w:rsidRPr="00A124EA">
        <w:rPr>
          <w:rFonts w:ascii="Cambria" w:hAnsi="Cambria" w:cs="Arial"/>
          <w:b/>
          <w:color w:val="000000" w:themeColor="text1"/>
        </w:rPr>
        <w:t>1.</w:t>
      </w:r>
      <w:r w:rsidR="00D06B98" w:rsidRPr="00A124EA">
        <w:rPr>
          <w:rFonts w:ascii="Cambria" w:hAnsi="Cambria" w:cs="Arial"/>
          <w:color w:val="000000" w:themeColor="text1"/>
        </w:rPr>
        <w:t xml:space="preserve"> Do zadań i obowiązków </w:t>
      </w:r>
      <w:r w:rsidR="00FC2ADB" w:rsidRPr="00A124EA">
        <w:rPr>
          <w:rFonts w:ascii="Cambria" w:hAnsi="Cambria" w:cs="Arial"/>
          <w:color w:val="000000" w:themeColor="text1"/>
        </w:rPr>
        <w:t xml:space="preserve">każdego </w:t>
      </w:r>
      <w:r w:rsidR="00FC2ADB" w:rsidRPr="00A124EA">
        <w:rPr>
          <w:rFonts w:ascii="Cambria" w:hAnsi="Cambria" w:cs="Arial"/>
          <w:b/>
          <w:color w:val="000000" w:themeColor="text1"/>
        </w:rPr>
        <w:t>nauczyciela</w:t>
      </w:r>
      <w:r w:rsidR="00D06B98" w:rsidRPr="00A124EA">
        <w:rPr>
          <w:rFonts w:ascii="Cambria" w:hAnsi="Cambria" w:cs="Arial"/>
          <w:b/>
          <w:color w:val="000000" w:themeColor="text1"/>
        </w:rPr>
        <w:t xml:space="preserve"> </w:t>
      </w:r>
      <w:r w:rsidR="00D06B98" w:rsidRPr="00A124EA">
        <w:rPr>
          <w:rFonts w:ascii="Cambria" w:hAnsi="Cambria" w:cs="Arial"/>
          <w:color w:val="000000" w:themeColor="text1"/>
        </w:rPr>
        <w:t>w zakresie pomocy psychologiczno-pedagogicznej należy:</w:t>
      </w:r>
    </w:p>
    <w:p w:rsidR="00D06B98"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określanie mocnych stron, predyspozycji i uzdolnień uczniów;</w:t>
      </w:r>
    </w:p>
    <w:p w:rsidR="00D06B98"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rozpoznawanie przyczyn niepowodzeń edukacyjnych lub trudności w funkcjonowaniu uczniów, w tym barier i ograniczeń utrudniających funkcjonowanie uczniów i ich uczestnictwo w życiu szkoły;</w:t>
      </w:r>
    </w:p>
    <w:p w:rsidR="00322F3A" w:rsidRPr="00A124EA" w:rsidRDefault="00D06B98" w:rsidP="006059E6">
      <w:pPr>
        <w:numPr>
          <w:ilvl w:val="0"/>
          <w:numId w:val="209"/>
        </w:numPr>
        <w:tabs>
          <w:tab w:val="left" w:pos="284"/>
        </w:tabs>
        <w:spacing w:after="160" w:line="259" w:lineRule="auto"/>
        <w:ind w:left="0" w:firstLine="0"/>
        <w:jc w:val="both"/>
        <w:rPr>
          <w:rFonts w:ascii="Cambria" w:hAnsi="Cambria" w:cs="Arial"/>
          <w:color w:val="000000" w:themeColor="text1"/>
        </w:rPr>
      </w:pPr>
      <w:r w:rsidRPr="00A124EA">
        <w:rPr>
          <w:rFonts w:ascii="Cambria" w:eastAsia="Times New Roman" w:hAnsi="Cambria" w:cs="Arial"/>
          <w:color w:val="000000" w:themeColor="text1"/>
          <w:lang w:eastAsia="pl-PL"/>
        </w:rPr>
        <w:t>świadczenie pomocy psychologiczno-pedagogicznej w bieżącej pracy z uczniem;</w:t>
      </w:r>
    </w:p>
    <w:p w:rsidR="00D06B98"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udział w pracach zespołu wychowawczego przy opracowywaniu zintegrowanych działań nauczycieli w celu podniesienia efektywności uczenia się i </w:t>
      </w:r>
      <w:r w:rsidR="000D2615" w:rsidRPr="00A124EA">
        <w:rPr>
          <w:rFonts w:ascii="Cambria" w:eastAsia="Times New Roman" w:hAnsi="Cambria" w:cs="Arial"/>
          <w:color w:val="000000" w:themeColor="text1"/>
          <w:lang w:eastAsia="pl-PL"/>
        </w:rPr>
        <w:t>poprawy funkcjonowania ucznia w </w:t>
      </w:r>
      <w:r w:rsidRPr="00A124EA">
        <w:rPr>
          <w:rFonts w:ascii="Cambria" w:eastAsia="Times New Roman" w:hAnsi="Cambria" w:cs="Arial"/>
          <w:color w:val="000000" w:themeColor="text1"/>
          <w:lang w:eastAsia="pl-PL"/>
        </w:rPr>
        <w:t>szkole;</w:t>
      </w:r>
    </w:p>
    <w:p w:rsidR="00D06B98"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dostosowywanie metod i form pracy do sposobów uczenia się ucznia;</w:t>
      </w:r>
      <w:r w:rsidR="009A3372" w:rsidRPr="00A124EA">
        <w:rPr>
          <w:rFonts w:ascii="Cambria" w:hAnsi="Cambria" w:cs="Arial"/>
          <w:color w:val="000000" w:themeColor="text1"/>
        </w:rPr>
        <w:t xml:space="preserve"> </w:t>
      </w:r>
      <w:r w:rsidR="00DD0372" w:rsidRPr="00A124EA">
        <w:rPr>
          <w:rFonts w:ascii="Cambria" w:hAnsi="Cambria" w:cs="Arial"/>
          <w:color w:val="000000" w:themeColor="text1"/>
        </w:rPr>
        <w:t>n</w:t>
      </w:r>
      <w:r w:rsidR="009A3372" w:rsidRPr="00A124EA">
        <w:rPr>
          <w:rFonts w:ascii="Cambria" w:hAnsi="Cambria" w:cs="Arial"/>
          <w:color w:val="000000" w:themeColor="text1"/>
        </w:rPr>
        <w:t>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DD0372" w:rsidRPr="00A124EA">
        <w:rPr>
          <w:rFonts w:ascii="Cambria" w:hAnsi="Cambria" w:cs="Arial"/>
          <w:color w:val="000000" w:themeColor="text1"/>
        </w:rPr>
        <w:t xml:space="preserve">, </w:t>
      </w:r>
      <w:r w:rsidR="009A3372" w:rsidRPr="00A124EA">
        <w:rPr>
          <w:rFonts w:ascii="Cambria" w:hAnsi="Cambria" w:cs="Arial"/>
          <w:color w:val="000000" w:themeColor="text1"/>
        </w:rPr>
        <w:t xml:space="preserve"> </w:t>
      </w:r>
      <w:r w:rsidR="00DD0372" w:rsidRPr="00A124EA">
        <w:rPr>
          <w:rFonts w:ascii="Cambria" w:hAnsi="Cambria" w:cs="Arial"/>
          <w:color w:val="000000" w:themeColor="text1"/>
        </w:rPr>
        <w:t>w</w:t>
      </w:r>
      <w:r w:rsidR="009A3372" w:rsidRPr="00A124EA">
        <w:rPr>
          <w:rFonts w:ascii="Cambria" w:hAnsi="Cambria" w:cs="Arial"/>
          <w:color w:val="000000" w:themeColor="text1"/>
        </w:rPr>
        <w:t xml:space="preserve"> przypadku ucznia posiadającego orzeczenie o potrzebie indywidualnego nauczania dostosowanie wymagań edukacyjnych do indywidualnych potrzeb psychof</w:t>
      </w:r>
      <w:r w:rsidR="00AF491A" w:rsidRPr="00A124EA">
        <w:rPr>
          <w:rFonts w:ascii="Cambria" w:hAnsi="Cambria" w:cs="Arial"/>
          <w:color w:val="000000" w:themeColor="text1"/>
        </w:rPr>
        <w:t>izycznych i edukacyjnych ucznia;</w:t>
      </w:r>
    </w:p>
    <w:p w:rsidR="00E57631" w:rsidRPr="00A124EA" w:rsidRDefault="00D06B98" w:rsidP="006059E6">
      <w:pPr>
        <w:numPr>
          <w:ilvl w:val="0"/>
          <w:numId w:val="209"/>
        </w:numPr>
        <w:tabs>
          <w:tab w:val="left" w:pos="284"/>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t>indywidualizowanie pracy z uczniem na obowiązkowych   i  dodatkowych zajęciach edukacyjnych, odpowiednio do potrzeb rozwojowych i edukacyjnych oraz możliwości psychofizycznych ucznia;</w:t>
      </w:r>
      <w:r w:rsidR="00E57631" w:rsidRPr="00A124EA">
        <w:rPr>
          <w:rFonts w:ascii="Cambria" w:hAnsi="Cambria" w:cs="Arial"/>
          <w:color w:val="000000" w:themeColor="text1"/>
        </w:rPr>
        <w:t xml:space="preserve"> </w:t>
      </w:r>
      <w:r w:rsidR="00DD0372" w:rsidRPr="00A124EA">
        <w:rPr>
          <w:rFonts w:ascii="Cambria" w:hAnsi="Cambria" w:cs="Arial"/>
          <w:color w:val="000000" w:themeColor="text1"/>
        </w:rPr>
        <w:t>i</w:t>
      </w:r>
      <w:r w:rsidR="00E57631" w:rsidRPr="00A124EA">
        <w:rPr>
          <w:rFonts w:ascii="Cambria" w:hAnsi="Cambria" w:cs="Arial"/>
          <w:color w:val="000000" w:themeColor="text1"/>
        </w:rPr>
        <w:t>ndywidualizacja pracy z uczniem na obowiązkowych i dodatkowych zajęciach polega na:</w:t>
      </w:r>
    </w:p>
    <w:p w:rsidR="00E57631" w:rsidRPr="00A124EA" w:rsidRDefault="00E57631" w:rsidP="00E57631">
      <w:pPr>
        <w:tabs>
          <w:tab w:val="left" w:pos="567"/>
        </w:tabs>
        <w:ind w:left="851" w:hanging="425"/>
        <w:jc w:val="both"/>
        <w:rPr>
          <w:rFonts w:ascii="Cambria" w:hAnsi="Cambria" w:cs="Arial"/>
          <w:color w:val="000000" w:themeColor="text1"/>
        </w:rPr>
      </w:pPr>
    </w:p>
    <w:p w:rsidR="00E57631" w:rsidRPr="00A124EA" w:rsidRDefault="00E57631" w:rsidP="0039180C">
      <w:pPr>
        <w:numPr>
          <w:ilvl w:val="0"/>
          <w:numId w:val="10"/>
        </w:numPr>
        <w:tabs>
          <w:tab w:val="clear" w:pos="911"/>
        </w:tabs>
        <w:ind w:left="851" w:hanging="425"/>
        <w:jc w:val="both"/>
        <w:rPr>
          <w:rFonts w:ascii="Cambria" w:hAnsi="Cambria" w:cs="Arial"/>
          <w:color w:val="000000" w:themeColor="text1"/>
        </w:rPr>
      </w:pPr>
      <w:r w:rsidRPr="00A124EA">
        <w:rPr>
          <w:rFonts w:ascii="Cambria" w:hAnsi="Cambria" w:cs="Arial"/>
          <w:color w:val="000000" w:themeColor="text1"/>
        </w:rPr>
        <w:t>dostosowywaniu tempa pracy do możliwości percepcyjnych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 xml:space="preserve"> dostosowaniu poziomu wymagań edukacyjnych do możliwości percepcyjnych, intelektualnych i fizycznych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 xml:space="preserve"> przyjęciu adekwatnych metod nauczania i sprawdzania wiadomości i umiejętności ucznia,</w:t>
      </w:r>
    </w:p>
    <w:p w:rsidR="00E57631" w:rsidRPr="00A124EA" w:rsidRDefault="00E57631" w:rsidP="0039180C">
      <w:pPr>
        <w:numPr>
          <w:ilvl w:val="0"/>
          <w:numId w:val="10"/>
        </w:numPr>
        <w:tabs>
          <w:tab w:val="clear" w:pos="911"/>
          <w:tab w:val="left" w:pos="284"/>
        </w:tabs>
        <w:ind w:left="851" w:hanging="425"/>
        <w:jc w:val="both"/>
        <w:rPr>
          <w:rFonts w:ascii="Cambria" w:hAnsi="Cambria" w:cs="Arial"/>
          <w:color w:val="000000" w:themeColor="text1"/>
        </w:rPr>
      </w:pPr>
      <w:r w:rsidRPr="00A124EA">
        <w:rPr>
          <w:rFonts w:ascii="Cambria" w:hAnsi="Cambria" w:cs="Arial"/>
          <w:color w:val="000000" w:themeColor="text1"/>
        </w:rPr>
        <w:t>umożliwianiu uczniowi z niepełnosprawnością korzystania ze specjalistycznego wyposażenia i środków dydaktycznych,</w:t>
      </w:r>
    </w:p>
    <w:p w:rsidR="00D06B98" w:rsidRPr="00A124EA" w:rsidRDefault="00E57631" w:rsidP="0039180C">
      <w:pPr>
        <w:numPr>
          <w:ilvl w:val="0"/>
          <w:numId w:val="10"/>
        </w:numPr>
        <w:tabs>
          <w:tab w:val="clear" w:pos="911"/>
        </w:tabs>
        <w:ind w:left="851" w:hanging="425"/>
        <w:jc w:val="both"/>
        <w:rPr>
          <w:rFonts w:ascii="Cambria" w:hAnsi="Cambria" w:cs="Arial"/>
          <w:color w:val="000000" w:themeColor="text1"/>
        </w:rPr>
      </w:pPr>
      <w:r w:rsidRPr="00A124EA">
        <w:rPr>
          <w:rFonts w:ascii="Cambria" w:hAnsi="Cambria" w:cs="Arial"/>
          <w:color w:val="000000" w:themeColor="text1"/>
        </w:rPr>
        <w:t xml:space="preserve">różnicowaniu stopnia trudności i form prac domowych;  </w:t>
      </w:r>
    </w:p>
    <w:p w:rsidR="00E57631" w:rsidRPr="00A124EA" w:rsidRDefault="00E57631" w:rsidP="00E57631">
      <w:pPr>
        <w:ind w:left="851"/>
        <w:jc w:val="both"/>
        <w:rPr>
          <w:rFonts w:ascii="Cambria" w:hAnsi="Cambria" w:cs="Arial"/>
          <w:color w:val="000000" w:themeColor="text1"/>
        </w:rPr>
      </w:pPr>
    </w:p>
    <w:p w:rsidR="00D06B98" w:rsidRPr="00A124EA" w:rsidRDefault="00D06B98" w:rsidP="006059E6">
      <w:pPr>
        <w:numPr>
          <w:ilvl w:val="0"/>
          <w:numId w:val="209"/>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t>współdziałanie z innymi nauczycielami uczącymi w klasie w celu zintegrowania                                i ujednolicenia oddziaływań na ucznia oraz wymiany doświadczeń i komunikowania postępów ucznia;</w:t>
      </w:r>
    </w:p>
    <w:p w:rsidR="00D06B98" w:rsidRPr="00A124EA" w:rsidRDefault="00D06B98" w:rsidP="006059E6">
      <w:pPr>
        <w:numPr>
          <w:ilvl w:val="0"/>
          <w:numId w:val="209"/>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hAnsi="Cambria" w:cs="Arial"/>
          <w:color w:val="000000" w:themeColor="text1"/>
        </w:rPr>
        <w:lastRenderedPageBreak/>
        <w:t>prowadzenie działań służących wszechstronnemu rozwojowi</w:t>
      </w:r>
      <w:r w:rsidR="005F4163" w:rsidRPr="00A124EA">
        <w:rPr>
          <w:rFonts w:ascii="Cambria" w:hAnsi="Cambria" w:cs="Arial"/>
          <w:color w:val="000000" w:themeColor="text1"/>
        </w:rPr>
        <w:t xml:space="preserve"> ucznia w sferze emocjonalnej i </w:t>
      </w:r>
      <w:r w:rsidRPr="00A124EA">
        <w:rPr>
          <w:rFonts w:ascii="Cambria" w:hAnsi="Cambria" w:cs="Arial"/>
          <w:color w:val="000000" w:themeColor="text1"/>
        </w:rPr>
        <w:t>behawioralnej;</w:t>
      </w:r>
    </w:p>
    <w:p w:rsidR="00D06B98" w:rsidRPr="00A124EA" w:rsidRDefault="00D06B98" w:rsidP="006059E6">
      <w:pPr>
        <w:numPr>
          <w:ilvl w:val="0"/>
          <w:numId w:val="209"/>
        </w:numPr>
        <w:tabs>
          <w:tab w:val="left" w:pos="284"/>
          <w:tab w:val="left" w:pos="426"/>
        </w:tabs>
        <w:spacing w:after="160" w:line="259" w:lineRule="auto"/>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stosowanie oceniania wspierającego ucznia z zachowaniem przede wszystkim charakteru motywującego oceny, w tym przekazywanie podczas różnych form oceniania informacji zwrotnej zawierającej 4 elementy:</w:t>
      </w:r>
    </w:p>
    <w:p w:rsidR="00D06B98" w:rsidRPr="00A124EA" w:rsidRDefault="00D06B98" w:rsidP="006059E6">
      <w:pPr>
        <w:numPr>
          <w:ilvl w:val="0"/>
          <w:numId w:val="210"/>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wyszczególnienie i docenienie dobrych elementów pracy ucznia,</w:t>
      </w:r>
    </w:p>
    <w:p w:rsidR="00D06B98" w:rsidRPr="00A124EA" w:rsidRDefault="00D06B98" w:rsidP="006059E6">
      <w:pPr>
        <w:numPr>
          <w:ilvl w:val="0"/>
          <w:numId w:val="210"/>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odnotowanie tego, co wymaga poprawienia lub dodatkowej pracy ze strony ucznia, aby uzupełnić braki w wiedzy oraz opanować wymagane umiejętności,</w:t>
      </w:r>
    </w:p>
    <w:p w:rsidR="00D06B98" w:rsidRPr="00A124EA" w:rsidRDefault="00D06B98" w:rsidP="006059E6">
      <w:pPr>
        <w:numPr>
          <w:ilvl w:val="0"/>
          <w:numId w:val="210"/>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przekazanie uczniowi wskazówek, w jaki sposób powinien poprawić pracę,</w:t>
      </w:r>
    </w:p>
    <w:p w:rsidR="00D06B98" w:rsidRPr="00A124EA" w:rsidRDefault="00D06B98" w:rsidP="006059E6">
      <w:pPr>
        <w:numPr>
          <w:ilvl w:val="0"/>
          <w:numId w:val="210"/>
        </w:numPr>
        <w:tabs>
          <w:tab w:val="left" w:pos="426"/>
        </w:tabs>
        <w:ind w:left="709" w:hanging="283"/>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wskazanie uczniowi sposobu</w:t>
      </w:r>
      <w:r w:rsidR="00DD0372" w:rsidRPr="00A124EA">
        <w:rPr>
          <w:rFonts w:ascii="Cambria" w:eastAsia="Times New Roman" w:hAnsi="Cambria" w:cs="Arial"/>
          <w:color w:val="000000" w:themeColor="text1"/>
          <w:lang w:eastAsia="pl-PL"/>
        </w:rPr>
        <w:t>,</w:t>
      </w:r>
      <w:r w:rsidRPr="00A124EA">
        <w:rPr>
          <w:rFonts w:ascii="Cambria" w:eastAsia="Times New Roman" w:hAnsi="Cambria" w:cs="Arial"/>
          <w:color w:val="000000" w:themeColor="text1"/>
          <w:lang w:eastAsia="pl-PL"/>
        </w:rPr>
        <w:t xml:space="preserve"> w jaki powinien pracować dalej;</w:t>
      </w:r>
    </w:p>
    <w:p w:rsidR="00D06B98" w:rsidRPr="00A124EA" w:rsidRDefault="00D06B98" w:rsidP="00D06B98">
      <w:pPr>
        <w:tabs>
          <w:tab w:val="left" w:pos="284"/>
        </w:tabs>
        <w:jc w:val="both"/>
        <w:rPr>
          <w:rFonts w:ascii="Cambria" w:eastAsia="Times New Roman" w:hAnsi="Cambria" w:cs="Arial"/>
          <w:color w:val="000000" w:themeColor="text1"/>
          <w:lang w:eastAsia="pl-PL"/>
        </w:rPr>
      </w:pPr>
    </w:p>
    <w:p w:rsidR="003F5D73" w:rsidRPr="00A124EA" w:rsidRDefault="003F5D73" w:rsidP="00D06B98">
      <w:pPr>
        <w:tabs>
          <w:tab w:val="left" w:pos="284"/>
        </w:tabs>
        <w:jc w:val="both"/>
        <w:rPr>
          <w:rFonts w:ascii="Cambria" w:eastAsia="Times New Roman" w:hAnsi="Cambria" w:cs="Arial"/>
          <w:color w:val="000000" w:themeColor="text1"/>
          <w:lang w:eastAsia="pl-PL"/>
        </w:rPr>
      </w:pPr>
    </w:p>
    <w:p w:rsidR="00686246" w:rsidRPr="00A124EA" w:rsidRDefault="003F5D73" w:rsidP="006059E6">
      <w:pPr>
        <w:pStyle w:val="Akapitzlist"/>
        <w:numPr>
          <w:ilvl w:val="0"/>
          <w:numId w:val="215"/>
        </w:numPr>
        <w:tabs>
          <w:tab w:val="left" w:pos="567"/>
        </w:tabs>
        <w:ind w:hanging="76"/>
        <w:jc w:val="both"/>
        <w:rPr>
          <w:rFonts w:ascii="Cambria" w:hAnsi="Cambria" w:cs="Arial"/>
          <w:b/>
          <w:color w:val="000000" w:themeColor="text1"/>
        </w:rPr>
      </w:pPr>
      <w:r w:rsidRPr="00A124EA">
        <w:rPr>
          <w:rFonts w:ascii="Cambria" w:hAnsi="Cambria" w:cs="Arial"/>
          <w:b/>
          <w:color w:val="000000" w:themeColor="text1"/>
        </w:rPr>
        <w:t>Obowiązki wychowawcy klasy  w zakresie wspierania uczniów</w:t>
      </w:r>
    </w:p>
    <w:p w:rsidR="003F5D73" w:rsidRPr="00A124EA" w:rsidRDefault="003F5D73" w:rsidP="003F5D73">
      <w:pPr>
        <w:tabs>
          <w:tab w:val="left" w:pos="567"/>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W zakresie organizacji pomocy w psychologiczno–pedagogicznej</w:t>
      </w:r>
      <w:r w:rsidRPr="00A124EA">
        <w:rPr>
          <w:rFonts w:ascii="Cambria" w:hAnsi="Cambria" w:cs="Arial"/>
          <w:b/>
          <w:color w:val="000000" w:themeColor="text1"/>
        </w:rPr>
        <w:t xml:space="preserve"> </w:t>
      </w:r>
      <w:r w:rsidRPr="00A124EA">
        <w:rPr>
          <w:rFonts w:ascii="Cambria" w:hAnsi="Cambria" w:cs="Arial"/>
          <w:color w:val="000000" w:themeColor="text1"/>
        </w:rPr>
        <w:t xml:space="preserve">uczniom powierzonej klasy do </w:t>
      </w:r>
      <w:r w:rsidRPr="00A124EA">
        <w:rPr>
          <w:rFonts w:ascii="Cambria" w:hAnsi="Cambria" w:cs="Arial"/>
          <w:color w:val="000000" w:themeColor="text1"/>
          <w:u w:val="single"/>
        </w:rPr>
        <w:t>obowiązków wychowawcy</w:t>
      </w:r>
      <w:r w:rsidRPr="00A124EA">
        <w:rPr>
          <w:rFonts w:ascii="Cambria" w:hAnsi="Cambria" w:cs="Arial"/>
          <w:color w:val="000000" w:themeColor="text1"/>
        </w:rPr>
        <w:t xml:space="preserve"> należy:</w:t>
      </w:r>
    </w:p>
    <w:p w:rsidR="003F5D73" w:rsidRPr="00A124EA" w:rsidRDefault="003F5D73" w:rsidP="003F5D73">
      <w:pPr>
        <w:tabs>
          <w:tab w:val="left" w:pos="426"/>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przeanalizowanie opinii poradni psychologiczno–pedagogicznej i wstępne zdefiniowanie trudności / zdolności uczniów;</w:t>
      </w:r>
    </w:p>
    <w:p w:rsidR="003F5D73" w:rsidRPr="00A124EA" w:rsidRDefault="003F5D73" w:rsidP="003F5D73">
      <w:pPr>
        <w:tabs>
          <w:tab w:val="left" w:pos="426"/>
        </w:tabs>
        <w:autoSpaceDE w:val="0"/>
        <w:autoSpaceDN w:val="0"/>
        <w:adjustRightInd w:val="0"/>
        <w:ind w:left="426"/>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przyjmowanie uwag i opinii nauczycieli pracujących z daną klasą o specjalnych potrzebach edukacyjnych uczniów;</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określenie specjalnych potrzeb ucznia samodzielnie lub we współpracy z grupą nauczycieli prowadzących zajęcia w klasie;</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angażowanie rodziców w działania pomocowe swoim dzieciom;</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prowadzenie dokumentacji rejestrującej podejmowane działania w zakresie organizacji pomocy psychologiczno – pedagogicznej uczniom swojej klasy, zgodnie z zapisami w statucie szkoły;</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stałe kontaktowanie się z nauczycielami prowadzącymi zajęcia w klasie w celu ewentualnego wprowadzenia zmian w oddziaływaniach pedagogicznych  i psychologicznych; </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prowadzenie działań służących wszechstronnemu rozwojowi ucznia w sferze emocjonalnej i behawioralnej;</w:t>
      </w:r>
    </w:p>
    <w:p w:rsidR="003F5D73" w:rsidRPr="00A124EA" w:rsidRDefault="003F5D73" w:rsidP="003F5D73">
      <w:pPr>
        <w:tabs>
          <w:tab w:val="left" w:pos="0"/>
        </w:tabs>
        <w:autoSpaceDE w:val="0"/>
        <w:autoSpaceDN w:val="0"/>
        <w:adjustRightInd w:val="0"/>
        <w:jc w:val="both"/>
        <w:rPr>
          <w:rFonts w:ascii="Cambria" w:hAnsi="Cambria" w:cs="Arial"/>
          <w:color w:val="000000" w:themeColor="text1"/>
        </w:rPr>
      </w:pPr>
    </w:p>
    <w:p w:rsidR="003F5D73" w:rsidRPr="00A124EA" w:rsidRDefault="003F5D73" w:rsidP="003F5D73">
      <w:pPr>
        <w:tabs>
          <w:tab w:val="left" w:pos="426"/>
        </w:tabs>
        <w:autoSpaceDE w:val="0"/>
        <w:autoSpaceDN w:val="0"/>
        <w:adjustRightInd w:val="0"/>
        <w:ind w:left="426"/>
        <w:jc w:val="both"/>
        <w:rPr>
          <w:rFonts w:ascii="Cambria" w:hAnsi="Cambria" w:cs="Arial"/>
          <w:color w:val="000000" w:themeColor="text1"/>
        </w:rPr>
      </w:pPr>
    </w:p>
    <w:p w:rsidR="003F5D73" w:rsidRPr="00A124EA" w:rsidRDefault="003F5D73" w:rsidP="006059E6">
      <w:pPr>
        <w:numPr>
          <w:ilvl w:val="0"/>
          <w:numId w:val="216"/>
        </w:numPr>
        <w:tabs>
          <w:tab w:val="left" w:pos="360"/>
          <w:tab w:val="left" w:pos="851"/>
        </w:tabs>
        <w:ind w:hanging="1014"/>
        <w:jc w:val="both"/>
        <w:rPr>
          <w:rFonts w:ascii="Cambria" w:hAnsi="Cambria" w:cs="Arial"/>
          <w:b/>
          <w:color w:val="000000" w:themeColor="text1"/>
        </w:rPr>
      </w:pPr>
      <w:r w:rsidRPr="00A124EA">
        <w:rPr>
          <w:rFonts w:ascii="Cambria" w:hAnsi="Cambria" w:cs="Arial"/>
          <w:b/>
          <w:color w:val="000000" w:themeColor="text1"/>
        </w:rPr>
        <w:t xml:space="preserve">Wychowawca realizuje zadania poprzez: </w:t>
      </w:r>
    </w:p>
    <w:p w:rsidR="003F5D73" w:rsidRPr="00A124EA" w:rsidRDefault="003F5D73" w:rsidP="003F5D73">
      <w:pPr>
        <w:tabs>
          <w:tab w:val="left" w:pos="360"/>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bliższe poznanie uczniów, ich zdrowia, cech osobowościowych, warunków rodzinnych i bytowych, ich  potrzeb i oczekiwań;</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rozpoznawanie i diagnozowanie możliwości psychofizycznych oraz indywidualnych potrzeb rozwojowych wychowanków;</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wnioskowanie o objęcie wychowanka pomocą psychologiczno-pedagogiczną;</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tworzenie środowiska zapewniającego wychowankom prawidłowy rozwój fizyczny </w:t>
      </w:r>
      <w:r w:rsidRPr="00A124EA">
        <w:rPr>
          <w:rFonts w:ascii="Cambria" w:hAnsi="Cambria" w:cs="Arial"/>
          <w:color w:val="000000" w:themeColor="text1"/>
        </w:rPr>
        <w:br/>
        <w:t>i psychiczny, opiekę wychowawczą oraz atmosferę bezpieczeństwa i zaufania;</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ułatwianie adaptacji w środowisku rówieśniczym (kl.1) oraz pomoc w rozwiązywaniu konfliktów  z rówieśnikami;</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pomoc w rozwiązywaniu napięć powstałych na tle konfliktów rodzinnych, niepowodzeń szkolnych  spowodowanych trudnościami w nauce;</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utrzymywanie systematycznego kontaktu z nauczycielami uczącymi w powierzonej mu klasie w celu ustalenia zróżnicowanych wymagań wobec uczniów i sposobu udzielania im pomocy w nauce;</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rozwijanie pozytywnej motywacji uczenia się, wdrażanie efektywnych technik uczenia się; </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wdrażanie uczniów do wysiłku, rzetelnej pracy, cierpliwości, pokonywania trudności, odporności na niepowodzenia, porządku i punktualności, do prawidłowego i efektywnego organizowania sobie pracy;</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F491A" w:rsidRPr="00A124EA">
        <w:rPr>
          <w:rFonts w:ascii="Cambria" w:hAnsi="Cambria" w:cs="Arial"/>
          <w:color w:val="000000" w:themeColor="text1"/>
        </w:rPr>
        <w:t>;</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współpracę z pielęgniarką szkolną, rodzicami, opiekunami uczniów w sprawach ich zdrowia,  organizowanie opieki i pomocy materialnej  uczniom;</w:t>
      </w:r>
    </w:p>
    <w:p w:rsidR="003F5D73" w:rsidRPr="00A124EA" w:rsidRDefault="003F5D73" w:rsidP="003F5D73">
      <w:pPr>
        <w:tabs>
          <w:tab w:val="left" w:pos="426"/>
        </w:tabs>
        <w:jc w:val="both"/>
        <w:rPr>
          <w:rFonts w:ascii="Cambria" w:hAnsi="Cambria" w:cs="Arial"/>
          <w:color w:val="000000" w:themeColor="text1"/>
        </w:rPr>
      </w:pPr>
    </w:p>
    <w:p w:rsidR="003F5D73" w:rsidRPr="00A124EA" w:rsidRDefault="003F5D73" w:rsidP="0039180C">
      <w:pPr>
        <w:numPr>
          <w:ilvl w:val="0"/>
          <w:numId w:val="48"/>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udzielanie pomocy, rad i wskazówek uczniom znajdującym się w trudnych sytuacjach życiowych, występowanie do organów Szkoły i innych instytucji z wnioskami o udzielenie pomocy. </w:t>
      </w:r>
    </w:p>
    <w:p w:rsidR="003F5D73" w:rsidRPr="00A124EA" w:rsidRDefault="003F5D73" w:rsidP="00D06B98">
      <w:pPr>
        <w:tabs>
          <w:tab w:val="left" w:pos="284"/>
        </w:tabs>
        <w:jc w:val="both"/>
        <w:rPr>
          <w:rFonts w:ascii="Cambria" w:eastAsia="Times New Roman" w:hAnsi="Cambria" w:cs="Arial"/>
          <w:color w:val="000000" w:themeColor="text1"/>
          <w:lang w:eastAsia="pl-PL"/>
        </w:rPr>
      </w:pPr>
    </w:p>
    <w:p w:rsidR="00D06B98" w:rsidRPr="00A124EA" w:rsidRDefault="00D06B98" w:rsidP="006059E6">
      <w:pPr>
        <w:pStyle w:val="Akapitzlist"/>
        <w:numPr>
          <w:ilvl w:val="0"/>
          <w:numId w:val="229"/>
        </w:numPr>
        <w:tabs>
          <w:tab w:val="left" w:pos="426"/>
        </w:tabs>
        <w:spacing w:after="0"/>
        <w:ind w:left="851" w:right="10" w:hanging="425"/>
        <w:jc w:val="both"/>
        <w:rPr>
          <w:rFonts w:ascii="Cambria" w:eastAsia="Times New Roman" w:hAnsi="Cambria"/>
          <w:color w:val="000000" w:themeColor="text1"/>
          <w:lang w:eastAsia="pl-PL"/>
        </w:rPr>
      </w:pPr>
      <w:r w:rsidRPr="00A124EA">
        <w:rPr>
          <w:rFonts w:ascii="Cambria" w:eastAsia="Times New Roman" w:hAnsi="Cambria"/>
          <w:b/>
          <w:color w:val="000000" w:themeColor="text1"/>
          <w:lang w:eastAsia="pl-PL"/>
        </w:rPr>
        <w:t xml:space="preserve">Zadania i obowiązki doradcy zawodowego </w:t>
      </w:r>
    </w:p>
    <w:p w:rsidR="00D06B98" w:rsidRPr="00A124EA" w:rsidRDefault="00D06B98" w:rsidP="00F41ACE">
      <w:pPr>
        <w:spacing w:after="115"/>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Do zadań doradcy zawodowego należy w szczególności: </w:t>
      </w: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systematyczne diagnozowanie zapotrzebowania uczniów na informacje edukacyjne                                i zawodowe oraz pomoc w planowaniu kształcenia i kariery zawodowej; </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gromadzenie, aktualizacja i udostępnianie informacji edukacyjnych i zawodowych właściwych dla danego poziomu kształcenia; </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lastRenderedPageBreak/>
        <w:t xml:space="preserve">prowadzenie zajęć związanych z wyborem kierunku kształcenia i zawodu             </w:t>
      </w:r>
      <w:r w:rsidR="00735BA7" w:rsidRPr="00A124EA">
        <w:rPr>
          <w:rFonts w:ascii="Cambria" w:eastAsia="Times New Roman" w:hAnsi="Cambria"/>
          <w:color w:val="000000" w:themeColor="text1"/>
          <w:lang w:eastAsia="pl-PL"/>
        </w:rPr>
        <w:t xml:space="preserve">                       z </w:t>
      </w:r>
      <w:r w:rsidRPr="00A124EA">
        <w:rPr>
          <w:rFonts w:ascii="Cambria" w:eastAsia="Times New Roman" w:hAnsi="Cambria"/>
          <w:color w:val="000000" w:themeColor="text1"/>
          <w:lang w:eastAsia="pl-PL"/>
        </w:rPr>
        <w:t xml:space="preserve">uwzględnieniem rozpoznanych mocnych stron, predyspozycji, zainteresowań i uzdolnień uczniów; </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koordynowanie działalności informacyjno-doradczej prowadzonej przez szkołę                                 i placówkę; </w:t>
      </w:r>
    </w:p>
    <w:p w:rsidR="00D06B98" w:rsidRPr="00A124EA" w:rsidRDefault="00D06B98" w:rsidP="005D27C0">
      <w:pPr>
        <w:tabs>
          <w:tab w:val="left" w:pos="284"/>
        </w:tabs>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współpraca z innymi nauczycielami w tworzeniu i zapewnieniu ciągłości działań                                   w zakresie zajęć związanych z wyborem kierunku kształcenia i zawodu; </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tabs>
          <w:tab w:val="left" w:pos="-1843"/>
        </w:tabs>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 xml:space="preserve">wspieranie nauczycieli, wychowawców grup wychowawczych i innych specjalistów                         w udzielaniu pomocy psychologiczno-pedagogicznej. </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opracowanie systemu doradztwa zawodowego w szkole;</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A124EA" w:rsidRDefault="00D06B98" w:rsidP="006059E6">
      <w:pPr>
        <w:numPr>
          <w:ilvl w:val="0"/>
          <w:numId w:val="211"/>
        </w:numPr>
        <w:spacing w:after="12"/>
        <w:ind w:left="0" w:right="10"/>
        <w:jc w:val="both"/>
        <w:rPr>
          <w:rFonts w:ascii="Cambria" w:eastAsia="Times New Roman" w:hAnsi="Cambria"/>
          <w:color w:val="000000" w:themeColor="text1"/>
          <w:lang w:eastAsia="pl-PL"/>
        </w:rPr>
      </w:pPr>
      <w:r w:rsidRPr="00A124EA">
        <w:rPr>
          <w:rFonts w:ascii="Cambria" w:eastAsia="Times New Roman" w:hAnsi="Cambria"/>
          <w:color w:val="000000" w:themeColor="text1"/>
          <w:lang w:eastAsia="pl-PL"/>
        </w:rPr>
        <w:t>prowadzenie zajęć edukacyjnych zgodnie z planem zajęć;</w:t>
      </w:r>
    </w:p>
    <w:p w:rsidR="00D06B98" w:rsidRPr="00A124EA" w:rsidRDefault="00D06B98" w:rsidP="005D27C0">
      <w:pPr>
        <w:spacing w:after="12"/>
        <w:ind w:right="10"/>
        <w:jc w:val="both"/>
        <w:rPr>
          <w:rFonts w:ascii="Cambria" w:eastAsia="Times New Roman" w:hAnsi="Cambria"/>
          <w:color w:val="000000" w:themeColor="text1"/>
          <w:lang w:eastAsia="pl-PL"/>
        </w:rPr>
      </w:pPr>
    </w:p>
    <w:p w:rsidR="00D06B98" w:rsidRPr="005D27C0" w:rsidRDefault="00D06B98" w:rsidP="006059E6">
      <w:pPr>
        <w:numPr>
          <w:ilvl w:val="0"/>
          <w:numId w:val="211"/>
        </w:numPr>
        <w:spacing w:after="12"/>
        <w:ind w:left="0" w:right="10"/>
        <w:jc w:val="both"/>
        <w:rPr>
          <w:rFonts w:ascii="Cambria" w:eastAsia="Times New Roman" w:hAnsi="Cambria"/>
          <w:color w:val="000000" w:themeColor="text1"/>
          <w:lang w:eastAsia="pl-PL"/>
        </w:rPr>
      </w:pPr>
      <w:bookmarkStart w:id="7" w:name="_Hlk485559771"/>
      <w:r w:rsidRPr="005D27C0">
        <w:rPr>
          <w:rFonts w:ascii="Cambria" w:eastAsia="Times New Roman" w:hAnsi="Cambria"/>
          <w:color w:val="000000" w:themeColor="text1"/>
          <w:lang w:eastAsia="pl-PL"/>
        </w:rPr>
        <w:t>prowadzenie dokumentacji zajęć, zgodnie z odrębnymi przepisami.</w:t>
      </w:r>
    </w:p>
    <w:bookmarkEnd w:id="7"/>
    <w:p w:rsidR="00D06B98" w:rsidRPr="005D27C0" w:rsidRDefault="00D06B98" w:rsidP="00D06B98">
      <w:pPr>
        <w:spacing w:after="12"/>
        <w:ind w:left="511" w:right="10"/>
        <w:jc w:val="both"/>
        <w:rPr>
          <w:rFonts w:ascii="Cambria" w:eastAsia="Times New Roman" w:hAnsi="Cambria"/>
          <w:color w:val="000000" w:themeColor="text1"/>
          <w:lang w:eastAsia="pl-PL"/>
        </w:rPr>
      </w:pPr>
    </w:p>
    <w:p w:rsidR="00C02199" w:rsidRPr="005D27C0" w:rsidRDefault="005D27C0" w:rsidP="006059E6">
      <w:pPr>
        <w:pStyle w:val="Akapitzlist"/>
        <w:numPr>
          <w:ilvl w:val="0"/>
          <w:numId w:val="254"/>
        </w:numPr>
        <w:spacing w:after="130"/>
        <w:jc w:val="both"/>
        <w:rPr>
          <w:rFonts w:ascii="Cambria" w:eastAsia="Times New Roman" w:hAnsi="Cambria"/>
          <w:b/>
          <w:color w:val="000000" w:themeColor="text1"/>
          <w:lang w:eastAsia="pl-PL"/>
        </w:rPr>
      </w:pPr>
      <w:r w:rsidRPr="005D27C0">
        <w:rPr>
          <w:rFonts w:ascii="Cambria" w:eastAsia="Times New Roman" w:hAnsi="Cambria"/>
          <w:b/>
          <w:color w:val="000000" w:themeColor="text1"/>
          <w:lang w:eastAsia="pl-PL"/>
        </w:rPr>
        <w:t>Zadania i obowiązki pedagoga specjalnego:</w:t>
      </w:r>
    </w:p>
    <w:p w:rsidR="005D27C0" w:rsidRPr="00B54373" w:rsidRDefault="005D27C0" w:rsidP="005D27C0">
      <w:pPr>
        <w:contextualSpacing/>
        <w:jc w:val="both"/>
        <w:rPr>
          <w:rFonts w:ascii="Cambria" w:hAnsi="Cambria"/>
          <w:b/>
        </w:rPr>
      </w:pPr>
      <w:r w:rsidRPr="00B54373">
        <w:rPr>
          <w:rFonts w:ascii="Cambria" w:hAnsi="Cambria"/>
          <w:b/>
        </w:rPr>
        <w:t>Do zadań pedagoga specjalnego należy:</w:t>
      </w:r>
    </w:p>
    <w:p w:rsidR="005D27C0" w:rsidRPr="00B54373" w:rsidRDefault="005D27C0" w:rsidP="005D27C0">
      <w:pPr>
        <w:pStyle w:val="Akapitzlist"/>
        <w:spacing w:after="0" w:line="240" w:lineRule="auto"/>
        <w:ind w:left="0"/>
        <w:jc w:val="both"/>
        <w:rPr>
          <w:rFonts w:ascii="Cambria" w:hAnsi="Cambria"/>
          <w:b/>
        </w:rPr>
      </w:pPr>
      <w:r w:rsidRPr="00B54373">
        <w:rPr>
          <w:rFonts w:ascii="Cambria" w:hAnsi="Cambria"/>
          <w:b/>
        </w:rPr>
        <w:t>1) Współpraca z nauczycielami, wychowawcami grup wychowawczych lub innymi specjalistami, rodzicami oraz uczniami. Współpraca ma dotyczyć:</w:t>
      </w:r>
    </w:p>
    <w:p w:rsidR="005D27C0" w:rsidRPr="00B54373" w:rsidRDefault="005D27C0" w:rsidP="006059E6">
      <w:pPr>
        <w:pStyle w:val="Akapitzlist"/>
        <w:numPr>
          <w:ilvl w:val="0"/>
          <w:numId w:val="255"/>
        </w:numPr>
        <w:spacing w:after="0" w:line="240" w:lineRule="auto"/>
        <w:jc w:val="both"/>
        <w:rPr>
          <w:rFonts w:ascii="Cambria" w:hAnsi="Cambria"/>
          <w:b/>
        </w:rPr>
      </w:pPr>
      <w:r w:rsidRPr="00B54373">
        <w:rPr>
          <w:rFonts w:ascii="Cambria" w:hAnsi="Cambria"/>
          <w:b/>
        </w:rPr>
        <w:t>rekomendowania dyrektorowi działań w z</w:t>
      </w:r>
      <w:r w:rsidR="00B54373">
        <w:rPr>
          <w:rFonts w:ascii="Cambria" w:hAnsi="Cambria"/>
          <w:b/>
        </w:rPr>
        <w:t>akresie zapewniania aktywnego i </w:t>
      </w:r>
      <w:r w:rsidRPr="00B54373">
        <w:rPr>
          <w:rFonts w:ascii="Cambria" w:hAnsi="Cambria"/>
          <w:b/>
        </w:rPr>
        <w:t>pełnego uczestnictwa uczniów w życiu przedszkola, szkoły i placówki oraz dostępności,</w:t>
      </w:r>
    </w:p>
    <w:p w:rsidR="005D27C0" w:rsidRPr="00B54373" w:rsidRDefault="005D27C0" w:rsidP="006059E6">
      <w:pPr>
        <w:pStyle w:val="Akapitzlist"/>
        <w:numPr>
          <w:ilvl w:val="0"/>
          <w:numId w:val="255"/>
        </w:numPr>
        <w:spacing w:after="0" w:line="240" w:lineRule="auto"/>
        <w:jc w:val="both"/>
        <w:rPr>
          <w:rFonts w:ascii="Cambria" w:hAnsi="Cambria"/>
          <w:b/>
        </w:rPr>
      </w:pPr>
      <w:r w:rsidRPr="00B54373">
        <w:rPr>
          <w:rFonts w:ascii="Cambria" w:hAnsi="Cambria"/>
          <w:b/>
        </w:rPr>
        <w:t>prowadzeniu badań i działań diagnostycznych w związku z rozpoznawaniem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rsidR="005D27C0" w:rsidRPr="00B54373" w:rsidRDefault="005D27C0" w:rsidP="006059E6">
      <w:pPr>
        <w:pStyle w:val="Akapitzlist"/>
        <w:numPr>
          <w:ilvl w:val="0"/>
          <w:numId w:val="255"/>
        </w:numPr>
        <w:spacing w:after="0" w:line="240" w:lineRule="auto"/>
        <w:jc w:val="both"/>
        <w:rPr>
          <w:rFonts w:ascii="Cambria" w:hAnsi="Cambria"/>
          <w:b/>
        </w:rPr>
      </w:pPr>
      <w:r w:rsidRPr="00B54373">
        <w:rPr>
          <w:rFonts w:ascii="Cambria" w:hAnsi="Cambria"/>
          <w:b/>
        </w:rPr>
        <w:t>rozwiązywania problemów dydaktycznych i wychowawczych uczniów,</w:t>
      </w:r>
    </w:p>
    <w:p w:rsidR="005D27C0" w:rsidRPr="00B54373" w:rsidRDefault="005D27C0" w:rsidP="006059E6">
      <w:pPr>
        <w:pStyle w:val="Akapitzlist"/>
        <w:numPr>
          <w:ilvl w:val="0"/>
          <w:numId w:val="255"/>
        </w:numPr>
        <w:spacing w:after="0" w:line="240" w:lineRule="auto"/>
        <w:jc w:val="both"/>
        <w:rPr>
          <w:rFonts w:ascii="Cambria" w:hAnsi="Cambria"/>
          <w:b/>
        </w:rPr>
      </w:pPr>
      <w:r w:rsidRPr="00B54373">
        <w:rPr>
          <w:rFonts w:ascii="Cambria" w:hAnsi="Cambria"/>
          <w:b/>
        </w:rPr>
        <w:t>określania niezbędnych do nauki warunków, sprzętu specjalistycznego i środków dydaktycznych, w tym wykorzystujących technologie informacyjno-komunikacyjne, odpowiednich ze względu na in</w:t>
      </w:r>
      <w:r w:rsidR="00B54373">
        <w:rPr>
          <w:rFonts w:ascii="Cambria" w:hAnsi="Cambria"/>
          <w:b/>
        </w:rPr>
        <w:t>dywidualne potrzeby rozwojowe i </w:t>
      </w:r>
      <w:r w:rsidRPr="00B54373">
        <w:rPr>
          <w:rFonts w:ascii="Cambria" w:hAnsi="Cambria"/>
          <w:b/>
        </w:rPr>
        <w:t>edukacyjne oraz możliwości psychofizyczne ucznia.</w:t>
      </w:r>
    </w:p>
    <w:p w:rsidR="005D27C0" w:rsidRPr="00B54373" w:rsidRDefault="005D27C0" w:rsidP="006059E6">
      <w:pPr>
        <w:pStyle w:val="Akapitzlist"/>
        <w:numPr>
          <w:ilvl w:val="0"/>
          <w:numId w:val="256"/>
        </w:numPr>
        <w:spacing w:after="0" w:line="240" w:lineRule="auto"/>
        <w:jc w:val="both"/>
        <w:rPr>
          <w:rFonts w:ascii="Cambria" w:hAnsi="Cambria"/>
          <w:b/>
        </w:rPr>
      </w:pPr>
      <w:r w:rsidRPr="00B54373">
        <w:rPr>
          <w:rFonts w:ascii="Cambria" w:hAnsi="Cambria"/>
          <w:b/>
        </w:rPr>
        <w:t>Współpraca z zespołem mającym opracować IPET. Współpraca dotyczy nie tylko opracowania, ale też realizacji programu edukacyjno-terapeutycznego ucznia posiadającego orzeczenie o potrzebie kształcenia specjalnego. Dotyczy to także zapewnienia pomocy psychologiczno-pedagogicznej.</w:t>
      </w:r>
    </w:p>
    <w:p w:rsidR="005D27C0" w:rsidRPr="00B54373" w:rsidRDefault="005D27C0" w:rsidP="006059E6">
      <w:pPr>
        <w:pStyle w:val="Akapitzlist"/>
        <w:numPr>
          <w:ilvl w:val="0"/>
          <w:numId w:val="256"/>
        </w:numPr>
        <w:spacing w:after="0" w:line="240" w:lineRule="auto"/>
        <w:jc w:val="both"/>
        <w:rPr>
          <w:rFonts w:ascii="Cambria" w:hAnsi="Cambria"/>
          <w:b/>
        </w:rPr>
      </w:pPr>
      <w:r w:rsidRPr="00B54373">
        <w:rPr>
          <w:rFonts w:ascii="Cambria" w:hAnsi="Cambria"/>
          <w:b/>
        </w:rPr>
        <w:t>Udzielanie pomocy psychologiczno-pedagogicznej rodzicom, uczniom, nauczycielom. Współpraca z innymi podmiotami,  w zależności od potrzeb. Pedagog specjalny będzie współpracował z:</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poradniami psychologiczno-pedagogicznymi, w tym poradniami specjalistycznymi,</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placówkami doskonalenia nauczycieli,</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innymi przedszkolami, szkołami i placówkami,</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organizacjami pozarządowymi oraz innymi instytucjami i podmiotami działającymi na rzecz rodziny, dzieci i młodzieży,</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dyrektorem,</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pielęgniarką środowiska nauczania i wychowania lub higienistką szkolną,</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lastRenderedPageBreak/>
        <w:t>asystentem edukacji romskiej,</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pomocą nauczyciela,</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pracownikiem socjalnym,</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asystentem rodziny,</w:t>
      </w:r>
    </w:p>
    <w:p w:rsidR="005D27C0" w:rsidRPr="00B54373" w:rsidRDefault="005D27C0" w:rsidP="006059E6">
      <w:pPr>
        <w:pStyle w:val="Akapitzlist"/>
        <w:numPr>
          <w:ilvl w:val="0"/>
          <w:numId w:val="257"/>
        </w:numPr>
        <w:spacing w:after="0" w:line="240" w:lineRule="auto"/>
        <w:jc w:val="both"/>
        <w:rPr>
          <w:rFonts w:ascii="Cambria" w:hAnsi="Cambria"/>
          <w:b/>
        </w:rPr>
      </w:pPr>
      <w:r w:rsidRPr="00B54373">
        <w:rPr>
          <w:rFonts w:ascii="Cambria" w:hAnsi="Cambria"/>
          <w:b/>
        </w:rPr>
        <w:t>kuratorem sądowym.</w:t>
      </w:r>
    </w:p>
    <w:p w:rsidR="005D27C0" w:rsidRPr="00B54373" w:rsidRDefault="005D27C0" w:rsidP="005D27C0">
      <w:pPr>
        <w:spacing w:after="130"/>
        <w:jc w:val="both"/>
        <w:rPr>
          <w:rFonts w:ascii="Cambria" w:eastAsia="Times New Roman" w:hAnsi="Cambria"/>
          <w:b/>
          <w:lang w:eastAsia="pl-PL"/>
        </w:rPr>
      </w:pPr>
    </w:p>
    <w:p w:rsidR="00B03105" w:rsidRPr="00A124EA" w:rsidRDefault="00B03105" w:rsidP="00E57631">
      <w:pPr>
        <w:pStyle w:val="Nagwek11"/>
        <w:tabs>
          <w:tab w:val="left" w:pos="426"/>
        </w:tabs>
        <w:rPr>
          <w:rFonts w:ascii="Cambria" w:hAnsi="Cambria" w:cs="Arial"/>
          <w:color w:val="000000" w:themeColor="text1"/>
          <w:sz w:val="22"/>
          <w:szCs w:val="22"/>
        </w:rPr>
      </w:pPr>
    </w:p>
    <w:p w:rsidR="0023137D" w:rsidRPr="00A124EA" w:rsidRDefault="0023137D" w:rsidP="004E6688">
      <w:pPr>
        <w:pStyle w:val="Nagwek2"/>
        <w:rPr>
          <w:rFonts w:cs="Arial"/>
          <w:b w:val="0"/>
          <w:bCs w:val="0"/>
          <w:color w:val="000000" w:themeColor="text1"/>
          <w:sz w:val="22"/>
          <w:szCs w:val="22"/>
        </w:rPr>
      </w:pPr>
      <w:bookmarkStart w:id="8" w:name="_Toc502666605"/>
      <w:r w:rsidRPr="00A124EA">
        <w:rPr>
          <w:rFonts w:cs="Arial"/>
          <w:color w:val="000000" w:themeColor="text1"/>
          <w:sz w:val="22"/>
          <w:szCs w:val="22"/>
        </w:rPr>
        <w:t>Rozdział 4</w:t>
      </w:r>
      <w:r w:rsidR="004E6688" w:rsidRPr="00A124EA">
        <w:rPr>
          <w:rFonts w:cs="Arial"/>
          <w:b w:val="0"/>
          <w:bCs w:val="0"/>
          <w:color w:val="000000" w:themeColor="text1"/>
          <w:sz w:val="22"/>
          <w:szCs w:val="22"/>
        </w:rPr>
        <w:br/>
      </w:r>
      <w:r w:rsidRPr="00A124EA">
        <w:rPr>
          <w:rFonts w:cs="Arial"/>
          <w:color w:val="000000" w:themeColor="text1"/>
          <w:sz w:val="22"/>
          <w:szCs w:val="22"/>
        </w:rPr>
        <w:t>Organizacja nauczania, wychowania i opieki uczniom niepełnosprawnym,                                      niedostosowanym społecznie i zagrożonym niedostosowaniem społecznym</w:t>
      </w:r>
      <w:bookmarkEnd w:id="8"/>
    </w:p>
    <w:p w:rsidR="0023137D" w:rsidRPr="00A124EA" w:rsidRDefault="0023137D" w:rsidP="0023137D">
      <w:pPr>
        <w:rPr>
          <w:rFonts w:ascii="Arial" w:hAnsi="Arial" w:cs="Arial"/>
          <w:color w:val="000000" w:themeColor="text1"/>
        </w:rPr>
      </w:pPr>
    </w:p>
    <w:p w:rsidR="0023137D" w:rsidRPr="00A124EA" w:rsidRDefault="00BA0C25"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7</w:t>
      </w:r>
      <w:r w:rsidR="0023137D" w:rsidRPr="00A124EA">
        <w:rPr>
          <w:rFonts w:ascii="Cambria" w:hAnsi="Cambria" w:cs="Arial"/>
          <w:b/>
          <w:color w:val="000000" w:themeColor="text1"/>
        </w:rPr>
        <w:t>.  </w:t>
      </w:r>
      <w:r w:rsidR="0023137D" w:rsidRPr="00A124EA">
        <w:rPr>
          <w:rFonts w:ascii="Cambria" w:hAnsi="Cambria" w:cs="Arial"/>
          <w:color w:val="000000" w:themeColor="text1"/>
        </w:rPr>
        <w:t> W szkole kształcenie</w:t>
      </w:r>
      <w:r w:rsidR="00C37F55" w:rsidRPr="00A124EA">
        <w:rPr>
          <w:rFonts w:ascii="Cambria" w:hAnsi="Cambria" w:cs="Arial"/>
          <w:color w:val="000000" w:themeColor="text1"/>
        </w:rPr>
        <w:t>m</w:t>
      </w:r>
      <w:r w:rsidR="0023137D" w:rsidRPr="00A124EA">
        <w:rPr>
          <w:rFonts w:ascii="Cambria" w:hAnsi="Cambria" w:cs="Arial"/>
          <w:color w:val="000000" w:themeColor="text1"/>
        </w:rPr>
        <w:t xml:space="preserve"> specjalnym obejmuje się uczniów posiadających orzeczenie poradni psychologiczno-pedagogicznej o potrzebie kształcenia specjalnego</w:t>
      </w:r>
      <w:r w:rsidR="00C37F55" w:rsidRPr="00A124EA">
        <w:rPr>
          <w:rFonts w:ascii="Cambria" w:hAnsi="Cambria" w:cs="Arial"/>
          <w:color w:val="000000" w:themeColor="text1"/>
        </w:rPr>
        <w:t>.</w:t>
      </w:r>
      <w:r w:rsidR="0023137D" w:rsidRPr="00A124EA">
        <w:rPr>
          <w:rFonts w:ascii="Cambria" w:hAnsi="Cambria" w:cs="Arial"/>
          <w:color w:val="000000" w:themeColor="text1"/>
        </w:rPr>
        <w:t xml:space="preserve"> Nauczanie specjalne prowadzone jest w oddziałach ogólnodostępnych/ integracyjnych na każdym etapie edukacyjnym. </w:t>
      </w:r>
    </w:p>
    <w:p w:rsidR="0023137D" w:rsidRPr="00A124EA" w:rsidRDefault="0023137D" w:rsidP="0023137D">
      <w:pPr>
        <w:tabs>
          <w:tab w:val="left" w:pos="567"/>
        </w:tabs>
        <w:ind w:left="720"/>
        <w:jc w:val="both"/>
        <w:rPr>
          <w:rFonts w:ascii="Cambria" w:hAnsi="Cambria" w:cs="Arial"/>
          <w:color w:val="000000" w:themeColor="text1"/>
        </w:rPr>
      </w:pPr>
    </w:p>
    <w:p w:rsidR="0023137D" w:rsidRPr="00A124EA" w:rsidRDefault="00BA0C25" w:rsidP="0023137D">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2</w:t>
      </w:r>
      <w:r w:rsidR="008654F8" w:rsidRPr="00A124EA">
        <w:rPr>
          <w:rFonts w:ascii="Cambria" w:hAnsi="Cambria" w:cs="Arial"/>
          <w:b/>
          <w:color w:val="000000" w:themeColor="text1"/>
        </w:rPr>
        <w:t>8</w:t>
      </w:r>
      <w:r w:rsidR="0023137D" w:rsidRPr="00A124EA">
        <w:rPr>
          <w:rFonts w:ascii="Cambria" w:hAnsi="Cambria" w:cs="Arial"/>
          <w:b/>
          <w:color w:val="000000" w:themeColor="text1"/>
        </w:rPr>
        <w:t>. 1</w:t>
      </w:r>
      <w:r w:rsidR="0023137D" w:rsidRPr="00A124EA">
        <w:rPr>
          <w:rFonts w:ascii="Cambria" w:hAnsi="Cambria" w:cs="Arial"/>
          <w:color w:val="000000" w:themeColor="text1"/>
        </w:rPr>
        <w:t>. Szkoła zapewnia uczniom z orzeczoną niepełnosprawnością lub niedostosowaniem społecznym:</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realizację zaleceń zawartych w orzeczeniu o potrzebie kształcenia specjalnego;</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odpowiednie warunki do nauki oraz w miarę możliwości  sprzęt specjalistyczny                                i środki dydaktyczne;</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 xml:space="preserve">realizację programów nauczania dostosowanych do indywidualnych potrzeb edukacyjnych </w:t>
      </w:r>
      <w:r w:rsidRPr="00A124EA">
        <w:rPr>
          <w:rFonts w:ascii="Cambria" w:hAnsi="Cambria" w:cs="Arial"/>
          <w:color w:val="000000" w:themeColor="text1"/>
        </w:rPr>
        <w:br/>
        <w:t>i możliwości psychofizycznych ucznia;</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zajęcia specjalistyczne, stosownie do zaleceń w orzeczeniach pp i możliwości organizacyjnych szkoły;</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zajęcia rewalidacyjne, resocjalizacyjne i socjoterapeutyczne stosownie do potrzeb</w:t>
      </w:r>
      <w:r w:rsidR="00C37F55" w:rsidRPr="00A124EA">
        <w:rPr>
          <w:rFonts w:ascii="Cambria" w:hAnsi="Cambria" w:cs="Arial"/>
          <w:color w:val="000000" w:themeColor="text1"/>
        </w:rPr>
        <w:t xml:space="preserve"> i możliwosci organizacyjnych szkoły</w:t>
      </w:r>
      <w:r w:rsidRPr="00A124EA">
        <w:rPr>
          <w:rFonts w:ascii="Cambria" w:hAnsi="Cambria" w:cs="Arial"/>
          <w:color w:val="000000" w:themeColor="text1"/>
        </w:rPr>
        <w:t>;</w:t>
      </w:r>
    </w:p>
    <w:p w:rsidR="0023137D" w:rsidRPr="00A124EA" w:rsidRDefault="0023137D" w:rsidP="006059E6">
      <w:pPr>
        <w:numPr>
          <w:ilvl w:val="0"/>
          <w:numId w:val="179"/>
        </w:numPr>
        <w:spacing w:line="276" w:lineRule="auto"/>
        <w:ind w:left="284" w:hanging="284"/>
        <w:jc w:val="both"/>
        <w:rPr>
          <w:rFonts w:ascii="Cambria" w:hAnsi="Cambria" w:cs="Arial"/>
          <w:color w:val="000000" w:themeColor="text1"/>
        </w:rPr>
      </w:pPr>
      <w:r w:rsidRPr="00A124EA">
        <w:rPr>
          <w:rFonts w:ascii="Cambria" w:hAnsi="Cambria" w:cs="Arial"/>
          <w:color w:val="000000" w:themeColor="text1"/>
        </w:rPr>
        <w:t>integrację ze środowiskiem rówieśniczym;</w:t>
      </w:r>
    </w:p>
    <w:p w:rsidR="0023137D" w:rsidRPr="00A124EA" w:rsidRDefault="0023137D" w:rsidP="0023137D">
      <w:pPr>
        <w:ind w:left="284"/>
        <w:jc w:val="both"/>
        <w:rPr>
          <w:rFonts w:ascii="Cambria" w:hAnsi="Cambria" w:cs="Arial"/>
          <w:b/>
          <w:color w:val="000000" w:themeColor="text1"/>
        </w:rPr>
      </w:pPr>
    </w:p>
    <w:p w:rsidR="0023137D" w:rsidRPr="00A124EA" w:rsidRDefault="0023137D" w:rsidP="0023137D">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Szkoła organizuje zajęcia zgodnie z zaleceniami zawartymi w orzeczeniu o potrzebie kształcenia specjalnego.</w:t>
      </w:r>
    </w:p>
    <w:p w:rsidR="00A242CA" w:rsidRPr="00A124EA" w:rsidRDefault="00A242CA" w:rsidP="00A242CA">
      <w:pPr>
        <w:tabs>
          <w:tab w:val="left" w:pos="567"/>
        </w:tabs>
        <w:autoSpaceDE w:val="0"/>
        <w:autoSpaceDN w:val="0"/>
        <w:adjustRightInd w:val="0"/>
        <w:jc w:val="both"/>
        <w:rPr>
          <w:rFonts w:ascii="Cambria" w:hAnsi="Cambria" w:cs="Arial"/>
          <w:b/>
          <w:color w:val="000000" w:themeColor="text1"/>
        </w:rPr>
      </w:pPr>
      <w:r w:rsidRPr="00A124EA">
        <w:rPr>
          <w:rFonts w:ascii="Cambria" w:hAnsi="Cambria" w:cs="Arial"/>
          <w:b/>
          <w:color w:val="000000" w:themeColor="text1"/>
        </w:rPr>
        <w:t xml:space="preserve">       </w:t>
      </w:r>
    </w:p>
    <w:p w:rsidR="00A242CA" w:rsidRPr="00A124EA" w:rsidRDefault="000F64CD"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29</w:t>
      </w:r>
      <w:r w:rsidR="00A242CA" w:rsidRPr="00A124EA">
        <w:rPr>
          <w:rFonts w:ascii="Cambria" w:hAnsi="Cambria" w:cs="Arial"/>
          <w:b/>
          <w:color w:val="000000" w:themeColor="text1"/>
        </w:rPr>
        <w:t xml:space="preserve">. 1. </w:t>
      </w:r>
      <w:r w:rsidR="00A242CA" w:rsidRPr="00A124EA">
        <w:rPr>
          <w:rFonts w:ascii="Cambria" w:hAnsi="Cambria" w:cs="Arial"/>
          <w:color w:val="000000" w:themeColor="text1"/>
        </w:rPr>
        <w:t>Uczniowi niepełnosprawnemu można</w:t>
      </w:r>
      <w:r w:rsidR="00A242CA" w:rsidRPr="00A124EA">
        <w:rPr>
          <w:rFonts w:ascii="Cambria" w:hAnsi="Cambria" w:cs="Arial"/>
          <w:b/>
          <w:color w:val="000000" w:themeColor="text1"/>
        </w:rPr>
        <w:t xml:space="preserve"> </w:t>
      </w:r>
      <w:r w:rsidR="00A242CA" w:rsidRPr="00A124EA">
        <w:rPr>
          <w:rFonts w:ascii="Cambria" w:hAnsi="Cambria" w:cs="Arial"/>
          <w:color w:val="000000" w:themeColor="text1"/>
        </w:rPr>
        <w:t>przedłużyć o jeden rok w cyklu edukacyjnym okres nauki, zwiększając proporcjonalnie wymiar godzin zajęć obowiązkowych.</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Decyzję o przedłużeniu okresu nauki uczniowi niepełnosprawnemu podejmuje w formie uchwały stanowiącej rada pedagogiczna, po uzyskaniu zgody rodziców.</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4</w:t>
      </w:r>
      <w:r w:rsidRPr="00A124EA">
        <w:rPr>
          <w:rFonts w:ascii="Cambria" w:hAnsi="Cambria" w:cs="Arial"/>
          <w:color w:val="000000" w:themeColor="text1"/>
        </w:rPr>
        <w:t>. Zgodę na przedłużenie o rok nauki rodzice ucznia składają w formie pisemnej do wychowawcy oddziału, nie później niż do 15 lutego danego roku szkolnego.</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A242CA">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5.</w:t>
      </w:r>
      <w:r w:rsidRPr="00A124EA">
        <w:rPr>
          <w:rFonts w:ascii="Cambria" w:hAnsi="Cambria" w:cs="Arial"/>
          <w:color w:val="000000" w:themeColor="text1"/>
        </w:rPr>
        <w:t xml:space="preserve"> Decyzję o przedłużeniu okresu nauki podejmuje dyrektor szkoły nie później niż do końca lutego w ostatnim roku nauki w szkole podstawowej.</w:t>
      </w:r>
    </w:p>
    <w:p w:rsidR="00A242CA" w:rsidRPr="00A124EA" w:rsidRDefault="00A242CA" w:rsidP="00A242CA">
      <w:pPr>
        <w:autoSpaceDE w:val="0"/>
        <w:autoSpaceDN w:val="0"/>
        <w:adjustRightInd w:val="0"/>
        <w:ind w:left="360"/>
        <w:jc w:val="both"/>
        <w:rPr>
          <w:rFonts w:ascii="Cambria" w:hAnsi="Cambria" w:cs="Arial"/>
          <w:color w:val="000000" w:themeColor="text1"/>
        </w:rPr>
      </w:pPr>
    </w:p>
    <w:p w:rsidR="00A242CA" w:rsidRPr="00A124EA" w:rsidRDefault="00A242CA" w:rsidP="00A242CA">
      <w:pPr>
        <w:tabs>
          <w:tab w:val="left" w:pos="567"/>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6</w:t>
      </w:r>
      <w:r w:rsidRPr="00A124EA">
        <w:rPr>
          <w:rFonts w:ascii="Cambria" w:hAnsi="Cambria" w:cs="Arial"/>
          <w:color w:val="000000" w:themeColor="text1"/>
        </w:rPr>
        <w:t>. Przedłużenie nauki uczniowi niepełnosprawnemu może być dokonane w przypadkach:</w:t>
      </w:r>
    </w:p>
    <w:p w:rsidR="00A242CA" w:rsidRPr="00A124EA" w:rsidRDefault="00A242CA" w:rsidP="00A242CA">
      <w:pPr>
        <w:autoSpaceDE w:val="0"/>
        <w:autoSpaceDN w:val="0"/>
        <w:adjustRightInd w:val="0"/>
        <w:jc w:val="both"/>
        <w:rPr>
          <w:rFonts w:ascii="Cambria" w:hAnsi="Cambria" w:cs="Arial"/>
          <w:color w:val="000000" w:themeColor="text1"/>
        </w:rPr>
      </w:pPr>
    </w:p>
    <w:p w:rsidR="00A242CA" w:rsidRPr="00A124EA" w:rsidRDefault="00A242CA" w:rsidP="0039180C">
      <w:pPr>
        <w:numPr>
          <w:ilvl w:val="0"/>
          <w:numId w:val="12"/>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braków w opanowaniu wiedzy i umiejętności z zakresu podstawy programowej, utrudniającej kontynuowanie nauki w kolejnym etapie edukacyjnym, spowodowanych dysfunkcją ucznia lub usprawiedliwionymi nieobecnościami;</w:t>
      </w:r>
    </w:p>
    <w:p w:rsidR="00A242CA" w:rsidRPr="00A124EA" w:rsidRDefault="00A242CA" w:rsidP="00A242CA">
      <w:pPr>
        <w:tabs>
          <w:tab w:val="left" w:pos="284"/>
        </w:tabs>
        <w:autoSpaceDE w:val="0"/>
        <w:autoSpaceDN w:val="0"/>
        <w:adjustRightInd w:val="0"/>
        <w:jc w:val="both"/>
        <w:rPr>
          <w:rFonts w:ascii="Cambria" w:hAnsi="Cambria" w:cs="Arial"/>
          <w:color w:val="000000" w:themeColor="text1"/>
        </w:rPr>
      </w:pPr>
    </w:p>
    <w:p w:rsidR="00A242CA" w:rsidRPr="00A124EA" w:rsidRDefault="00A242CA" w:rsidP="0039180C">
      <w:pPr>
        <w:numPr>
          <w:ilvl w:val="0"/>
          <w:numId w:val="12"/>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psychoemocjonalnej niegotowości ucznia do zmiany szkoły. </w:t>
      </w:r>
    </w:p>
    <w:p w:rsidR="0023137D" w:rsidRPr="00A124EA" w:rsidRDefault="0023137D" w:rsidP="0023137D">
      <w:pPr>
        <w:tabs>
          <w:tab w:val="left" w:pos="284"/>
        </w:tabs>
        <w:autoSpaceDE w:val="0"/>
        <w:autoSpaceDN w:val="0"/>
        <w:adjustRightInd w:val="0"/>
        <w:jc w:val="both"/>
        <w:rPr>
          <w:rFonts w:ascii="Cambria" w:hAnsi="Cambria" w:cs="Arial"/>
          <w:color w:val="000000" w:themeColor="text1"/>
        </w:rPr>
      </w:pPr>
    </w:p>
    <w:p w:rsidR="0023137D" w:rsidRPr="00A124EA" w:rsidRDefault="000F64CD" w:rsidP="0023137D">
      <w:pPr>
        <w:tabs>
          <w:tab w:val="left" w:pos="567"/>
        </w:tabs>
        <w:jc w:val="both"/>
        <w:rPr>
          <w:rFonts w:ascii="Cambria" w:hAnsi="Cambria" w:cs="Arial"/>
          <w:b/>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0</w:t>
      </w:r>
      <w:r w:rsidR="009552F3" w:rsidRPr="00A124EA">
        <w:rPr>
          <w:rFonts w:ascii="Cambria" w:hAnsi="Cambria" w:cs="Arial"/>
          <w:b/>
          <w:color w:val="000000" w:themeColor="text1"/>
        </w:rPr>
        <w:t>.</w:t>
      </w:r>
      <w:r w:rsidR="0023137D" w:rsidRPr="00A124EA">
        <w:rPr>
          <w:rFonts w:ascii="Cambria" w:hAnsi="Cambria" w:cs="Arial"/>
          <w:b/>
          <w:color w:val="000000" w:themeColor="text1"/>
        </w:rPr>
        <w:t xml:space="preserve">1. </w:t>
      </w:r>
      <w:r w:rsidR="0023137D" w:rsidRPr="00A124EA">
        <w:rPr>
          <w:rFonts w:ascii="Cambria" w:hAnsi="Cambria" w:cs="Arial"/>
          <w:color w:val="000000" w:themeColor="text1"/>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A124EA" w:rsidRDefault="0023137D" w:rsidP="0023137D">
      <w:pPr>
        <w:jc w:val="both"/>
        <w:rPr>
          <w:rFonts w:ascii="Cambria" w:hAnsi="Cambria" w:cs="Arial"/>
          <w:b/>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Dyrektor szkoły zwalnia ucznia z orzeczeniem o potrzebie kształcenia specjalnego                                 z drugiego języka obcego na podstawie tego orzeczenia do zakończenia cyklu edukacyjnego</w:t>
      </w:r>
    </w:p>
    <w:p w:rsidR="0023137D" w:rsidRPr="00A124EA" w:rsidRDefault="0023137D" w:rsidP="0023137D">
      <w:pPr>
        <w:tabs>
          <w:tab w:val="left" w:pos="567"/>
        </w:tabs>
        <w:jc w:val="both"/>
        <w:rPr>
          <w:rFonts w:ascii="Cambria" w:hAnsi="Cambria" w:cs="Arial"/>
          <w:color w:val="000000" w:themeColor="text1"/>
        </w:rPr>
      </w:pPr>
    </w:p>
    <w:p w:rsidR="0023137D" w:rsidRPr="00A124EA" w:rsidRDefault="000F64CD" w:rsidP="0023137D">
      <w:pPr>
        <w:jc w:val="both"/>
        <w:rPr>
          <w:rFonts w:ascii="Cambria" w:hAnsi="Cambria" w:cs="Arial"/>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1</w:t>
      </w:r>
      <w:r w:rsidR="0023137D" w:rsidRPr="00A124EA">
        <w:rPr>
          <w:rFonts w:ascii="Cambria" w:hAnsi="Cambria" w:cs="Arial"/>
          <w:b/>
          <w:color w:val="000000" w:themeColor="text1"/>
        </w:rPr>
        <w:t>.1.</w:t>
      </w:r>
      <w:r w:rsidR="0023137D" w:rsidRPr="00A124EA">
        <w:rPr>
          <w:rFonts w:ascii="Cambria" w:hAnsi="Cambria" w:cs="Arial"/>
          <w:color w:val="000000" w:themeColor="text1"/>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A124EA" w:rsidRDefault="0023137D" w:rsidP="0023137D">
      <w:pPr>
        <w:jc w:val="both"/>
        <w:rPr>
          <w:rFonts w:ascii="Cambria" w:hAnsi="Cambria" w:cs="Arial"/>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color w:val="000000" w:themeColor="text1"/>
        </w:rPr>
        <w:t xml:space="preserve">      2. Liczba godzin zajęć rewalidacyjnych dyrektor szkoły umieszcza w szkolnym planie nauczania i arkuszu organizacyjnym.</w:t>
      </w:r>
    </w:p>
    <w:p w:rsidR="00F2008F" w:rsidRPr="00A124EA" w:rsidRDefault="00F2008F" w:rsidP="0023137D">
      <w:pPr>
        <w:tabs>
          <w:tab w:val="left" w:pos="567"/>
        </w:tabs>
        <w:jc w:val="both"/>
        <w:rPr>
          <w:rFonts w:ascii="Cambria" w:hAnsi="Cambria" w:cs="Arial"/>
          <w:color w:val="000000" w:themeColor="text1"/>
        </w:rPr>
      </w:pPr>
    </w:p>
    <w:p w:rsidR="0023137D" w:rsidRPr="00A124EA" w:rsidRDefault="0023137D" w:rsidP="0023137D">
      <w:pPr>
        <w:jc w:val="both"/>
        <w:rPr>
          <w:rFonts w:ascii="Cambria" w:hAnsi="Cambria" w:cs="Arial"/>
          <w:color w:val="000000" w:themeColor="text1"/>
        </w:rPr>
      </w:pPr>
      <w:r w:rsidRPr="00A124EA">
        <w:rPr>
          <w:rFonts w:ascii="Cambria" w:hAnsi="Cambria" w:cs="Arial"/>
          <w:color w:val="000000" w:themeColor="text1"/>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A124EA" w:rsidRDefault="0023137D" w:rsidP="0023137D">
      <w:pPr>
        <w:tabs>
          <w:tab w:val="left" w:pos="426"/>
        </w:tabs>
        <w:jc w:val="both"/>
        <w:rPr>
          <w:rFonts w:ascii="Cambria" w:hAnsi="Cambria" w:cs="Arial"/>
          <w:color w:val="000000" w:themeColor="text1"/>
        </w:rPr>
      </w:pPr>
    </w:p>
    <w:p w:rsidR="0023137D" w:rsidRPr="00A124EA" w:rsidRDefault="0023137D" w:rsidP="0023137D">
      <w:pPr>
        <w:jc w:val="both"/>
        <w:rPr>
          <w:rFonts w:ascii="Cambria" w:hAnsi="Cambria" w:cs="Arial"/>
          <w:color w:val="000000" w:themeColor="text1"/>
        </w:rPr>
      </w:pPr>
    </w:p>
    <w:p w:rsidR="0023137D" w:rsidRPr="00A124EA" w:rsidRDefault="0023137D" w:rsidP="0089417B">
      <w:pPr>
        <w:spacing w:before="240"/>
        <w:jc w:val="both"/>
        <w:rPr>
          <w:rFonts w:ascii="Cambria" w:hAnsi="Cambria" w:cs="Arial"/>
          <w:color w:val="000000" w:themeColor="text1"/>
        </w:rPr>
      </w:pPr>
      <w:r w:rsidRPr="00A124EA">
        <w:rPr>
          <w:rFonts w:ascii="Cambria" w:hAnsi="Cambria" w:cs="Arial"/>
          <w:color w:val="000000" w:themeColor="text1"/>
        </w:rPr>
        <w:t xml:space="preserve">        </w:t>
      </w:r>
      <w:r w:rsidR="000F64CD" w:rsidRPr="00A124EA">
        <w:rPr>
          <w:rFonts w:ascii="Cambria" w:hAnsi="Cambria" w:cs="Arial"/>
          <w:b/>
          <w:color w:val="000000" w:themeColor="text1"/>
        </w:rPr>
        <w:t>§ 3</w:t>
      </w:r>
      <w:r w:rsidR="008654F8" w:rsidRPr="00A124EA">
        <w:rPr>
          <w:rFonts w:ascii="Cambria" w:hAnsi="Cambria" w:cs="Arial"/>
          <w:b/>
          <w:color w:val="000000" w:themeColor="text1"/>
        </w:rPr>
        <w:t>2</w:t>
      </w:r>
      <w:r w:rsidRPr="00A124EA">
        <w:rPr>
          <w:rFonts w:ascii="Cambria" w:hAnsi="Cambria" w:cs="Arial"/>
          <w:color w:val="000000" w:themeColor="text1"/>
        </w:rPr>
        <w:t xml:space="preserve">. Uczeń niepełnosprawny ma prawo do korzystania z wszelkich form pomocy psychologiczno – pedagogicznej organizowanej w szkole w formach i na zasadach określonych w </w:t>
      </w:r>
      <w:r w:rsidR="00C34A0A" w:rsidRPr="00A124EA">
        <w:rPr>
          <w:rFonts w:ascii="Cambria" w:hAnsi="Cambria" w:cs="Arial"/>
          <w:color w:val="000000" w:themeColor="text1"/>
        </w:rPr>
        <w:t>r</w:t>
      </w:r>
      <w:r w:rsidRPr="00A124EA">
        <w:rPr>
          <w:rFonts w:ascii="Cambria" w:hAnsi="Cambria" w:cs="Arial"/>
          <w:color w:val="000000" w:themeColor="text1"/>
        </w:rPr>
        <w:t xml:space="preserve">ozdziale 3 </w:t>
      </w:r>
      <w:r w:rsidR="00C34A0A" w:rsidRPr="00A124EA">
        <w:rPr>
          <w:rFonts w:ascii="Cambria" w:hAnsi="Cambria" w:cs="Arial"/>
          <w:color w:val="000000" w:themeColor="text1"/>
        </w:rPr>
        <w:t>S</w:t>
      </w:r>
      <w:r w:rsidRPr="00A124EA">
        <w:rPr>
          <w:rFonts w:ascii="Cambria" w:hAnsi="Cambria" w:cs="Arial"/>
          <w:color w:val="000000" w:themeColor="text1"/>
        </w:rPr>
        <w:t xml:space="preserve">tatutu </w:t>
      </w:r>
      <w:r w:rsidR="00C34A0A" w:rsidRPr="00A124EA">
        <w:rPr>
          <w:rFonts w:ascii="Cambria" w:hAnsi="Cambria" w:cs="Arial"/>
          <w:color w:val="000000" w:themeColor="text1"/>
        </w:rPr>
        <w:t xml:space="preserve"> S</w:t>
      </w:r>
      <w:r w:rsidRPr="00A124EA">
        <w:rPr>
          <w:rFonts w:ascii="Cambria" w:hAnsi="Cambria" w:cs="Arial"/>
          <w:color w:val="000000" w:themeColor="text1"/>
        </w:rPr>
        <w:t>zkoły.</w:t>
      </w:r>
    </w:p>
    <w:p w:rsidR="0023137D" w:rsidRPr="00A124EA" w:rsidRDefault="0023137D" w:rsidP="0023137D">
      <w:pPr>
        <w:spacing w:line="276" w:lineRule="auto"/>
        <w:jc w:val="both"/>
        <w:rPr>
          <w:rFonts w:ascii="Cambria" w:hAnsi="Cambria" w:cs="Arial"/>
          <w:color w:val="000000" w:themeColor="text1"/>
        </w:rPr>
      </w:pPr>
    </w:p>
    <w:p w:rsidR="0023137D" w:rsidRPr="00A124EA" w:rsidRDefault="000F64CD" w:rsidP="0023137D">
      <w:pPr>
        <w:tabs>
          <w:tab w:val="left" w:pos="567"/>
        </w:tabs>
        <w:jc w:val="both"/>
        <w:rPr>
          <w:rFonts w:ascii="Cambria" w:hAnsi="Cambria" w:cs="Arial"/>
          <w:color w:val="000000" w:themeColor="text1"/>
        </w:rPr>
      </w:pPr>
      <w:r w:rsidRPr="00A124EA">
        <w:rPr>
          <w:rFonts w:ascii="Cambria" w:hAnsi="Cambria" w:cs="Arial"/>
          <w:b/>
          <w:color w:val="000000" w:themeColor="text1"/>
        </w:rPr>
        <w:t xml:space="preserve">        § 3</w:t>
      </w:r>
      <w:r w:rsidR="008654F8" w:rsidRPr="00A124EA">
        <w:rPr>
          <w:rFonts w:ascii="Cambria" w:hAnsi="Cambria" w:cs="Arial"/>
          <w:b/>
          <w:color w:val="000000" w:themeColor="text1"/>
        </w:rPr>
        <w:t>3</w:t>
      </w:r>
      <w:r w:rsidR="0023137D" w:rsidRPr="00A124EA">
        <w:rPr>
          <w:rFonts w:ascii="Cambria" w:hAnsi="Cambria" w:cs="Arial"/>
          <w:b/>
          <w:color w:val="000000" w:themeColor="text1"/>
        </w:rPr>
        <w:t>. 1.</w:t>
      </w:r>
      <w:r w:rsidR="0023137D" w:rsidRPr="00A124EA">
        <w:rPr>
          <w:rFonts w:ascii="Cambria" w:hAnsi="Cambria" w:cs="Arial"/>
          <w:color w:val="000000" w:themeColor="text1"/>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A124EA" w:rsidRDefault="0023137D" w:rsidP="0023137D">
      <w:pPr>
        <w:tabs>
          <w:tab w:val="left" w:pos="567"/>
        </w:tabs>
        <w:jc w:val="both"/>
        <w:rPr>
          <w:rFonts w:ascii="Cambria" w:hAnsi="Cambria" w:cs="Arial"/>
          <w:color w:val="000000" w:themeColor="text1"/>
        </w:rPr>
      </w:pPr>
    </w:p>
    <w:p w:rsidR="0023137D" w:rsidRPr="00A124EA" w:rsidRDefault="0023137D" w:rsidP="0023137D">
      <w:pPr>
        <w:tabs>
          <w:tab w:val="left" w:pos="567"/>
        </w:tabs>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b/>
          <w:color w:val="000000" w:themeColor="text1"/>
        </w:rPr>
        <w:t>2</w:t>
      </w:r>
      <w:r w:rsidRPr="00A124EA">
        <w:rPr>
          <w:rFonts w:ascii="Cambria" w:hAnsi="Cambria" w:cs="Arial"/>
          <w:color w:val="000000" w:themeColor="text1"/>
        </w:rPr>
        <w:t xml:space="preserve">. W skład zespołu wchodzą: wychowawca oddziału jako przewodniczący zespołu, pedagog szkolny oraz nauczyciele specjaliści, zatrudnieni w szkole. </w:t>
      </w:r>
    </w:p>
    <w:p w:rsidR="0023137D" w:rsidRPr="00A124EA" w:rsidRDefault="0023137D" w:rsidP="0023137D">
      <w:pPr>
        <w:spacing w:line="276" w:lineRule="auto"/>
        <w:ind w:left="426"/>
        <w:jc w:val="both"/>
        <w:rPr>
          <w:rFonts w:ascii="Cambria" w:hAnsi="Cambria" w:cs="Arial"/>
          <w:color w:val="000000" w:themeColor="text1"/>
        </w:rPr>
      </w:pPr>
    </w:p>
    <w:p w:rsidR="0023137D" w:rsidRPr="00A124EA" w:rsidRDefault="00FD008A" w:rsidP="00FD008A">
      <w:pPr>
        <w:ind w:firstLine="426"/>
        <w:jc w:val="both"/>
        <w:rPr>
          <w:rFonts w:ascii="Cambria" w:hAnsi="Cambria" w:cs="Arial"/>
          <w:color w:val="000000" w:themeColor="text1"/>
        </w:rPr>
      </w:pPr>
      <w:r w:rsidRPr="00A124EA">
        <w:rPr>
          <w:rFonts w:ascii="Cambria" w:hAnsi="Cambria" w:cs="Arial"/>
          <w:color w:val="000000" w:themeColor="text1"/>
        </w:rPr>
        <w:t xml:space="preserve">3. </w:t>
      </w:r>
      <w:r w:rsidR="0023137D" w:rsidRPr="00A124EA">
        <w:rPr>
          <w:rFonts w:ascii="Cambria" w:hAnsi="Cambria" w:cs="Arial"/>
          <w:color w:val="000000" w:themeColor="text1"/>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w:t>
      </w:r>
      <w:r w:rsidR="00C34A0A" w:rsidRPr="00A124EA">
        <w:rPr>
          <w:rFonts w:ascii="Cambria" w:hAnsi="Cambria" w:cs="Arial"/>
          <w:color w:val="000000" w:themeColor="text1"/>
        </w:rPr>
        <w:t>,</w:t>
      </w:r>
      <w:r w:rsidR="0023137D" w:rsidRPr="00A124EA">
        <w:rPr>
          <w:rFonts w:ascii="Cambria" w:hAnsi="Cambria" w:cs="Arial"/>
          <w:color w:val="000000" w:themeColor="text1"/>
        </w:rPr>
        <w:t xml:space="preserve"> we współpracy w zależności od potrzeb, z poradnią psychologiczno-pedagogiczną. </w:t>
      </w:r>
    </w:p>
    <w:p w:rsidR="0023137D" w:rsidRPr="00A124EA" w:rsidRDefault="0023137D" w:rsidP="0023137D">
      <w:pPr>
        <w:pStyle w:val="Akapitzlist"/>
        <w:spacing w:after="0"/>
        <w:rPr>
          <w:rFonts w:ascii="Cambria" w:hAnsi="Cambria" w:cs="Arial"/>
          <w:color w:val="000000" w:themeColor="text1"/>
        </w:rPr>
      </w:pPr>
    </w:p>
    <w:p w:rsidR="0023137D" w:rsidRPr="00A124EA" w:rsidRDefault="00FD008A" w:rsidP="00FD008A">
      <w:pPr>
        <w:spacing w:line="276" w:lineRule="auto"/>
        <w:ind w:firstLine="426"/>
        <w:jc w:val="both"/>
        <w:rPr>
          <w:rFonts w:ascii="Cambria" w:hAnsi="Cambria" w:cs="Arial"/>
          <w:color w:val="000000" w:themeColor="text1"/>
        </w:rPr>
      </w:pPr>
      <w:r w:rsidRPr="00A124EA">
        <w:rPr>
          <w:rFonts w:ascii="Cambria" w:hAnsi="Cambria" w:cs="Arial"/>
          <w:color w:val="000000" w:themeColor="text1"/>
        </w:rPr>
        <w:t xml:space="preserve">4. </w:t>
      </w:r>
      <w:r w:rsidR="0023137D" w:rsidRPr="00A124EA">
        <w:rPr>
          <w:rFonts w:ascii="Cambria" w:hAnsi="Cambria" w:cs="Arial"/>
          <w:color w:val="000000" w:themeColor="text1"/>
        </w:rPr>
        <w:t xml:space="preserve">Program opracowuje się w terminie 30 dni od dnia złożenia w szkole orzeczenia                          o potrzebie kształcenia specjalnego lub w terminie 30 dni przed upływem okresu, na jaki został opracowany poprzedni program. </w:t>
      </w:r>
    </w:p>
    <w:p w:rsidR="0023137D" w:rsidRPr="00A124EA" w:rsidRDefault="0023137D" w:rsidP="00794BE4">
      <w:pPr>
        <w:rPr>
          <w:rFonts w:ascii="Cambria" w:hAnsi="Cambria" w:cs="Arial"/>
          <w:color w:val="000000" w:themeColor="text1"/>
        </w:rPr>
      </w:pPr>
    </w:p>
    <w:p w:rsidR="0023137D" w:rsidRPr="00A124EA" w:rsidRDefault="00FD008A" w:rsidP="00FD008A">
      <w:pPr>
        <w:spacing w:line="276" w:lineRule="auto"/>
        <w:ind w:firstLine="426"/>
        <w:jc w:val="both"/>
        <w:rPr>
          <w:rFonts w:ascii="Cambria" w:hAnsi="Cambria" w:cs="Arial"/>
          <w:color w:val="000000" w:themeColor="text1"/>
        </w:rPr>
      </w:pPr>
      <w:r w:rsidRPr="00A124EA">
        <w:rPr>
          <w:rFonts w:ascii="Cambria" w:hAnsi="Cambria" w:cs="Arial"/>
          <w:color w:val="000000" w:themeColor="text1"/>
        </w:rPr>
        <w:t xml:space="preserve">5. </w:t>
      </w:r>
      <w:r w:rsidR="0023137D" w:rsidRPr="00A124EA">
        <w:rPr>
          <w:rFonts w:ascii="Cambria" w:hAnsi="Cambria" w:cs="Arial"/>
          <w:color w:val="000000" w:themeColor="text1"/>
        </w:rPr>
        <w:t>Indywidualny program edukacyjno-terapeutyczny (IPET)  określa:</w:t>
      </w:r>
    </w:p>
    <w:p w:rsidR="0023137D" w:rsidRPr="00A124EA" w:rsidRDefault="0023137D" w:rsidP="0023137D">
      <w:pPr>
        <w:spacing w:line="276" w:lineRule="auto"/>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zakres i sposób dostosowania wymagań edukacyjnych wynikających z programu nauczania do indywidualnych potrzeb rozwojowych i edukacyjnych oraz możliwości psychofizycznych ucznia wraz z określeniem   metod i formy pracy z uczniem;</w:t>
      </w:r>
    </w:p>
    <w:p w:rsidR="0023137D" w:rsidRPr="00A124EA" w:rsidRDefault="0023137D" w:rsidP="0023137D">
      <w:pPr>
        <w:tabs>
          <w:tab w:val="left" w:pos="426"/>
        </w:tabs>
        <w:spacing w:line="276" w:lineRule="auto"/>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lastRenderedPageBreak/>
        <w:t>rodzaj i zakres zintegrowanych działań nauczycieli i spec</w:t>
      </w:r>
      <w:r w:rsidR="00FD008A" w:rsidRPr="00A124EA">
        <w:rPr>
          <w:rFonts w:ascii="Cambria" w:hAnsi="Cambria" w:cs="Arial"/>
          <w:color w:val="000000" w:themeColor="text1"/>
        </w:rPr>
        <w:t>jalistów prowadzących zajęcia z </w:t>
      </w:r>
      <w:r w:rsidRPr="00A124EA">
        <w:rPr>
          <w:rFonts w:ascii="Cambria" w:hAnsi="Cambria" w:cs="Arial"/>
          <w:color w:val="000000" w:themeColor="text1"/>
        </w:rPr>
        <w:t>uczniem, z tym, że  w przypadku:</w:t>
      </w:r>
    </w:p>
    <w:p w:rsidR="0023137D" w:rsidRPr="00A124EA" w:rsidRDefault="0023137D" w:rsidP="0023137D">
      <w:pPr>
        <w:tabs>
          <w:tab w:val="left" w:pos="426"/>
        </w:tabs>
        <w:spacing w:line="276" w:lineRule="auto"/>
        <w:jc w:val="both"/>
        <w:rPr>
          <w:rFonts w:ascii="Cambria" w:hAnsi="Cambria" w:cs="Arial"/>
          <w:color w:val="000000" w:themeColor="text1"/>
        </w:rPr>
      </w:pP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niepełnosprawnego — zakres działań o charakterze rewalidacyjnym,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niedostosowanego społecznie — zakres działań o charakterze resocjalizacyjnym,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ucznia zagrożonego niedostosowaniem społecznym — zakres działań  o charakterze socjoterapeutycznym,</w:t>
      </w:r>
    </w:p>
    <w:p w:rsidR="0023137D" w:rsidRPr="00A124EA" w:rsidRDefault="0023137D" w:rsidP="0039180C">
      <w:pPr>
        <w:numPr>
          <w:ilvl w:val="0"/>
          <w:numId w:val="45"/>
        </w:numPr>
        <w:spacing w:line="276" w:lineRule="auto"/>
        <w:ind w:left="993" w:hanging="426"/>
        <w:jc w:val="both"/>
        <w:rPr>
          <w:rFonts w:ascii="Cambria" w:hAnsi="Cambria" w:cs="Arial"/>
          <w:color w:val="000000" w:themeColor="text1"/>
        </w:rPr>
      </w:pPr>
      <w:r w:rsidRPr="00A124EA">
        <w:rPr>
          <w:rFonts w:ascii="Cambria" w:hAnsi="Cambria" w:cs="Arial"/>
          <w:color w:val="000000" w:themeColor="text1"/>
        </w:rPr>
        <w:t>zajęcia związane z wyborem kierunku kształcenia i zawodu.</w:t>
      </w:r>
    </w:p>
    <w:p w:rsidR="0023137D" w:rsidRPr="00A124EA" w:rsidRDefault="0023137D" w:rsidP="0023137D">
      <w:pPr>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formy, sposoby i okres udzielania uczniowi pomocy psychologiczno-pedagogicznej oraz wymiar godzin, w którym poszczególne formy pomocy będą realizowane, ustalone przez dyrektora szkoły zgodnie z przepisami; </w:t>
      </w:r>
    </w:p>
    <w:p w:rsidR="0023137D" w:rsidRPr="00A124EA" w:rsidRDefault="0023137D" w:rsidP="0023137D">
      <w:pPr>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A124EA" w:rsidRDefault="0023137D" w:rsidP="0023137D">
      <w:pPr>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zajęcia rewalidacyjne, resocjalizacyjne i socjoterapeutyczne oraz inne zajęcia odpowiednie ze względu na indywidualne potrzeby rozwojowe i edukacyjne oraz możliwości psychofizyczne ucznia;</w:t>
      </w:r>
    </w:p>
    <w:p w:rsidR="0023137D" w:rsidRPr="00A124EA" w:rsidRDefault="0023137D" w:rsidP="0023137D">
      <w:pPr>
        <w:spacing w:line="276" w:lineRule="auto"/>
        <w:ind w:left="426" w:hanging="426"/>
        <w:jc w:val="both"/>
        <w:rPr>
          <w:rFonts w:ascii="Cambria" w:hAnsi="Cambria" w:cs="Arial"/>
          <w:color w:val="000000" w:themeColor="text1"/>
        </w:rPr>
      </w:pPr>
    </w:p>
    <w:p w:rsidR="0023137D" w:rsidRPr="00A124EA"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zakres współpracy nauczycieli i specjalistów z rodzicami ucznia w realizacji zadań;</w:t>
      </w:r>
    </w:p>
    <w:p w:rsidR="0023137D" w:rsidRPr="00A124EA" w:rsidRDefault="0023137D" w:rsidP="0023137D">
      <w:pPr>
        <w:pStyle w:val="Akapitzlist"/>
        <w:spacing w:after="0"/>
        <w:rPr>
          <w:rFonts w:ascii="Cambria" w:hAnsi="Cambria" w:cs="Arial"/>
          <w:color w:val="000000" w:themeColor="text1"/>
        </w:rPr>
      </w:pPr>
    </w:p>
    <w:p w:rsidR="0023137D" w:rsidRPr="00A124EA"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wykaz zajęć edukacyjnych realizowanych indywidualnie lub w grupie liczącej do 5 uczniów, jeżeli występuje taka potrzeba.</w:t>
      </w:r>
    </w:p>
    <w:p w:rsidR="0023137D" w:rsidRPr="00A124EA" w:rsidRDefault="0023137D" w:rsidP="0023137D">
      <w:pPr>
        <w:tabs>
          <w:tab w:val="left" w:pos="426"/>
        </w:tabs>
        <w:autoSpaceDE w:val="0"/>
        <w:autoSpaceDN w:val="0"/>
        <w:adjustRightInd w:val="0"/>
        <w:spacing w:line="276" w:lineRule="auto"/>
        <w:jc w:val="both"/>
        <w:rPr>
          <w:rFonts w:ascii="Cambria" w:hAnsi="Cambria" w:cs="Arial"/>
          <w:color w:val="000000" w:themeColor="text1"/>
        </w:rPr>
      </w:pPr>
    </w:p>
    <w:p w:rsidR="0023137D" w:rsidRPr="00A124EA" w:rsidRDefault="00FD008A" w:rsidP="00FD008A">
      <w:pPr>
        <w:autoSpaceDE w:val="0"/>
        <w:autoSpaceDN w:val="0"/>
        <w:adjustRightInd w:val="0"/>
        <w:spacing w:after="160" w:line="276" w:lineRule="auto"/>
        <w:ind w:firstLine="709"/>
        <w:jc w:val="both"/>
        <w:rPr>
          <w:rFonts w:ascii="Cambria" w:hAnsi="Cambria" w:cs="Arial"/>
          <w:color w:val="000000" w:themeColor="text1"/>
        </w:rPr>
      </w:pPr>
      <w:r w:rsidRPr="00A124EA">
        <w:rPr>
          <w:rFonts w:ascii="Cambria" w:hAnsi="Cambria" w:cs="Arial"/>
          <w:color w:val="000000" w:themeColor="text1"/>
        </w:rPr>
        <w:t xml:space="preserve">6. </w:t>
      </w:r>
      <w:r w:rsidR="0023137D" w:rsidRPr="00A124EA">
        <w:rPr>
          <w:rFonts w:ascii="Cambria" w:hAnsi="Cambria" w:cs="Arial"/>
          <w:color w:val="000000" w:themeColor="text1"/>
        </w:rPr>
        <w:t xml:space="preserve">Nauczyciele pracujący z uczniem, dla którego został opracowany Indywidualny Program </w:t>
      </w:r>
      <w:r w:rsidR="00B774B1" w:rsidRPr="00A124EA">
        <w:rPr>
          <w:rFonts w:ascii="Cambria" w:hAnsi="Cambria" w:cs="Arial"/>
          <w:color w:val="000000" w:themeColor="text1"/>
        </w:rPr>
        <w:t>E</w:t>
      </w:r>
      <w:r w:rsidR="0023137D" w:rsidRPr="00A124EA">
        <w:rPr>
          <w:rFonts w:ascii="Cambria" w:hAnsi="Cambria" w:cs="Arial"/>
          <w:color w:val="000000" w:themeColor="text1"/>
        </w:rPr>
        <w:t xml:space="preserve">dukacyjno – </w:t>
      </w:r>
      <w:r w:rsidR="00B774B1" w:rsidRPr="00A124EA">
        <w:rPr>
          <w:rFonts w:ascii="Cambria" w:hAnsi="Cambria" w:cs="Arial"/>
          <w:color w:val="000000" w:themeColor="text1"/>
        </w:rPr>
        <w:t>T</w:t>
      </w:r>
      <w:r w:rsidR="0023137D" w:rsidRPr="00A124EA">
        <w:rPr>
          <w:rFonts w:ascii="Cambria" w:hAnsi="Cambria" w:cs="Arial"/>
          <w:color w:val="000000" w:themeColor="text1"/>
        </w:rPr>
        <w:t>erapeutyczny mają obowiązek znać jego treść oraz stosować się do zaleceń zawartych w nim. Zaleca się, by nauczyciele prowadz</w:t>
      </w:r>
      <w:r w:rsidRPr="00A124EA">
        <w:rPr>
          <w:rFonts w:ascii="Cambria" w:hAnsi="Cambria" w:cs="Arial"/>
          <w:color w:val="000000" w:themeColor="text1"/>
        </w:rPr>
        <w:t>ili notatki z zapisem postępu w </w:t>
      </w:r>
      <w:r w:rsidR="0023137D" w:rsidRPr="00A124EA">
        <w:rPr>
          <w:rFonts w:ascii="Cambria" w:hAnsi="Cambria" w:cs="Arial"/>
          <w:color w:val="000000" w:themeColor="text1"/>
        </w:rPr>
        <w:t>rozwoju ucznia, w oparciu o które będzie dokonywana ocena efektywności działań.</w:t>
      </w:r>
    </w:p>
    <w:p w:rsidR="00B03105" w:rsidRPr="00A124EA" w:rsidRDefault="00B03105" w:rsidP="00B03105">
      <w:pPr>
        <w:rPr>
          <w:rFonts w:ascii="Cambria" w:hAnsi="Cambria" w:cs="Arial"/>
          <w:color w:val="000000" w:themeColor="text1"/>
        </w:rPr>
      </w:pPr>
    </w:p>
    <w:p w:rsidR="00B03105" w:rsidRPr="00A124EA" w:rsidRDefault="00B03105" w:rsidP="00FB3D79">
      <w:pPr>
        <w:ind w:left="426" w:hanging="426"/>
        <w:jc w:val="both"/>
        <w:rPr>
          <w:rFonts w:ascii="Cambria" w:hAnsi="Cambria"/>
          <w:color w:val="000000" w:themeColor="text1"/>
        </w:rPr>
      </w:pPr>
    </w:p>
    <w:p w:rsidR="00B03105" w:rsidRPr="00A124EA" w:rsidRDefault="00B03105" w:rsidP="004E6688">
      <w:pPr>
        <w:pStyle w:val="Nagwek2"/>
        <w:rPr>
          <w:rFonts w:cs="Arial"/>
          <w:b w:val="0"/>
          <w:bCs w:val="0"/>
          <w:color w:val="000000" w:themeColor="text1"/>
          <w:sz w:val="22"/>
          <w:szCs w:val="22"/>
        </w:rPr>
      </w:pPr>
      <w:bookmarkStart w:id="9" w:name="_Toc502666606"/>
      <w:r w:rsidRPr="00A124EA">
        <w:rPr>
          <w:rFonts w:cs="Arial"/>
          <w:color w:val="000000" w:themeColor="text1"/>
          <w:sz w:val="22"/>
          <w:szCs w:val="22"/>
        </w:rPr>
        <w:t>Rozdział 5</w:t>
      </w:r>
      <w:r w:rsidR="004E6688" w:rsidRPr="00A124EA">
        <w:rPr>
          <w:rFonts w:cs="Arial"/>
          <w:b w:val="0"/>
          <w:bCs w:val="0"/>
          <w:color w:val="000000" w:themeColor="text1"/>
          <w:sz w:val="22"/>
          <w:szCs w:val="22"/>
        </w:rPr>
        <w:br/>
      </w:r>
      <w:r w:rsidRPr="00A124EA">
        <w:rPr>
          <w:rFonts w:cs="Arial"/>
          <w:color w:val="000000" w:themeColor="text1"/>
          <w:sz w:val="22"/>
          <w:szCs w:val="22"/>
        </w:rPr>
        <w:t>Nauczanie indywidualne</w:t>
      </w:r>
      <w:bookmarkEnd w:id="9"/>
    </w:p>
    <w:p w:rsidR="00353E08" w:rsidRPr="00A124EA" w:rsidRDefault="00353E08" w:rsidP="00A66208">
      <w:pPr>
        <w:rPr>
          <w:rFonts w:ascii="Cambria" w:hAnsi="Cambria" w:cs="Arial"/>
          <w:b/>
          <w:color w:val="000000" w:themeColor="text1"/>
        </w:rPr>
      </w:pPr>
    </w:p>
    <w:p w:rsidR="00A66208" w:rsidRPr="00A124EA" w:rsidRDefault="000F64CD" w:rsidP="00A66208">
      <w:pPr>
        <w:tabs>
          <w:tab w:val="left" w:pos="426"/>
        </w:tabs>
        <w:spacing w:after="120"/>
        <w:jc w:val="both"/>
        <w:rPr>
          <w:rFonts w:ascii="Cambria" w:hAnsi="Cambria" w:cs="Arial"/>
          <w:color w:val="000000" w:themeColor="text1"/>
        </w:rPr>
      </w:pPr>
      <w:r w:rsidRPr="00A124EA">
        <w:rPr>
          <w:rFonts w:ascii="Cambria" w:hAnsi="Cambria" w:cs="Arial"/>
          <w:b/>
          <w:color w:val="000000" w:themeColor="text1"/>
        </w:rPr>
        <w:t xml:space="preserve">      § </w:t>
      </w:r>
      <w:r w:rsidR="00E004DA" w:rsidRPr="00A124EA">
        <w:rPr>
          <w:rFonts w:ascii="Cambria" w:hAnsi="Cambria" w:cs="Arial"/>
          <w:b/>
          <w:color w:val="000000" w:themeColor="text1"/>
        </w:rPr>
        <w:t>3</w:t>
      </w:r>
      <w:r w:rsidR="008654F8" w:rsidRPr="00A124EA">
        <w:rPr>
          <w:rFonts w:ascii="Cambria" w:hAnsi="Cambria" w:cs="Arial"/>
          <w:b/>
          <w:color w:val="000000" w:themeColor="text1"/>
        </w:rPr>
        <w:t>4</w:t>
      </w:r>
      <w:r w:rsidR="00353E08" w:rsidRPr="00A124EA">
        <w:rPr>
          <w:rFonts w:ascii="Cambria" w:hAnsi="Cambria" w:cs="Arial"/>
          <w:b/>
          <w:color w:val="000000" w:themeColor="text1"/>
        </w:rPr>
        <w:t>.</w:t>
      </w:r>
      <w:r w:rsidR="00A66208" w:rsidRPr="00A124EA">
        <w:rPr>
          <w:rFonts w:ascii="Cambria" w:hAnsi="Cambria" w:cs="Arial"/>
          <w:b/>
          <w:color w:val="000000" w:themeColor="text1"/>
        </w:rPr>
        <w:t>1.</w:t>
      </w:r>
      <w:r w:rsidR="00A66208" w:rsidRPr="00A124EA">
        <w:rPr>
          <w:rFonts w:ascii="Cambria" w:hAnsi="Cambria" w:cs="Arial"/>
          <w:color w:val="000000" w:themeColor="text1"/>
        </w:rPr>
        <w:t xml:space="preserve"> Uczniów, którym stan zdrowia uniemożliwia lub znacznie utrudnia uczęszczanie do szkoły</w:t>
      </w:r>
      <w:r w:rsidR="00013BEC" w:rsidRPr="00A124EA">
        <w:rPr>
          <w:rFonts w:ascii="Cambria" w:hAnsi="Cambria" w:cs="Arial"/>
          <w:color w:val="000000" w:themeColor="text1"/>
        </w:rPr>
        <w:t>,</w:t>
      </w:r>
      <w:r w:rsidR="00A66208" w:rsidRPr="00A124EA">
        <w:rPr>
          <w:rFonts w:ascii="Cambria" w:hAnsi="Cambria" w:cs="Arial"/>
          <w:color w:val="000000" w:themeColor="text1"/>
        </w:rPr>
        <w:t xml:space="preserve"> obejmuje się indywidualnym nauczaniem.</w:t>
      </w:r>
    </w:p>
    <w:p w:rsidR="00A66208" w:rsidRPr="00A124EA" w:rsidRDefault="00A66208" w:rsidP="006059E6">
      <w:pPr>
        <w:numPr>
          <w:ilvl w:val="0"/>
          <w:numId w:val="208"/>
        </w:numPr>
        <w:tabs>
          <w:tab w:val="left" w:pos="426"/>
        </w:tabs>
        <w:spacing w:before="240" w:after="120"/>
        <w:ind w:left="0" w:firstLine="360"/>
        <w:jc w:val="both"/>
        <w:rPr>
          <w:rFonts w:ascii="Cambria" w:hAnsi="Cambria" w:cs="Arial"/>
          <w:color w:val="000000" w:themeColor="text1"/>
        </w:rPr>
      </w:pPr>
      <w:r w:rsidRPr="00A124EA">
        <w:rPr>
          <w:rFonts w:ascii="Cambria" w:hAnsi="Cambria" w:cs="Arial"/>
          <w:color w:val="000000" w:themeColor="text1"/>
        </w:rPr>
        <w:t xml:space="preserve">Indywidualne nauczanie organizuje dyrektor szkoły. Indywidualne nauczanie organizuje się na czas określony wskazany w orzeczeniu o potrzebie indywidualnego nauczania                               w porozumieniu z organem prowadzącym szkołę. </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Zajęcia indywidualnego nauczania przydziela dyrektor nauczycielom zatrudnionym </w:t>
      </w:r>
      <w:r w:rsidRPr="00A124EA">
        <w:rPr>
          <w:rFonts w:ascii="Cambria" w:hAnsi="Cambria" w:cs="Arial"/>
          <w:color w:val="000000" w:themeColor="text1"/>
        </w:rPr>
        <w:br/>
        <w:t>w szkole zgodn</w:t>
      </w:r>
      <w:r w:rsidR="002A7576" w:rsidRPr="00A124EA">
        <w:rPr>
          <w:rFonts w:ascii="Cambria" w:hAnsi="Cambria" w:cs="Arial"/>
          <w:color w:val="000000" w:themeColor="text1"/>
        </w:rPr>
        <w:t>ie z posiadanymi kwalifikacjami</w:t>
      </w:r>
      <w:r w:rsidRPr="00A124EA">
        <w:rPr>
          <w:rFonts w:ascii="Cambria" w:hAnsi="Cambria" w:cs="Arial"/>
          <w:color w:val="000000" w:themeColor="text1"/>
        </w:rPr>
        <w:t>.</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lastRenderedPageBreak/>
        <w:t xml:space="preserve">W uzasadnionych przypadkach dyrektor może powierzyć prowadzenie zajęć indywidualnego nauczania nauczycielowi zatrudnionemu spoza placówki. Może to nastąpić </w:t>
      </w:r>
      <w:r w:rsidRPr="00A124EA">
        <w:rPr>
          <w:rFonts w:ascii="Cambria" w:hAnsi="Cambria" w:cs="Arial"/>
          <w:color w:val="000000" w:themeColor="text1"/>
        </w:rPr>
        <w:br/>
        <w:t xml:space="preserve">w sytuacji braku nauczyciela do nauczania odpowiedniej edukacji, znacznej odległości miejsca prowadzenia zajęć od siedziby szkoły lub w związku z trudnościami dojazdu nauczyciela na zajęcia. </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Za zajęcia indywidualnego nauczania uważa się zajęcia prowadzone w indywidualnym                    i bezpośrednim kontakcie z uczniem.</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Zajęcia indywidualnego nauczania prowadzi się w miejscu pobytu ucznia oraz zgodnie ze wskazaniami w orzeczeniu. </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 xml:space="preserve">Dzienniki indywidualnego nauczania zakłada się i prowadzi odrębnie dla każdego ucznia. </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Tygodniowy wymiar godzin zajęć indywidualnego nauczania realizowanego bezpośrednio z uczniem wynosi:</w:t>
      </w:r>
    </w:p>
    <w:p w:rsidR="00A66208" w:rsidRPr="00A124EA" w:rsidRDefault="00A66208" w:rsidP="006059E6">
      <w:pPr>
        <w:numPr>
          <w:ilvl w:val="0"/>
          <w:numId w:val="162"/>
        </w:numPr>
        <w:spacing w:before="240"/>
        <w:ind w:left="284" w:hanging="284"/>
        <w:jc w:val="both"/>
        <w:rPr>
          <w:rFonts w:ascii="Cambria" w:hAnsi="Cambria" w:cs="Arial"/>
          <w:color w:val="000000" w:themeColor="text1"/>
        </w:rPr>
      </w:pPr>
      <w:r w:rsidRPr="00A124EA">
        <w:rPr>
          <w:rFonts w:ascii="Cambria" w:hAnsi="Cambria" w:cs="Arial"/>
          <w:color w:val="000000" w:themeColor="text1"/>
        </w:rPr>
        <w:t xml:space="preserve">   dla uczniów klasy I-III - od 6 do 8.  prowadzonych w co najmniej 2 dniach;</w:t>
      </w:r>
    </w:p>
    <w:p w:rsidR="00A66208" w:rsidRPr="00A124EA" w:rsidRDefault="00A66208" w:rsidP="006059E6">
      <w:pPr>
        <w:numPr>
          <w:ilvl w:val="0"/>
          <w:numId w:val="162"/>
        </w:numPr>
        <w:spacing w:before="240"/>
        <w:ind w:left="284" w:hanging="284"/>
        <w:jc w:val="both"/>
        <w:rPr>
          <w:rFonts w:ascii="Cambria" w:hAnsi="Cambria" w:cs="Arial"/>
          <w:color w:val="000000" w:themeColor="text1"/>
        </w:rPr>
      </w:pPr>
      <w:r w:rsidRPr="00A124EA">
        <w:rPr>
          <w:rFonts w:ascii="Cambria" w:hAnsi="Cambria" w:cs="Arial"/>
          <w:color w:val="000000" w:themeColor="text1"/>
        </w:rPr>
        <w:t xml:space="preserve">  dla uczniów klasy IV- VIII - od 8 do 10, prowadzonych w co najmniej 3 dniach.</w:t>
      </w:r>
    </w:p>
    <w:p w:rsidR="00A66208" w:rsidRPr="00A124EA" w:rsidRDefault="00A66208" w:rsidP="006059E6">
      <w:pPr>
        <w:numPr>
          <w:ilvl w:val="0"/>
          <w:numId w:val="208"/>
        </w:numPr>
        <w:tabs>
          <w:tab w:val="left" w:pos="426"/>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Do obowiązków nauczycieli prowadzących zajęcia w ramach nauczania indywidualnego należy:</w:t>
      </w:r>
    </w:p>
    <w:p w:rsidR="00A66208" w:rsidRPr="00A124EA" w:rsidRDefault="00A66208" w:rsidP="006059E6">
      <w:pPr>
        <w:numPr>
          <w:ilvl w:val="0"/>
          <w:numId w:val="207"/>
        </w:numPr>
        <w:tabs>
          <w:tab w:val="left" w:pos="426"/>
        </w:tabs>
        <w:spacing w:before="240"/>
        <w:ind w:left="426" w:hanging="426"/>
        <w:jc w:val="both"/>
        <w:rPr>
          <w:rFonts w:ascii="Cambria" w:hAnsi="Cambria" w:cs="Arial"/>
          <w:color w:val="000000" w:themeColor="text1"/>
        </w:rPr>
      </w:pPr>
      <w:r w:rsidRPr="00A124EA">
        <w:rPr>
          <w:rFonts w:ascii="Cambria" w:hAnsi="Cambria" w:cs="Arial"/>
          <w:color w:val="000000" w:themeColor="text1"/>
        </w:rPr>
        <w:t>dostosowanie wymagań edukacyjnych do potrzeb i możliwości ucznia;</w:t>
      </w:r>
    </w:p>
    <w:p w:rsidR="00A66208" w:rsidRPr="00A124EA" w:rsidRDefault="00A66208" w:rsidP="006059E6">
      <w:pPr>
        <w:numPr>
          <w:ilvl w:val="0"/>
          <w:numId w:val="207"/>
        </w:numPr>
        <w:tabs>
          <w:tab w:val="left" w:pos="426"/>
        </w:tabs>
        <w:ind w:left="426" w:hanging="426"/>
        <w:jc w:val="both"/>
        <w:rPr>
          <w:rFonts w:ascii="Cambria" w:hAnsi="Cambria" w:cs="Arial"/>
          <w:color w:val="000000" w:themeColor="text1"/>
        </w:rPr>
      </w:pPr>
      <w:r w:rsidRPr="00A124EA">
        <w:rPr>
          <w:rFonts w:ascii="Cambria" w:hAnsi="Cambria" w:cs="Arial"/>
          <w:color w:val="000000" w:themeColor="text1"/>
        </w:rPr>
        <w:t>prowadzenie obserwacji funkcjonowania ucznia w zakresie możliwości uczestniczenia ucznia w życiu szkoły;</w:t>
      </w:r>
    </w:p>
    <w:p w:rsidR="00A66208" w:rsidRPr="00A124EA" w:rsidRDefault="00A66208" w:rsidP="006059E6">
      <w:pPr>
        <w:numPr>
          <w:ilvl w:val="0"/>
          <w:numId w:val="207"/>
        </w:numPr>
        <w:tabs>
          <w:tab w:val="left" w:pos="426"/>
        </w:tabs>
        <w:ind w:left="426" w:hanging="426"/>
        <w:jc w:val="both"/>
        <w:rPr>
          <w:rFonts w:ascii="Cambria" w:hAnsi="Cambria" w:cs="Arial"/>
          <w:color w:val="000000" w:themeColor="text1"/>
        </w:rPr>
      </w:pPr>
      <w:r w:rsidRPr="00A124EA">
        <w:rPr>
          <w:rFonts w:ascii="Cambria" w:hAnsi="Cambria" w:cs="Arial"/>
          <w:color w:val="000000" w:themeColor="text1"/>
        </w:rPr>
        <w:t>podejmowanie  działań umożliwiających kontakt z rówieśnikami</w:t>
      </w:r>
      <w:r w:rsidR="00013BEC" w:rsidRPr="00A124EA">
        <w:rPr>
          <w:rFonts w:ascii="Cambria" w:hAnsi="Cambria" w:cs="Arial"/>
          <w:color w:val="000000" w:themeColor="text1"/>
        </w:rPr>
        <w:t>,</w:t>
      </w:r>
      <w:r w:rsidR="00CF6B46" w:rsidRPr="00A124EA">
        <w:rPr>
          <w:rFonts w:ascii="Cambria" w:hAnsi="Cambria" w:cs="Arial"/>
          <w:color w:val="000000" w:themeColor="text1"/>
        </w:rPr>
        <w:t xml:space="preserve"> jeżeli jest to zapisane w </w:t>
      </w:r>
      <w:r w:rsidR="008B16FB" w:rsidRPr="00A124EA">
        <w:rPr>
          <w:rFonts w:ascii="Cambria" w:hAnsi="Cambria" w:cs="Arial"/>
          <w:color w:val="000000" w:themeColor="text1"/>
        </w:rPr>
        <w:t>orzeczeniu</w:t>
      </w:r>
      <w:r w:rsidRPr="00A124EA">
        <w:rPr>
          <w:rFonts w:ascii="Cambria" w:hAnsi="Cambria" w:cs="Arial"/>
          <w:color w:val="000000" w:themeColor="text1"/>
        </w:rPr>
        <w:t>;</w:t>
      </w:r>
    </w:p>
    <w:p w:rsidR="00A66208" w:rsidRPr="00A124EA" w:rsidRDefault="00A66208" w:rsidP="006059E6">
      <w:pPr>
        <w:numPr>
          <w:ilvl w:val="0"/>
          <w:numId w:val="207"/>
        </w:numPr>
        <w:tabs>
          <w:tab w:val="left" w:pos="426"/>
        </w:tabs>
        <w:spacing w:after="120"/>
        <w:ind w:left="426" w:hanging="426"/>
        <w:jc w:val="both"/>
        <w:rPr>
          <w:rFonts w:ascii="Cambria" w:hAnsi="Cambria" w:cs="Arial"/>
          <w:color w:val="000000" w:themeColor="text1"/>
        </w:rPr>
      </w:pPr>
      <w:r w:rsidRPr="00A124EA">
        <w:rPr>
          <w:rFonts w:ascii="Cambria" w:hAnsi="Cambria" w:cs="Arial"/>
          <w:color w:val="000000" w:themeColor="text1"/>
        </w:rPr>
        <w:t xml:space="preserve">systematyczne prowadzenie </w:t>
      </w:r>
      <w:r w:rsidR="00013BEC" w:rsidRPr="00A124EA">
        <w:rPr>
          <w:rFonts w:ascii="Cambria" w:hAnsi="Cambria" w:cs="Arial"/>
          <w:color w:val="000000" w:themeColor="text1"/>
        </w:rPr>
        <w:t>d</w:t>
      </w:r>
      <w:r w:rsidRPr="00A124EA">
        <w:rPr>
          <w:rFonts w:ascii="Cambria" w:hAnsi="Cambria" w:cs="Arial"/>
          <w:color w:val="000000" w:themeColor="text1"/>
        </w:rPr>
        <w:t>ziennika zajęć indywidualnych.</w:t>
      </w:r>
    </w:p>
    <w:p w:rsidR="00A66208" w:rsidRPr="00A124EA" w:rsidRDefault="00A66208" w:rsidP="006059E6">
      <w:pPr>
        <w:numPr>
          <w:ilvl w:val="0"/>
          <w:numId w:val="208"/>
        </w:numPr>
        <w:tabs>
          <w:tab w:val="left" w:pos="0"/>
        </w:tabs>
        <w:spacing w:before="240" w:after="120"/>
        <w:ind w:left="0" w:firstLine="284"/>
        <w:jc w:val="both"/>
        <w:rPr>
          <w:rFonts w:ascii="Cambria" w:hAnsi="Cambria" w:cs="Arial"/>
          <w:color w:val="000000" w:themeColor="text1"/>
        </w:rPr>
      </w:pPr>
      <w:r w:rsidRPr="00A124EA">
        <w:rPr>
          <w:rFonts w:ascii="Cambria" w:hAnsi="Cambria" w:cs="Arial"/>
          <w:color w:val="000000" w:themeColor="text1"/>
        </w:rPr>
        <w:t>Uczeń podlegający nauczaniu indywidualnemu podlega klasyfikacji i promowan</w:t>
      </w:r>
      <w:r w:rsidR="00973646" w:rsidRPr="00A124EA">
        <w:rPr>
          <w:rFonts w:ascii="Cambria" w:hAnsi="Cambria" w:cs="Arial"/>
          <w:color w:val="000000" w:themeColor="text1"/>
        </w:rPr>
        <w:t>iu  na zasadach określonych w WS</w:t>
      </w:r>
      <w:r w:rsidRPr="00A124EA">
        <w:rPr>
          <w:rFonts w:ascii="Cambria" w:hAnsi="Cambria" w:cs="Arial"/>
          <w:color w:val="000000" w:themeColor="text1"/>
        </w:rPr>
        <w:t xml:space="preserve">O. </w:t>
      </w:r>
    </w:p>
    <w:p w:rsidR="00B03105" w:rsidRPr="00A124EA" w:rsidRDefault="00B03105" w:rsidP="004E6688">
      <w:pPr>
        <w:pStyle w:val="Nagwek2"/>
        <w:rPr>
          <w:rFonts w:cs="Arial"/>
          <w:bCs w:val="0"/>
          <w:color w:val="000000" w:themeColor="text1"/>
          <w:sz w:val="22"/>
          <w:szCs w:val="22"/>
        </w:rPr>
      </w:pPr>
      <w:bookmarkStart w:id="10" w:name="_Toc502666607"/>
      <w:r w:rsidRPr="00A124EA">
        <w:rPr>
          <w:rFonts w:cs="Arial"/>
          <w:color w:val="000000" w:themeColor="text1"/>
          <w:sz w:val="22"/>
          <w:szCs w:val="22"/>
        </w:rPr>
        <w:t>Rozdział 6</w:t>
      </w:r>
      <w:r w:rsidR="004E6688" w:rsidRPr="00A124EA">
        <w:rPr>
          <w:rFonts w:cs="Arial"/>
          <w:color w:val="000000" w:themeColor="text1"/>
          <w:sz w:val="22"/>
          <w:szCs w:val="22"/>
        </w:rPr>
        <w:br/>
      </w:r>
      <w:r w:rsidRPr="00A124EA">
        <w:rPr>
          <w:rFonts w:cs="Arial"/>
          <w:bCs w:val="0"/>
          <w:color w:val="000000" w:themeColor="text1"/>
          <w:sz w:val="22"/>
          <w:szCs w:val="22"/>
        </w:rPr>
        <w:t>Indywidualny tok nauki, indywidualny program nauki</w:t>
      </w:r>
      <w:bookmarkEnd w:id="10"/>
    </w:p>
    <w:p w:rsidR="00B03105" w:rsidRPr="00A124EA" w:rsidRDefault="00B03105" w:rsidP="00B03105">
      <w:pPr>
        <w:jc w:val="both"/>
        <w:rPr>
          <w:rFonts w:ascii="Cambria" w:hAnsi="Cambria" w:cs="Arial"/>
          <w:b/>
          <w:color w:val="000000" w:themeColor="text1"/>
        </w:rPr>
      </w:pPr>
    </w:p>
    <w:p w:rsidR="00B03105" w:rsidRPr="00A124EA" w:rsidRDefault="000F64CD"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bCs/>
          <w:color w:val="000000" w:themeColor="text1"/>
        </w:rPr>
        <w:t xml:space="preserve">      § 3</w:t>
      </w:r>
      <w:r w:rsidR="008654F8" w:rsidRPr="00A124EA">
        <w:rPr>
          <w:rFonts w:ascii="Cambria" w:hAnsi="Cambria" w:cs="Arial"/>
          <w:b/>
          <w:bCs/>
          <w:color w:val="000000" w:themeColor="text1"/>
        </w:rPr>
        <w:t>5</w:t>
      </w:r>
      <w:r w:rsidR="000912CD" w:rsidRPr="00A124EA">
        <w:rPr>
          <w:rFonts w:ascii="Cambria" w:hAnsi="Cambria" w:cs="Arial"/>
          <w:b/>
          <w:bCs/>
          <w:color w:val="000000" w:themeColor="text1"/>
        </w:rPr>
        <w:t>.</w:t>
      </w:r>
      <w:r w:rsidR="00B03105" w:rsidRPr="00A124EA">
        <w:rPr>
          <w:rFonts w:ascii="Cambria" w:hAnsi="Cambria" w:cs="Arial"/>
          <w:b/>
          <w:bCs/>
          <w:color w:val="000000" w:themeColor="text1"/>
        </w:rPr>
        <w:t xml:space="preserve">1. </w:t>
      </w:r>
      <w:r w:rsidR="00B03105" w:rsidRPr="00A124EA">
        <w:rPr>
          <w:rFonts w:ascii="Cambria" w:hAnsi="Cambria" w:cs="Arial"/>
          <w:bCs/>
          <w:color w:val="000000" w:themeColor="text1"/>
        </w:rPr>
        <w:t xml:space="preserve">Szkoła umożliwia realizację indywidualnego toku nauki lub realizację indywidualnego programu nauki </w:t>
      </w:r>
      <w:r w:rsidR="00B03105" w:rsidRPr="00A124EA">
        <w:rPr>
          <w:rFonts w:ascii="Cambria" w:hAnsi="Cambria" w:cs="Arial"/>
          <w:color w:val="000000" w:themeColor="text1"/>
        </w:rPr>
        <w:t>zgodnie z rozporządzeniem</w:t>
      </w:r>
      <w:r w:rsidR="008B16FB" w:rsidRPr="00A124EA">
        <w:rPr>
          <w:rFonts w:ascii="Cambria" w:hAnsi="Cambria" w:cs="Arial"/>
          <w:color w:val="000000" w:themeColor="text1"/>
        </w:rPr>
        <w:t>.</w:t>
      </w:r>
      <w:r w:rsidR="00B03105" w:rsidRPr="00A124EA">
        <w:rPr>
          <w:rFonts w:ascii="Cambria" w:hAnsi="Cambria" w:cs="Arial"/>
          <w:color w:val="000000" w:themeColor="text1"/>
        </w:rPr>
        <w:t xml:space="preserve"> Uczeń ubiegający się o ITN powinien wykazać się:</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2"/>
          <w:numId w:val="13"/>
        </w:numPr>
        <w:tabs>
          <w:tab w:val="clear" w:pos="2433"/>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wybitnymi uzdolnieniami i zainteresowaniami z jednego, kilku lub wszystkich przedmiotów;</w:t>
      </w:r>
    </w:p>
    <w:p w:rsidR="00B03105" w:rsidRPr="00A124EA" w:rsidRDefault="00B03105" w:rsidP="00B03105">
      <w:pPr>
        <w:tabs>
          <w:tab w:val="left" w:pos="0"/>
          <w:tab w:val="left" w:pos="284"/>
        </w:tabs>
        <w:jc w:val="both"/>
        <w:rPr>
          <w:rFonts w:ascii="Cambria" w:hAnsi="Cambria" w:cs="Arial"/>
          <w:color w:val="000000" w:themeColor="text1"/>
        </w:rPr>
      </w:pPr>
    </w:p>
    <w:p w:rsidR="00B03105" w:rsidRPr="00A124EA" w:rsidRDefault="00B03105" w:rsidP="0039180C">
      <w:pPr>
        <w:numPr>
          <w:ilvl w:val="2"/>
          <w:numId w:val="13"/>
        </w:numPr>
        <w:tabs>
          <w:tab w:val="clear" w:pos="2433"/>
          <w:tab w:val="left" w:pos="0"/>
          <w:tab w:val="left" w:pos="284"/>
        </w:tabs>
        <w:ind w:left="0" w:firstLine="0"/>
        <w:jc w:val="both"/>
        <w:rPr>
          <w:rFonts w:ascii="Cambria" w:hAnsi="Cambria" w:cs="Arial"/>
          <w:color w:val="000000" w:themeColor="text1"/>
        </w:rPr>
      </w:pPr>
      <w:r w:rsidRPr="00A124EA">
        <w:rPr>
          <w:rFonts w:ascii="Cambria" w:hAnsi="Cambria" w:cs="Arial"/>
          <w:color w:val="000000" w:themeColor="text1"/>
        </w:rPr>
        <w:t>oceną celującą lub bardzo dobr</w:t>
      </w:r>
      <w:r w:rsidR="00147CD6" w:rsidRPr="00A124EA">
        <w:rPr>
          <w:rFonts w:ascii="Cambria" w:hAnsi="Cambria" w:cs="Arial"/>
          <w:color w:val="000000" w:themeColor="text1"/>
        </w:rPr>
        <w:t>ą z tego przedmiotu/przedmiotów</w:t>
      </w:r>
      <w:r w:rsidRPr="00A124EA">
        <w:rPr>
          <w:rFonts w:ascii="Cambria" w:hAnsi="Cambria" w:cs="Arial"/>
          <w:color w:val="000000" w:themeColor="text1"/>
        </w:rPr>
        <w:t xml:space="preserve"> na koniec roku/semestru.</w:t>
      </w:r>
    </w:p>
    <w:p w:rsidR="00B03105" w:rsidRPr="00A124EA" w:rsidRDefault="00B03105" w:rsidP="00B03105">
      <w:pPr>
        <w:tabs>
          <w:tab w:val="num" w:pos="720"/>
        </w:tabs>
        <w:ind w:left="720"/>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Indywidualny tok nauki może być realizowany według programu nauczania objętego szkolnym zestawem programów nauczania lub indywidualnego programu nauki.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Zezwoleni</w:t>
      </w:r>
      <w:r w:rsidR="00D205DB" w:rsidRPr="00A124EA">
        <w:rPr>
          <w:rFonts w:ascii="Cambria" w:hAnsi="Cambria" w:cs="Arial"/>
          <w:color w:val="000000" w:themeColor="text1"/>
        </w:rPr>
        <w:t>e na indywidualny program nauki</w:t>
      </w:r>
      <w:r w:rsidRPr="00A124EA">
        <w:rPr>
          <w:rFonts w:ascii="Cambria" w:hAnsi="Cambria" w:cs="Arial"/>
          <w:color w:val="000000" w:themeColor="text1"/>
        </w:rPr>
        <w:t xml:space="preserve"> lub tok nauki może być udzielone  po upływie co najmniej jednego roku nauki, a w uzasadnionych przypadkach – po śródrocznej klasyfikacji.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Uczeń może realizować ITN w zakresie jednego, kilku lub wszystkich obowiązkowych zajęć edukacyjnych, przewidzianych w planie nauczania danej klasy.</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lastRenderedPageBreak/>
        <w:t>Uczeń objęty ITN może realizować w ciągu jednego roku szkolnego program nauczania   z zakresu dwóch  lub więcej klas i może być klasyfikowany i promowany w czasie całego roku szkolnego.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num" w:pos="284"/>
        </w:tabs>
        <w:ind w:left="0" w:firstLine="426"/>
        <w:jc w:val="both"/>
        <w:rPr>
          <w:rFonts w:ascii="Cambria" w:hAnsi="Cambria" w:cs="Arial"/>
          <w:color w:val="000000" w:themeColor="text1"/>
        </w:rPr>
      </w:pPr>
      <w:r w:rsidRPr="00A124EA">
        <w:rPr>
          <w:rFonts w:ascii="Cambria" w:hAnsi="Cambria" w:cs="Arial"/>
          <w:color w:val="000000" w:themeColor="text1"/>
        </w:rPr>
        <w:t xml:space="preserve">Z wnioskiem o udzielenie zezwolenia na ITN mogą wystąpić:  </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uczeń -  za zgodą rodziców (prawnych opiekunów);</w:t>
      </w: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rodzice (prawni opiekunowie) ucznia;</w:t>
      </w:r>
    </w:p>
    <w:p w:rsidR="00B03105" w:rsidRPr="00A124EA" w:rsidRDefault="00B03105" w:rsidP="0039180C">
      <w:pPr>
        <w:numPr>
          <w:ilvl w:val="0"/>
          <w:numId w:val="14"/>
        </w:numPr>
        <w:tabs>
          <w:tab w:val="clear" w:pos="3813"/>
          <w:tab w:val="num" w:pos="284"/>
        </w:tabs>
        <w:ind w:left="0" w:firstLine="0"/>
        <w:jc w:val="both"/>
        <w:rPr>
          <w:rFonts w:ascii="Cambria" w:hAnsi="Cambria" w:cs="Arial"/>
          <w:color w:val="000000" w:themeColor="text1"/>
        </w:rPr>
      </w:pPr>
      <w:r w:rsidRPr="00A124EA">
        <w:rPr>
          <w:rFonts w:ascii="Cambria" w:hAnsi="Cambria" w:cs="Arial"/>
          <w:color w:val="000000" w:themeColor="text1"/>
        </w:rPr>
        <w:t>wychowawca klasy lub nauczyciel prowadzący zajęcia edukacyjne, których dotyczy wniosek – za zgodą rodziców (prawnych opiekunów).</w:t>
      </w:r>
    </w:p>
    <w:p w:rsidR="00B03105" w:rsidRPr="00A124EA" w:rsidRDefault="00B03105" w:rsidP="00B03105">
      <w:pPr>
        <w:tabs>
          <w:tab w:val="num" w:pos="900"/>
        </w:tabs>
        <w:ind w:left="900"/>
        <w:jc w:val="both"/>
        <w:rPr>
          <w:rFonts w:ascii="Cambria" w:hAnsi="Cambria" w:cs="Arial"/>
          <w:color w:val="000000" w:themeColor="text1"/>
        </w:rPr>
      </w:pPr>
    </w:p>
    <w:p w:rsidR="00B03105" w:rsidRPr="00A124EA" w:rsidRDefault="00B03105" w:rsidP="0039180C">
      <w:pPr>
        <w:numPr>
          <w:ilvl w:val="1"/>
          <w:numId w:val="13"/>
        </w:numPr>
        <w:tabs>
          <w:tab w:val="clear" w:pos="1440"/>
          <w:tab w:val="left" w:pos="284"/>
        </w:tabs>
        <w:ind w:left="0" w:firstLine="426"/>
        <w:jc w:val="both"/>
        <w:rPr>
          <w:rFonts w:ascii="Cambria" w:hAnsi="Cambria" w:cs="Arial"/>
          <w:color w:val="000000" w:themeColor="text1"/>
        </w:rPr>
      </w:pPr>
      <w:r w:rsidRPr="00A124EA">
        <w:rPr>
          <w:rFonts w:ascii="Cambria" w:hAnsi="Cambria" w:cs="Arial"/>
          <w:color w:val="000000" w:themeColor="text1"/>
        </w:rPr>
        <w:t xml:space="preserve"> Wniosek składa się do Dyrektora za pośrednictwem wychowawcy oddziału, który dołącza do wniosku opinię o predyspozycjach, możliwościach, oczekiwaniach i osiągnięciach ucznia.</w:t>
      </w:r>
    </w:p>
    <w:p w:rsidR="00B03105" w:rsidRPr="00A124EA" w:rsidRDefault="00B03105" w:rsidP="00B03105">
      <w:pPr>
        <w:tabs>
          <w:tab w:val="left" w:pos="284"/>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s>
        <w:ind w:left="0" w:firstLine="426"/>
        <w:jc w:val="both"/>
        <w:rPr>
          <w:rFonts w:ascii="Cambria" w:hAnsi="Cambria" w:cs="Arial"/>
          <w:color w:val="000000" w:themeColor="text1"/>
        </w:rPr>
      </w:pPr>
      <w:r w:rsidRPr="00A124EA">
        <w:rPr>
          <w:rFonts w:ascii="Cambria" w:hAnsi="Cambria" w:cs="Arial"/>
          <w:color w:val="000000" w:themeColor="text1"/>
        </w:rPr>
        <w:t>Nauczyciel prowadzący zajęcia edukacyjne, których dotyczy wniosek, opracowuje program nauki lub akceptuje indywidualny program nauki opracowany poza szkołą.</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s>
        <w:ind w:left="0" w:firstLine="426"/>
        <w:jc w:val="both"/>
        <w:rPr>
          <w:rFonts w:ascii="Cambria" w:hAnsi="Cambria" w:cs="Arial"/>
          <w:color w:val="000000" w:themeColor="text1"/>
        </w:rPr>
      </w:pPr>
      <w:r w:rsidRPr="00A124EA">
        <w:rPr>
          <w:rFonts w:ascii="Cambria" w:hAnsi="Cambria" w:cs="Arial"/>
          <w:color w:val="000000" w:themeColor="text1"/>
        </w:rPr>
        <w:t>W pracy nad indywidualnym programem nauki może uczestniczyć nauczyciel prowadzący zajęcia edukacyjne w szkole wyższego stopnia, nauczyciel doradca metodyczny, psycholog, pedagog zatrudniony w szkole oraz zainteresowany uczeń.</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Po otrzymaniu wniosku, o którym mowa w ust.</w:t>
      </w:r>
      <w:r w:rsidR="00142C09" w:rsidRPr="00A124EA">
        <w:rPr>
          <w:rFonts w:ascii="Cambria" w:hAnsi="Cambria" w:cs="Arial"/>
          <w:color w:val="000000" w:themeColor="text1"/>
        </w:rPr>
        <w:t xml:space="preserve"> </w:t>
      </w:r>
      <w:r w:rsidRPr="00A124EA">
        <w:rPr>
          <w:rFonts w:ascii="Cambria" w:hAnsi="Cambria" w:cs="Arial"/>
          <w:color w:val="000000" w:themeColor="text1"/>
        </w:rPr>
        <w:t>8</w:t>
      </w:r>
      <w:r w:rsidR="00142C09" w:rsidRPr="00A124EA">
        <w:rPr>
          <w:rFonts w:ascii="Cambria" w:hAnsi="Cambria" w:cs="Arial"/>
          <w:color w:val="000000" w:themeColor="text1"/>
        </w:rPr>
        <w:t>.</w:t>
      </w:r>
      <w:r w:rsidRPr="00A124EA">
        <w:rPr>
          <w:rFonts w:ascii="Cambria" w:hAnsi="Cambria" w:cs="Arial"/>
          <w:color w:val="000000" w:themeColor="text1"/>
        </w:rPr>
        <w:t xml:space="preserve"> dyrektor szkoły zasięga opinii Rady Pedagogicznej i publicznej poradni psychologiczno-pedagogicznej.</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Dyrektor Szkoły zezwala na ITN w formie decyzji administracyjnej w przypadku pozytywnej opinii Rady Pedagogicznej i pozytywnej opinii publicznej poradni psychologiczno– pedagogicznej.</w:t>
      </w:r>
    </w:p>
    <w:p w:rsidR="00B03105" w:rsidRPr="00A124EA" w:rsidRDefault="00B03105" w:rsidP="00B03105">
      <w:pPr>
        <w:tabs>
          <w:tab w:val="left" w:pos="360"/>
          <w:tab w:val="left" w:pos="851"/>
        </w:tabs>
        <w:ind w:left="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W przypadku zezwolenia na ITN, umożliwiający realizację w ciągu jednego roku szkolnego programu nauczania z zakresu więcej niż dwóch klas</w:t>
      </w:r>
      <w:r w:rsidR="00142C09" w:rsidRPr="00A124EA">
        <w:rPr>
          <w:rFonts w:ascii="Cambria" w:hAnsi="Cambria" w:cs="Arial"/>
          <w:color w:val="000000" w:themeColor="text1"/>
        </w:rPr>
        <w:t>,</w:t>
      </w:r>
      <w:r w:rsidRPr="00A124EA">
        <w:rPr>
          <w:rFonts w:ascii="Cambria" w:hAnsi="Cambria" w:cs="Arial"/>
          <w:color w:val="000000" w:themeColor="text1"/>
        </w:rPr>
        <w:t xml:space="preserve"> wymaga jest pozytywna opinia organu nadzoru pedagogicznego.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Zezwolenia udziela się na czas określony nie krótszy niż jeden rok szkolny.</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Uczniowi przysługuje prawo wskazania nauczyciela, pod którego kierunkiem chciałby pracować.</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 xml:space="preserve"> Uczeń decyduje o wyborze jednej z następujących form ITN:</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5"/>
        </w:numPr>
        <w:tabs>
          <w:tab w:val="clear" w:pos="3693"/>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uczestniczenie w lekcjach przedmiotu objętego ITN oraz jednej godzinie konsultacji indywidualnych;</w:t>
      </w:r>
    </w:p>
    <w:p w:rsidR="00B03105" w:rsidRPr="00A124EA" w:rsidRDefault="00B03105" w:rsidP="0039180C">
      <w:pPr>
        <w:numPr>
          <w:ilvl w:val="0"/>
          <w:numId w:val="15"/>
        </w:numPr>
        <w:tabs>
          <w:tab w:val="clear" w:pos="3693"/>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A124EA" w:rsidRDefault="00B03105" w:rsidP="00B03105">
      <w:pPr>
        <w:tabs>
          <w:tab w:val="num" w:pos="900"/>
        </w:tabs>
        <w:ind w:left="900"/>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lastRenderedPageBreak/>
        <w:t xml:space="preserve"> Konsultacje indywidualne mogą odbywać się w rytmie 1 godziny tygodniowo lub                      2 godziny co dwa tygodnie.</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Rezygnacja z ITN oznacza powrót do normalnego trybu pracy i oceniania.</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Uczeń realizujący ITN jest klasyfikowany na podstawie egzaminu klasyfikacyjnego, przeprowadzonego w terminie ustalonym z uczniem.</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Kontynuowanie ITN jest możliwe w przypadku zdania przez ucznia rocznego egzaminu klasyfikacyjnego na ocenę co najmniej bardzo dobrą.</w:t>
      </w: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Decyzję w sprawie ITN każdorazowo odnotowuje się w arkuszu ocen ucznia.</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Do arkusza ocen wpisuje się na bieżąco wyniki klasyfikacyjne ucznia uzyskane  w ITN.</w:t>
      </w:r>
    </w:p>
    <w:p w:rsidR="00B03105" w:rsidRPr="00A124EA" w:rsidRDefault="00B03105" w:rsidP="00B03105">
      <w:pPr>
        <w:tabs>
          <w:tab w:val="left" w:pos="851"/>
        </w:tabs>
        <w:ind w:firstLine="426"/>
        <w:jc w:val="both"/>
        <w:rPr>
          <w:rFonts w:ascii="Cambria" w:hAnsi="Cambria" w:cs="Arial"/>
          <w:color w:val="000000" w:themeColor="text1"/>
        </w:rPr>
      </w:pPr>
    </w:p>
    <w:p w:rsidR="00B03105" w:rsidRPr="00A124EA" w:rsidRDefault="00B03105" w:rsidP="0039180C">
      <w:pPr>
        <w:numPr>
          <w:ilvl w:val="1"/>
          <w:numId w:val="13"/>
        </w:numPr>
        <w:tabs>
          <w:tab w:val="clear" w:pos="1440"/>
          <w:tab w:val="left" w:pos="360"/>
          <w:tab w:val="left" w:pos="851"/>
        </w:tabs>
        <w:ind w:left="0" w:firstLine="426"/>
        <w:jc w:val="both"/>
        <w:rPr>
          <w:rFonts w:ascii="Cambria" w:hAnsi="Cambria" w:cs="Arial"/>
          <w:color w:val="000000" w:themeColor="text1"/>
        </w:rPr>
      </w:pPr>
      <w:r w:rsidRPr="00A124EA">
        <w:rPr>
          <w:rFonts w:ascii="Cambria" w:hAnsi="Cambria" w:cs="Arial"/>
          <w:color w:val="000000" w:themeColor="text1"/>
        </w:rPr>
        <w:t>Na</w:t>
      </w:r>
      <w:r w:rsidRPr="00A124EA">
        <w:rPr>
          <w:rFonts w:ascii="Cambria" w:hAnsi="Cambria" w:cs="Arial"/>
          <w:color w:val="000000" w:themeColor="text1"/>
          <w:spacing w:val="-2"/>
        </w:rPr>
        <w:t xml:space="preserve"> świadectwie promocyjnym ucznia w rubryce: „</w:t>
      </w:r>
      <w:r w:rsidRPr="00A124EA">
        <w:rPr>
          <w:rFonts w:ascii="Cambria" w:hAnsi="Cambria" w:cs="Arial"/>
          <w:i/>
          <w:color w:val="000000" w:themeColor="text1"/>
          <w:spacing w:val="-2"/>
        </w:rPr>
        <w:t>Indywidualny program lub tok nauki</w:t>
      </w:r>
      <w:r w:rsidRPr="00A124EA">
        <w:rPr>
          <w:rFonts w:ascii="Cambria" w:hAnsi="Cambria" w:cs="Arial"/>
          <w:color w:val="000000" w:themeColor="text1"/>
          <w:spacing w:val="-2"/>
        </w:rPr>
        <w:t xml:space="preserve">”, należy odpowiednio wymienić przedmioty wraz z uzyskanymi ocenami. Informację   o ukończeniu szkoły lub uzyskaniu promocji w skróconym czasie należy odnotować w rubryce </w:t>
      </w:r>
      <w:r w:rsidRPr="00A124EA">
        <w:rPr>
          <w:rFonts w:ascii="Cambria" w:hAnsi="Cambria" w:cs="Arial"/>
          <w:i/>
          <w:color w:val="000000" w:themeColor="text1"/>
          <w:spacing w:val="-2"/>
        </w:rPr>
        <w:t>„Szczególne osiągnięcia ucznia</w:t>
      </w:r>
      <w:r w:rsidRPr="00A124EA">
        <w:rPr>
          <w:rFonts w:ascii="Cambria" w:hAnsi="Cambria" w:cs="Arial"/>
          <w:color w:val="000000" w:themeColor="text1"/>
          <w:spacing w:val="-2"/>
        </w:rPr>
        <w:t>”.</w:t>
      </w:r>
    </w:p>
    <w:p w:rsidR="00FB3D79" w:rsidRPr="00A124EA" w:rsidRDefault="00FB3D79" w:rsidP="00FB3D79">
      <w:pPr>
        <w:tabs>
          <w:tab w:val="left" w:pos="360"/>
          <w:tab w:val="left" w:pos="851"/>
        </w:tabs>
        <w:jc w:val="both"/>
        <w:rPr>
          <w:rFonts w:ascii="Cambria" w:hAnsi="Cambria" w:cs="Arial"/>
          <w:color w:val="000000" w:themeColor="text1"/>
        </w:rPr>
      </w:pPr>
    </w:p>
    <w:p w:rsidR="00B03105" w:rsidRPr="00A124EA" w:rsidRDefault="00B03105" w:rsidP="004E6688">
      <w:pPr>
        <w:pStyle w:val="Nagwek2"/>
        <w:rPr>
          <w:rFonts w:cs="Arial"/>
          <w:bCs w:val="0"/>
          <w:color w:val="000000" w:themeColor="text1"/>
          <w:sz w:val="22"/>
          <w:szCs w:val="22"/>
        </w:rPr>
      </w:pPr>
      <w:bookmarkStart w:id="11" w:name="_Toc502666608"/>
      <w:r w:rsidRPr="00A124EA">
        <w:rPr>
          <w:rFonts w:cs="Arial"/>
          <w:color w:val="000000" w:themeColor="text1"/>
          <w:sz w:val="22"/>
          <w:szCs w:val="22"/>
        </w:rPr>
        <w:t>Rozdział 7</w:t>
      </w:r>
      <w:r w:rsidR="004E6688" w:rsidRPr="00A124EA">
        <w:rPr>
          <w:rFonts w:cs="Arial"/>
          <w:color w:val="000000" w:themeColor="text1"/>
          <w:sz w:val="22"/>
          <w:szCs w:val="22"/>
        </w:rPr>
        <w:br/>
      </w:r>
      <w:r w:rsidRPr="00A124EA">
        <w:rPr>
          <w:rFonts w:cs="Arial"/>
          <w:color w:val="000000" w:themeColor="text1"/>
          <w:sz w:val="22"/>
          <w:szCs w:val="22"/>
        </w:rPr>
        <w:t xml:space="preserve">Działania szkoły w zakresie wspierania dziecka na I </w:t>
      </w:r>
      <w:r w:rsidR="00142C09" w:rsidRPr="00A124EA">
        <w:rPr>
          <w:rFonts w:cs="Arial"/>
          <w:color w:val="000000" w:themeColor="text1"/>
          <w:sz w:val="22"/>
          <w:szCs w:val="22"/>
        </w:rPr>
        <w:t xml:space="preserve">. </w:t>
      </w:r>
      <w:r w:rsidRPr="00A124EA">
        <w:rPr>
          <w:rFonts w:cs="Arial"/>
          <w:color w:val="000000" w:themeColor="text1"/>
          <w:sz w:val="22"/>
          <w:szCs w:val="22"/>
        </w:rPr>
        <w:t xml:space="preserve"> etapie edukacyjnym</w:t>
      </w:r>
      <w:bookmarkEnd w:id="11"/>
    </w:p>
    <w:p w:rsidR="00B03105" w:rsidRPr="00A124EA" w:rsidRDefault="00B03105" w:rsidP="00B03105">
      <w:pPr>
        <w:jc w:val="both"/>
        <w:rPr>
          <w:rFonts w:ascii="Cambria" w:hAnsi="Cambria" w:cs="Arial"/>
          <w:b/>
          <w:color w:val="000000" w:themeColor="text1"/>
        </w:rPr>
      </w:pPr>
    </w:p>
    <w:p w:rsidR="00B03105" w:rsidRPr="00A124EA" w:rsidRDefault="00B03105" w:rsidP="00B03105">
      <w:pPr>
        <w:tabs>
          <w:tab w:val="left" w:pos="567"/>
        </w:tabs>
        <w:jc w:val="both"/>
        <w:rPr>
          <w:rFonts w:ascii="Cambria" w:hAnsi="Cambria" w:cs="Arial"/>
          <w:color w:val="000000" w:themeColor="text1"/>
        </w:rPr>
      </w:pPr>
      <w:r w:rsidRPr="00A124EA">
        <w:rPr>
          <w:rFonts w:ascii="Cambria" w:hAnsi="Cambria" w:cs="Arial"/>
          <w:b/>
          <w:bCs/>
          <w:color w:val="000000" w:themeColor="text1"/>
        </w:rPr>
        <w:t xml:space="preserve">       </w:t>
      </w:r>
      <w:r w:rsidR="00FB6B4A" w:rsidRPr="00A124EA">
        <w:rPr>
          <w:rFonts w:ascii="Cambria" w:hAnsi="Cambria" w:cs="Arial"/>
          <w:b/>
          <w:bCs/>
          <w:color w:val="000000" w:themeColor="text1"/>
        </w:rPr>
        <w:t>§ 3</w:t>
      </w:r>
      <w:r w:rsidR="008654F8" w:rsidRPr="00A124EA">
        <w:rPr>
          <w:rFonts w:ascii="Cambria" w:hAnsi="Cambria" w:cs="Arial"/>
          <w:b/>
          <w:bCs/>
          <w:color w:val="000000" w:themeColor="text1"/>
        </w:rPr>
        <w:t>6</w:t>
      </w:r>
      <w:r w:rsidRPr="00A124EA">
        <w:rPr>
          <w:rFonts w:ascii="Cambria" w:hAnsi="Cambria" w:cs="Arial"/>
          <w:b/>
          <w:bCs/>
          <w:color w:val="000000" w:themeColor="text1"/>
        </w:rPr>
        <w:t xml:space="preserve">.1. </w:t>
      </w:r>
      <w:r w:rsidR="008B16FB" w:rsidRPr="00A124EA">
        <w:rPr>
          <w:rFonts w:ascii="Cambria" w:hAnsi="Cambria" w:cs="Arial"/>
          <w:color w:val="000000" w:themeColor="text1"/>
        </w:rPr>
        <w:t>Szczególne obowiązki nauczycieli edukacji</w:t>
      </w:r>
      <w:r w:rsidRPr="00A124EA">
        <w:rPr>
          <w:rFonts w:ascii="Cambria" w:hAnsi="Cambria" w:cs="Arial"/>
          <w:color w:val="000000" w:themeColor="text1"/>
        </w:rPr>
        <w:t>.</w:t>
      </w:r>
    </w:p>
    <w:p w:rsidR="00FA174C" w:rsidRPr="00A124EA" w:rsidRDefault="006B1CCC" w:rsidP="006059E6">
      <w:pPr>
        <w:numPr>
          <w:ilvl w:val="0"/>
          <w:numId w:val="163"/>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olor w:val="000000" w:themeColor="text1"/>
        </w:rPr>
        <w:t>naucz</w:t>
      </w:r>
      <w:r w:rsidR="00DC1473" w:rsidRPr="00A124EA">
        <w:rPr>
          <w:rFonts w:ascii="Cambria" w:hAnsi="Cambria"/>
          <w:color w:val="000000" w:themeColor="text1"/>
        </w:rPr>
        <w:t>y</w:t>
      </w:r>
      <w:r w:rsidRPr="00A124EA">
        <w:rPr>
          <w:rFonts w:ascii="Cambria" w:hAnsi="Cambria"/>
          <w:color w:val="000000" w:themeColor="text1"/>
        </w:rPr>
        <w:t>c</w:t>
      </w:r>
      <w:r w:rsidR="00FA174C" w:rsidRPr="00A124EA">
        <w:rPr>
          <w:rFonts w:ascii="Cambria" w:hAnsi="Cambria"/>
          <w:color w:val="000000" w:themeColor="text1"/>
        </w:rPr>
        <w:t>iel</w:t>
      </w:r>
      <w:r w:rsidRPr="00A124EA">
        <w:rPr>
          <w:rFonts w:ascii="Cambria" w:hAnsi="Cambria"/>
          <w:color w:val="000000" w:themeColor="text1"/>
        </w:rPr>
        <w:t>e</w:t>
      </w:r>
      <w:r w:rsidR="00FA174C" w:rsidRPr="00A124EA">
        <w:rPr>
          <w:rFonts w:ascii="Cambria" w:hAnsi="Cambria"/>
          <w:color w:val="000000" w:themeColor="text1"/>
        </w:rPr>
        <w:t xml:space="preserve"> edu</w:t>
      </w:r>
      <w:r w:rsidR="00623D2B" w:rsidRPr="00A124EA">
        <w:rPr>
          <w:rFonts w:ascii="Cambria" w:hAnsi="Cambria"/>
          <w:color w:val="000000" w:themeColor="text1"/>
        </w:rPr>
        <w:t>kacji wczesnoszkolnej opracowują</w:t>
      </w:r>
      <w:r w:rsidR="00FA174C" w:rsidRPr="00A124EA">
        <w:rPr>
          <w:rFonts w:ascii="Cambria" w:hAnsi="Cambria"/>
          <w:color w:val="000000" w:themeColor="text1"/>
        </w:rPr>
        <w:t xml:space="preserve"> </w:t>
      </w:r>
      <w:r w:rsidR="00623D2B" w:rsidRPr="00A124EA">
        <w:rPr>
          <w:rFonts w:ascii="Cambria" w:hAnsi="Cambria"/>
          <w:color w:val="000000" w:themeColor="text1"/>
        </w:rPr>
        <w:t>w każdej klasie podział na obowiązkowe zajęcia</w:t>
      </w:r>
      <w:r w:rsidR="0050767C" w:rsidRPr="00A124EA">
        <w:rPr>
          <w:rFonts w:ascii="Cambria" w:hAnsi="Cambria"/>
          <w:color w:val="000000" w:themeColor="text1"/>
        </w:rPr>
        <w:t>: edukację</w:t>
      </w:r>
      <w:r w:rsidR="00DC1473" w:rsidRPr="00A124EA">
        <w:rPr>
          <w:rFonts w:ascii="Cambria" w:hAnsi="Cambria"/>
          <w:color w:val="000000" w:themeColor="text1"/>
        </w:rPr>
        <w:t xml:space="preserve"> polonistyczną, język obcy nowoż</w:t>
      </w:r>
      <w:r w:rsidR="0050767C" w:rsidRPr="00A124EA">
        <w:rPr>
          <w:rFonts w:ascii="Cambria" w:hAnsi="Cambria"/>
          <w:color w:val="000000" w:themeColor="text1"/>
        </w:rPr>
        <w:t>ytny, edukację matematyczną, edukację muzyczn</w:t>
      </w:r>
      <w:r w:rsidR="00142C09" w:rsidRPr="00A124EA">
        <w:rPr>
          <w:rFonts w:ascii="Cambria" w:hAnsi="Cambria"/>
          <w:color w:val="000000" w:themeColor="text1"/>
        </w:rPr>
        <w:t>ą</w:t>
      </w:r>
      <w:r w:rsidR="0050767C" w:rsidRPr="00A124EA">
        <w:rPr>
          <w:rFonts w:ascii="Cambria" w:hAnsi="Cambria"/>
          <w:color w:val="000000" w:themeColor="text1"/>
        </w:rPr>
        <w:t>, plastyczną, społeczną, przyrodniczą</w:t>
      </w:r>
      <w:r w:rsidR="00DC1473" w:rsidRPr="00A124EA">
        <w:rPr>
          <w:rFonts w:ascii="Cambria" w:hAnsi="Cambria"/>
          <w:color w:val="000000" w:themeColor="text1"/>
        </w:rPr>
        <w:t>, matematyczną, zajęcia komputerowe, zajęcia techniczne i wychowanie fizyczne;</w:t>
      </w:r>
    </w:p>
    <w:p w:rsidR="00B03105" w:rsidRPr="00A124EA" w:rsidRDefault="00B03105" w:rsidP="006059E6">
      <w:pPr>
        <w:numPr>
          <w:ilvl w:val="0"/>
          <w:numId w:val="163"/>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nauczyciele edukacji wczesnoszkolnej uczestniczą w szkoleniach, warsztatach, zespołach samokształceniowych, których celem jest systematyczne podnoszenie k</w:t>
      </w:r>
      <w:r w:rsidR="00147CD6" w:rsidRPr="00A124EA">
        <w:rPr>
          <w:rFonts w:ascii="Cambria" w:hAnsi="Cambria" w:cs="Arial"/>
          <w:color w:val="000000" w:themeColor="text1"/>
        </w:rPr>
        <w:t>ompetencji w pracy z </w:t>
      </w:r>
      <w:r w:rsidR="00FA174C" w:rsidRPr="00A124EA">
        <w:rPr>
          <w:rFonts w:ascii="Cambria" w:hAnsi="Cambria" w:cs="Arial"/>
          <w:color w:val="000000" w:themeColor="text1"/>
        </w:rPr>
        <w:t>dzieckiem 7</w:t>
      </w:r>
      <w:r w:rsidRPr="00A124EA">
        <w:rPr>
          <w:rFonts w:ascii="Cambria" w:hAnsi="Cambria" w:cs="Arial"/>
          <w:color w:val="000000" w:themeColor="text1"/>
        </w:rPr>
        <w:t>-letnim;</w:t>
      </w:r>
    </w:p>
    <w:p w:rsidR="00B03105" w:rsidRPr="00A124EA" w:rsidRDefault="00B03105" w:rsidP="006059E6">
      <w:pPr>
        <w:numPr>
          <w:ilvl w:val="0"/>
          <w:numId w:val="163"/>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nauczyciele edukacji wczesnoszkolnej tworzą stały zespół nauczycielski, którego zadania określone są w statucie szkoły;</w:t>
      </w:r>
    </w:p>
    <w:p w:rsidR="00B03105" w:rsidRPr="00A124EA" w:rsidRDefault="00B03105" w:rsidP="006059E6">
      <w:pPr>
        <w:numPr>
          <w:ilvl w:val="0"/>
          <w:numId w:val="163"/>
        </w:numPr>
        <w:tabs>
          <w:tab w:val="clear" w:pos="720"/>
          <w:tab w:val="num" w:pos="0"/>
          <w:tab w:val="left" w:pos="284"/>
        </w:tabs>
        <w:spacing w:before="120"/>
        <w:ind w:left="0" w:firstLine="0"/>
        <w:jc w:val="both"/>
        <w:rPr>
          <w:rFonts w:ascii="Cambria" w:hAnsi="Cambria"/>
          <w:color w:val="000000" w:themeColor="text1"/>
        </w:rPr>
      </w:pPr>
      <w:r w:rsidRPr="00A124EA">
        <w:rPr>
          <w:rFonts w:ascii="Cambria" w:hAnsi="Cambria" w:cs="Arial"/>
          <w:color w:val="000000" w:themeColor="text1"/>
        </w:rPr>
        <w:t>do najważniejszych zadań nauczyciela edukacji wczesnoszkolnej należy: poszanowanie godności dziecka,  zapewnienia dziecku przyjaznych, bezpiecznych  i zdrowych warunków do nauki i za</w:t>
      </w:r>
      <w:r w:rsidRPr="00A124EA">
        <w:rPr>
          <w:rFonts w:ascii="Cambria" w:hAnsi="Cambria" w:cs="Arial"/>
          <w:color w:val="000000" w:themeColor="text1"/>
        </w:rPr>
        <w:softHyphen/>
        <w:t>ba</w:t>
      </w:r>
      <w:r w:rsidRPr="00A124EA">
        <w:rPr>
          <w:rFonts w:ascii="Cambria" w:hAnsi="Cambria" w:cs="Arial"/>
          <w:color w:val="000000" w:themeColor="text1"/>
        </w:rPr>
        <w:softHyphen/>
        <w:t>wy, działania indywidualnego i zespołowego, rozwijania samodzielności oraz odpo</w:t>
      </w:r>
      <w:r w:rsidRPr="00A124EA">
        <w:rPr>
          <w:rFonts w:ascii="Cambria" w:hAnsi="Cambria" w:cs="Arial"/>
          <w:color w:val="000000" w:themeColor="text1"/>
        </w:rPr>
        <w:softHyphen/>
        <w:t>wie</w:t>
      </w:r>
      <w:r w:rsidRPr="00A124EA">
        <w:rPr>
          <w:rFonts w:ascii="Cambria" w:hAnsi="Cambria" w:cs="Arial"/>
          <w:color w:val="000000" w:themeColor="text1"/>
        </w:rPr>
        <w:softHyphen/>
      </w:r>
      <w:r w:rsidRPr="00A124EA">
        <w:rPr>
          <w:rFonts w:ascii="Cambria" w:hAnsi="Cambria" w:cs="Arial"/>
          <w:color w:val="000000" w:themeColor="text1"/>
        </w:rPr>
        <w:softHyphen/>
        <w:t>dzial</w:t>
      </w:r>
      <w:r w:rsidRPr="00A124EA">
        <w:rPr>
          <w:rFonts w:ascii="Cambria" w:hAnsi="Cambria" w:cs="Arial"/>
          <w:color w:val="000000" w:themeColor="text1"/>
        </w:rPr>
        <w:softHyphen/>
        <w:t>ności za siebie i najbliższe otoczenie, ekspresji plastycznej, muzycz</w:t>
      </w:r>
      <w:r w:rsidRPr="00A124EA">
        <w:rPr>
          <w:rFonts w:ascii="Cambria" w:hAnsi="Cambria" w:cs="Arial"/>
          <w:color w:val="000000" w:themeColor="text1"/>
        </w:rPr>
        <w:softHyphen/>
        <w:t>nej i ru</w:t>
      </w:r>
      <w:r w:rsidRPr="00A124EA">
        <w:rPr>
          <w:rFonts w:ascii="Cambria" w:hAnsi="Cambria" w:cs="Arial"/>
          <w:color w:val="000000" w:themeColor="text1"/>
        </w:rPr>
        <w:softHyphen/>
        <w:t>cho</w:t>
      </w:r>
      <w:r w:rsidRPr="00A124EA">
        <w:rPr>
          <w:rFonts w:ascii="Cambria" w:hAnsi="Cambria" w:cs="Arial"/>
          <w:color w:val="000000" w:themeColor="text1"/>
        </w:rPr>
        <w:softHyphen/>
        <w:t>wej, aktywności badawczej, a także działalności twórczej;</w:t>
      </w:r>
    </w:p>
    <w:p w:rsidR="00B03105" w:rsidRPr="00A124EA" w:rsidRDefault="00B03105" w:rsidP="00B03105">
      <w:pPr>
        <w:rPr>
          <w:rFonts w:ascii="Cambria" w:hAnsi="Cambria" w:cs="Arial"/>
          <w:b/>
          <w:color w:val="000000" w:themeColor="text1"/>
        </w:rPr>
      </w:pPr>
    </w:p>
    <w:p w:rsidR="00B03105" w:rsidRPr="00A124EA" w:rsidRDefault="00B03105" w:rsidP="00B03105">
      <w:pPr>
        <w:pStyle w:val="Tytu"/>
        <w:ind w:firstLine="0"/>
        <w:rPr>
          <w:rFonts w:ascii="Cambria" w:hAnsi="Cambria" w:cs="Arial"/>
          <w:color w:val="000000" w:themeColor="text1"/>
          <w:sz w:val="22"/>
          <w:szCs w:val="22"/>
        </w:rPr>
      </w:pPr>
    </w:p>
    <w:p w:rsidR="00B03105" w:rsidRPr="00A124EA" w:rsidRDefault="00B03105" w:rsidP="00997208">
      <w:pPr>
        <w:pStyle w:val="Nagwek2"/>
        <w:rPr>
          <w:rFonts w:cs="Arial"/>
          <w:color w:val="000000" w:themeColor="text1"/>
        </w:rPr>
      </w:pPr>
      <w:bookmarkStart w:id="12" w:name="_Toc502666609"/>
      <w:r w:rsidRPr="00A124EA">
        <w:rPr>
          <w:rFonts w:cs="Arial"/>
          <w:color w:val="000000" w:themeColor="text1"/>
        </w:rPr>
        <w:t>DZIAŁ III</w:t>
      </w:r>
      <w:bookmarkEnd w:id="12"/>
    </w:p>
    <w:p w:rsidR="00B03105" w:rsidRPr="00A124EA" w:rsidRDefault="00B03105" w:rsidP="00142C09">
      <w:pPr>
        <w:pStyle w:val="Nagwek2"/>
        <w:rPr>
          <w:rFonts w:cs="Arial"/>
          <w:b w:val="0"/>
          <w:bCs w:val="0"/>
          <w:color w:val="000000" w:themeColor="text1"/>
          <w:sz w:val="22"/>
          <w:szCs w:val="22"/>
        </w:rPr>
      </w:pPr>
      <w:bookmarkStart w:id="13" w:name="_Toc502666610"/>
      <w:r w:rsidRPr="00A124EA">
        <w:rPr>
          <w:rFonts w:cs="Arial"/>
          <w:color w:val="000000" w:themeColor="text1"/>
          <w:sz w:val="22"/>
          <w:szCs w:val="22"/>
        </w:rPr>
        <w:t>Organy  szkoły i ich kompetencje</w:t>
      </w:r>
      <w:bookmarkEnd w:id="13"/>
    </w:p>
    <w:p w:rsidR="00B03105" w:rsidRPr="00A124EA" w:rsidRDefault="00B03105" w:rsidP="00B03105">
      <w:pPr>
        <w:tabs>
          <w:tab w:val="left" w:pos="426"/>
        </w:tabs>
        <w:ind w:left="426" w:right="510"/>
        <w:jc w:val="both"/>
        <w:rPr>
          <w:rFonts w:ascii="Cambria" w:hAnsi="Cambria" w:cs="Arial"/>
          <w:color w:val="000000" w:themeColor="text1"/>
        </w:rPr>
      </w:pPr>
    </w:p>
    <w:p w:rsidR="00B03105" w:rsidRPr="00A124EA" w:rsidRDefault="00B03105" w:rsidP="00B03105">
      <w:pPr>
        <w:tabs>
          <w:tab w:val="left" w:pos="284"/>
        </w:tabs>
        <w:jc w:val="both"/>
        <w:rPr>
          <w:rFonts w:ascii="Cambria" w:hAnsi="Cambria" w:cs="Arial"/>
          <w:color w:val="000000" w:themeColor="text1"/>
        </w:rPr>
      </w:pPr>
      <w:r w:rsidRPr="00A124EA">
        <w:rPr>
          <w:rFonts w:ascii="Cambria" w:hAnsi="Cambria" w:cs="Arial"/>
          <w:b/>
          <w:color w:val="000000" w:themeColor="text1"/>
        </w:rPr>
        <w:t xml:space="preserve">        </w:t>
      </w:r>
      <w:r w:rsidR="00FB6B4A" w:rsidRPr="00A124EA">
        <w:rPr>
          <w:rFonts w:ascii="Cambria" w:hAnsi="Cambria" w:cs="Arial"/>
          <w:b/>
          <w:color w:val="000000" w:themeColor="text1"/>
        </w:rPr>
        <w:t>§ </w:t>
      </w:r>
      <w:r w:rsidR="008654F8" w:rsidRPr="00A124EA">
        <w:rPr>
          <w:rFonts w:ascii="Cambria" w:hAnsi="Cambria" w:cs="Arial"/>
          <w:b/>
          <w:color w:val="000000" w:themeColor="text1"/>
        </w:rPr>
        <w:t>37</w:t>
      </w:r>
      <w:r w:rsidR="00EA7B92" w:rsidRPr="00A124EA">
        <w:rPr>
          <w:rFonts w:ascii="Cambria" w:hAnsi="Cambria" w:cs="Arial"/>
          <w:b/>
          <w:color w:val="000000" w:themeColor="text1"/>
        </w:rPr>
        <w:t>.</w:t>
      </w:r>
      <w:r w:rsidRPr="00A124EA">
        <w:rPr>
          <w:rFonts w:ascii="Cambria" w:hAnsi="Cambria" w:cs="Arial"/>
          <w:b/>
          <w:color w:val="000000" w:themeColor="text1"/>
        </w:rPr>
        <w:t xml:space="preserve"> 1.</w:t>
      </w:r>
      <w:r w:rsidRPr="00A124EA">
        <w:rPr>
          <w:rFonts w:ascii="Cambria" w:hAnsi="Cambria" w:cs="Arial"/>
          <w:color w:val="000000" w:themeColor="text1"/>
        </w:rPr>
        <w:t xml:space="preserve"> Organami szkoły są:</w:t>
      </w:r>
    </w:p>
    <w:p w:rsidR="00B03105" w:rsidRPr="00A124EA" w:rsidRDefault="00B03105" w:rsidP="00B03105">
      <w:pPr>
        <w:tabs>
          <w:tab w:val="left" w:pos="284"/>
        </w:tabs>
        <w:jc w:val="both"/>
        <w:rPr>
          <w:rFonts w:ascii="Cambria" w:hAnsi="Cambria" w:cs="Arial"/>
          <w:color w:val="000000" w:themeColor="text1"/>
        </w:rPr>
      </w:pP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Dyrektor Szkoły – Dyrektor </w:t>
      </w:r>
      <w:r w:rsidR="005F0827" w:rsidRPr="00A124EA">
        <w:rPr>
          <w:rFonts w:ascii="Cambria" w:hAnsi="Cambria" w:cs="Arial"/>
          <w:color w:val="000000" w:themeColor="text1"/>
        </w:rPr>
        <w:t>Szkoły Podstawowej</w:t>
      </w:r>
      <w:r w:rsidRPr="00A124EA">
        <w:rPr>
          <w:rFonts w:ascii="Cambria" w:hAnsi="Cambria" w:cs="Arial"/>
          <w:color w:val="000000" w:themeColor="text1"/>
        </w:rPr>
        <w:t xml:space="preserve"> </w:t>
      </w:r>
      <w:r w:rsidR="00BB1F85" w:rsidRPr="00A124EA">
        <w:rPr>
          <w:rFonts w:ascii="Cambria" w:hAnsi="Cambria" w:cs="Arial"/>
          <w:color w:val="000000" w:themeColor="text1"/>
        </w:rPr>
        <w:t xml:space="preserve">im. Jana Pawła II </w:t>
      </w:r>
      <w:r w:rsidRPr="00A124EA">
        <w:rPr>
          <w:rFonts w:ascii="Cambria" w:hAnsi="Cambria" w:cs="Arial"/>
          <w:color w:val="000000" w:themeColor="text1"/>
        </w:rPr>
        <w:t>w</w:t>
      </w:r>
      <w:r w:rsidR="00BB1F85" w:rsidRPr="00A124EA">
        <w:rPr>
          <w:rFonts w:ascii="Cambria" w:hAnsi="Cambria" w:cs="Arial"/>
          <w:color w:val="000000" w:themeColor="text1"/>
        </w:rPr>
        <w:t xml:space="preserve"> Dąbrowie nad Czarną</w:t>
      </w:r>
      <w:r w:rsidRPr="00A124EA">
        <w:rPr>
          <w:rFonts w:ascii="Cambria" w:hAnsi="Cambria" w:cs="Arial"/>
          <w:color w:val="000000" w:themeColor="text1"/>
        </w:rPr>
        <w:t>;</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Rada Pedagogiczna ;</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Rada Rodziców;</w:t>
      </w:r>
    </w:p>
    <w:p w:rsidR="00B03105" w:rsidRPr="00A124EA" w:rsidRDefault="00B03105" w:rsidP="0039180C">
      <w:pPr>
        <w:numPr>
          <w:ilvl w:val="0"/>
          <w:numId w:val="3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Samorząd Uczniowski.</w:t>
      </w:r>
    </w:p>
    <w:p w:rsidR="00B03105" w:rsidRPr="00A124EA" w:rsidRDefault="00B03105" w:rsidP="00B03105">
      <w:pPr>
        <w:ind w:left="1145"/>
        <w:jc w:val="both"/>
        <w:rPr>
          <w:rFonts w:ascii="Cambria" w:hAnsi="Cambria" w:cs="Arial"/>
          <w:color w:val="000000" w:themeColor="text1"/>
        </w:rPr>
      </w:pPr>
    </w:p>
    <w:p w:rsidR="00B03105" w:rsidRPr="00A124EA" w:rsidRDefault="00B03105" w:rsidP="00B03105">
      <w:pPr>
        <w:tabs>
          <w:tab w:val="left" w:pos="426"/>
        </w:tabs>
        <w:jc w:val="both"/>
        <w:rPr>
          <w:rFonts w:ascii="Cambria" w:hAnsi="Cambria" w:cs="Arial"/>
          <w:color w:val="000000" w:themeColor="text1"/>
        </w:rPr>
      </w:pPr>
      <w:r w:rsidRPr="00A124EA">
        <w:rPr>
          <w:rFonts w:ascii="Cambria" w:hAnsi="Cambria" w:cs="Arial"/>
          <w:b/>
          <w:color w:val="000000" w:themeColor="text1"/>
        </w:rPr>
        <w:lastRenderedPageBreak/>
        <w:t xml:space="preserve">        </w:t>
      </w:r>
      <w:r w:rsidR="008654F8" w:rsidRPr="00A124EA">
        <w:rPr>
          <w:rFonts w:ascii="Cambria" w:hAnsi="Cambria" w:cs="Arial"/>
          <w:b/>
          <w:color w:val="000000" w:themeColor="text1"/>
        </w:rPr>
        <w:t>§ 38</w:t>
      </w:r>
      <w:r w:rsidRPr="00A124EA">
        <w:rPr>
          <w:rFonts w:ascii="Cambria" w:hAnsi="Cambria" w:cs="Arial"/>
          <w:b/>
          <w:color w:val="000000" w:themeColor="text1"/>
        </w:rPr>
        <w:t xml:space="preserve">. </w:t>
      </w:r>
      <w:r w:rsidRPr="00A124EA">
        <w:rPr>
          <w:rFonts w:ascii="Cambria" w:hAnsi="Cambria" w:cs="Arial"/>
          <w:color w:val="000000" w:themeColor="text1"/>
        </w:rPr>
        <w:t>Każ</w:t>
      </w:r>
      <w:r w:rsidR="0009254B" w:rsidRPr="00A124EA">
        <w:rPr>
          <w:rFonts w:ascii="Cambria" w:hAnsi="Cambria" w:cs="Arial"/>
          <w:color w:val="000000" w:themeColor="text1"/>
        </w:rPr>
        <w:t xml:space="preserve">dy z </w:t>
      </w:r>
      <w:r w:rsidR="008B16FB" w:rsidRPr="00A124EA">
        <w:rPr>
          <w:rFonts w:ascii="Cambria" w:hAnsi="Cambria" w:cs="Arial"/>
          <w:color w:val="000000" w:themeColor="text1"/>
        </w:rPr>
        <w:t xml:space="preserve">wyżej </w:t>
      </w:r>
      <w:r w:rsidR="0009254B" w:rsidRPr="00A124EA">
        <w:rPr>
          <w:rFonts w:ascii="Cambria" w:hAnsi="Cambria" w:cs="Arial"/>
          <w:color w:val="000000" w:themeColor="text1"/>
        </w:rPr>
        <w:t xml:space="preserve">wymienionych organów </w:t>
      </w:r>
      <w:r w:rsidRPr="00A124EA">
        <w:rPr>
          <w:rFonts w:ascii="Cambria" w:hAnsi="Cambria" w:cs="Arial"/>
          <w:color w:val="000000" w:themeColor="text1"/>
        </w:rPr>
        <w:t xml:space="preserve">działa zgodnie z ustawą </w:t>
      </w:r>
      <w:r w:rsidR="00F527AA" w:rsidRPr="00A124EA">
        <w:rPr>
          <w:rFonts w:ascii="Cambria" w:hAnsi="Cambria" w:cs="Arial"/>
          <w:color w:val="000000" w:themeColor="text1"/>
        </w:rPr>
        <w:t>– Prawo oświatowe</w:t>
      </w:r>
      <w:r w:rsidRPr="00A124EA">
        <w:rPr>
          <w:rFonts w:ascii="Cambria" w:hAnsi="Cambria" w:cs="Arial"/>
          <w:color w:val="000000" w:themeColor="text1"/>
        </w:rPr>
        <w:t>. Organy kolegialne funkcjonują według odrębnych regulaminów, uchwalonych przez te organy. Regulaminy te nie mogą być sprzeczne ze statutem szkoły.</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39</w:t>
      </w:r>
      <w:r w:rsidRPr="00A124EA">
        <w:rPr>
          <w:rFonts w:ascii="Cambria" w:hAnsi="Cambria" w:cs="Arial"/>
          <w:b/>
          <w:color w:val="000000" w:themeColor="text1"/>
        </w:rPr>
        <w:t xml:space="preserve">.1. </w:t>
      </w:r>
      <w:r w:rsidRPr="00A124EA">
        <w:rPr>
          <w:rFonts w:ascii="Cambria" w:hAnsi="Cambria" w:cs="Arial"/>
          <w:color w:val="000000" w:themeColor="text1"/>
        </w:rPr>
        <w:t>Dyrektor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kieruje szkołą  jako jednostką samorządu terytorialnego;</w:t>
      </w:r>
      <w:r w:rsidRPr="00A124EA">
        <w:rPr>
          <w:rFonts w:ascii="Cambria" w:hAnsi="Cambria" w:cs="Arial"/>
          <w:b/>
          <w:color w:val="000000" w:themeColor="text1"/>
        </w:rPr>
        <w:t xml:space="preserve"> </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jest osobą działającą w imieniu  pracodawcy;</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jest przewodniczącym Rady Pedagogicznej;</w:t>
      </w:r>
    </w:p>
    <w:p w:rsidR="00B03105" w:rsidRPr="00A124EA" w:rsidRDefault="00B03105" w:rsidP="0039180C">
      <w:pPr>
        <w:numPr>
          <w:ilvl w:val="0"/>
          <w:numId w:val="26"/>
        </w:numPr>
        <w:tabs>
          <w:tab w:val="clear" w:pos="1560"/>
          <w:tab w:val="num" w:pos="426"/>
        </w:tabs>
        <w:ind w:left="0" w:firstLine="0"/>
        <w:jc w:val="left"/>
        <w:rPr>
          <w:rFonts w:ascii="Cambria" w:hAnsi="Cambria" w:cs="Arial"/>
          <w:color w:val="000000" w:themeColor="text1"/>
        </w:rPr>
      </w:pPr>
      <w:r w:rsidRPr="00A124EA">
        <w:rPr>
          <w:rFonts w:ascii="Cambria" w:hAnsi="Cambria" w:cs="Arial"/>
          <w:color w:val="000000" w:themeColor="text1"/>
        </w:rPr>
        <w:t xml:space="preserve">wykonuje zadania administracji publicznej  w zakresie określonym ustawą. </w:t>
      </w:r>
      <w:r w:rsidRPr="00A124EA">
        <w:rPr>
          <w:rFonts w:ascii="Cambria" w:hAnsi="Cambria" w:cs="Arial"/>
          <w:b/>
          <w:color w:val="000000" w:themeColor="text1"/>
        </w:rPr>
        <w:t xml:space="preserve"> </w:t>
      </w:r>
    </w:p>
    <w:p w:rsidR="00B03105" w:rsidRPr="00A124EA" w:rsidRDefault="00B03105" w:rsidP="00B03105">
      <w:pPr>
        <w:ind w:left="1202"/>
        <w:rPr>
          <w:rFonts w:ascii="Cambria" w:hAnsi="Cambria" w:cs="Arial"/>
          <w:color w:val="000000" w:themeColor="text1"/>
        </w:rPr>
      </w:pPr>
    </w:p>
    <w:p w:rsidR="00B03105" w:rsidRPr="00A124EA" w:rsidRDefault="00B03105" w:rsidP="00B03105">
      <w:pPr>
        <w:tabs>
          <w:tab w:val="left" w:pos="426"/>
        </w:tabs>
        <w:jc w:val="both"/>
        <w:rPr>
          <w:rFonts w:ascii="Cambria" w:hAnsi="Cambria" w:cs="Arial"/>
          <w:color w:val="000000" w:themeColor="text1"/>
        </w:rPr>
      </w:pPr>
      <w:r w:rsidRPr="00A124EA">
        <w:rPr>
          <w:rFonts w:ascii="Cambria" w:hAnsi="Cambria" w:cs="Arial"/>
          <w:b/>
          <w:color w:val="000000" w:themeColor="text1"/>
        </w:rPr>
        <w:t xml:space="preserve">       </w:t>
      </w:r>
      <w:r w:rsidR="00FB6B4A" w:rsidRPr="00A124EA">
        <w:rPr>
          <w:rFonts w:ascii="Cambria" w:hAnsi="Cambria" w:cs="Arial"/>
          <w:b/>
          <w:color w:val="000000" w:themeColor="text1"/>
        </w:rPr>
        <w:t>§ 4</w:t>
      </w:r>
      <w:r w:rsidR="008654F8" w:rsidRPr="00A124EA">
        <w:rPr>
          <w:rFonts w:ascii="Cambria" w:hAnsi="Cambria" w:cs="Arial"/>
          <w:b/>
          <w:color w:val="000000" w:themeColor="text1"/>
        </w:rPr>
        <w:t>0</w:t>
      </w:r>
      <w:r w:rsidRPr="00A124EA">
        <w:rPr>
          <w:rFonts w:ascii="Cambria" w:hAnsi="Cambria" w:cs="Arial"/>
          <w:b/>
          <w:color w:val="000000" w:themeColor="text1"/>
        </w:rPr>
        <w:t xml:space="preserve">. </w:t>
      </w:r>
      <w:r w:rsidRPr="00A124EA">
        <w:rPr>
          <w:rFonts w:ascii="Cambria" w:hAnsi="Cambria" w:cs="Arial"/>
          <w:color w:val="000000" w:themeColor="text1"/>
        </w:rPr>
        <w:t xml:space="preserve"> Dyrektor szkoły kieruje bieżącą działalnością  szkoły, reprezentuje ją  na zewnątrz. Jest bezpośrednim przełożonym wszystkich pracowników zatrudnionych w </w:t>
      </w:r>
      <w:r w:rsidR="005F0827" w:rsidRPr="00A124EA">
        <w:rPr>
          <w:rFonts w:ascii="Cambria" w:hAnsi="Cambria" w:cs="Arial"/>
          <w:color w:val="000000" w:themeColor="text1"/>
        </w:rPr>
        <w:t>Szkole</w:t>
      </w:r>
      <w:r w:rsidRPr="00A124EA">
        <w:rPr>
          <w:rFonts w:ascii="Cambria" w:hAnsi="Cambria" w:cs="Arial"/>
          <w:color w:val="000000" w:themeColor="text1"/>
        </w:rPr>
        <w:t>. Jest przewodniczącym Rady Pedagogicznej.</w:t>
      </w:r>
    </w:p>
    <w:p w:rsidR="00B03105" w:rsidRPr="00A124EA" w:rsidRDefault="00B03105" w:rsidP="00B03105">
      <w:pPr>
        <w:tabs>
          <w:tab w:val="left" w:pos="180"/>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41</w:t>
      </w:r>
      <w:r w:rsidRPr="00A124EA">
        <w:rPr>
          <w:rFonts w:ascii="Cambria" w:hAnsi="Cambria" w:cs="Arial"/>
          <w:b/>
          <w:color w:val="000000" w:themeColor="text1"/>
        </w:rPr>
        <w:t xml:space="preserve">. </w:t>
      </w:r>
      <w:r w:rsidRPr="00A124EA">
        <w:rPr>
          <w:rFonts w:ascii="Cambria" w:hAnsi="Cambria" w:cs="Arial"/>
          <w:color w:val="000000" w:themeColor="text1"/>
        </w:rPr>
        <w:t> Ogólny zakres kompetencji, zadań i obowiązków dyrektora szkoły określa ustawa                   o systemie oświaty i inne przepisy szczegółowe.</w:t>
      </w:r>
    </w:p>
    <w:p w:rsidR="00B03105" w:rsidRPr="00A124EA" w:rsidRDefault="00B03105" w:rsidP="00B03105">
      <w:pPr>
        <w:tabs>
          <w:tab w:val="left" w:pos="180"/>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42</w:t>
      </w:r>
      <w:r w:rsidRPr="00A124EA">
        <w:rPr>
          <w:rFonts w:ascii="Cambria" w:hAnsi="Cambria" w:cs="Arial"/>
          <w:b/>
          <w:color w:val="000000" w:themeColor="text1"/>
        </w:rPr>
        <w:t xml:space="preserve">. </w:t>
      </w:r>
      <w:r w:rsidRPr="00A124EA">
        <w:rPr>
          <w:rFonts w:ascii="Cambria" w:hAnsi="Cambria" w:cs="Arial"/>
          <w:color w:val="000000" w:themeColor="text1"/>
        </w:rPr>
        <w:t> Dyrektor szkoły:</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w:t>
      </w:r>
      <w:r w:rsidRPr="00A124EA">
        <w:rPr>
          <w:rFonts w:ascii="Cambria" w:hAnsi="Cambria" w:cs="Arial"/>
          <w:color w:val="000000" w:themeColor="text1"/>
        </w:rPr>
        <w:t>. Kieruje działalnością dydaktyczną , wychowawczą i opiekuńczą , a w  szczególności:</w:t>
      </w:r>
    </w:p>
    <w:p w:rsidR="00B03105" w:rsidRPr="00A124EA" w:rsidRDefault="00B03105" w:rsidP="0039180C">
      <w:pPr>
        <w:numPr>
          <w:ilvl w:val="0"/>
          <w:numId w:val="34"/>
        </w:numPr>
        <w:tabs>
          <w:tab w:val="left" w:pos="426"/>
        </w:tabs>
        <w:spacing w:before="240" w:after="240"/>
        <w:ind w:left="0" w:firstLine="0"/>
        <w:jc w:val="both"/>
        <w:rPr>
          <w:rFonts w:ascii="Cambria" w:hAnsi="Cambria" w:cs="Arial"/>
          <w:color w:val="000000" w:themeColor="text1"/>
        </w:rPr>
      </w:pPr>
      <w:r w:rsidRPr="00A124EA">
        <w:rPr>
          <w:rFonts w:ascii="Cambria" w:hAnsi="Cambria" w:cs="Arial"/>
          <w:color w:val="000000" w:themeColor="text1"/>
        </w:rPr>
        <w:t>kształtuje twórczą atmosferę pracy, stwarza warunki sprzyjające podnoszeniu jej jakości pracy;</w:t>
      </w:r>
    </w:p>
    <w:p w:rsidR="00B03105" w:rsidRPr="00A124EA" w:rsidRDefault="00B03105" w:rsidP="0039180C">
      <w:pPr>
        <w:numPr>
          <w:ilvl w:val="0"/>
          <w:numId w:val="34"/>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przewodniczy Radzie Pedagogicznej, przygotowuje i prowadzi posiedzenia rady oraz jest odpowiedzialny za zawiadomienie wszystkich jej członków o terminie i porządku zebrania zgodnie z </w:t>
      </w:r>
      <w:r w:rsidRPr="00A124EA">
        <w:rPr>
          <w:rFonts w:ascii="Cambria" w:hAnsi="Cambria" w:cs="Arial"/>
          <w:i/>
          <w:color w:val="000000" w:themeColor="text1"/>
        </w:rPr>
        <w:t>Regulaminem Rady Pedagogicznej</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 xml:space="preserve">realizuje uchwały Rady Pedagogicznej podjęte w ramach jej kompetencji stanowiących; </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wstrzymuje wykonanie uchwał Rady Pedagogicznej niezgodnych z prawem i zawiadamia o tym organ prowadzący i nadzorujący</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powołuje szkolną komisję rekrutacyjno-kwalifikacyjną;</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opracowuje plan nauczania na cykl edukacyjny dla poszczególnych oddziałów w </w:t>
      </w:r>
      <w:r w:rsidR="003372AA" w:rsidRPr="00A124EA">
        <w:rPr>
          <w:rFonts w:ascii="Cambria" w:hAnsi="Cambria" w:cs="Arial"/>
          <w:color w:val="000000" w:themeColor="text1"/>
        </w:rPr>
        <w:t>s</w:t>
      </w:r>
      <w:r w:rsidRPr="00A124EA">
        <w:rPr>
          <w:rFonts w:ascii="Cambria" w:hAnsi="Cambria" w:cs="Arial"/>
          <w:color w:val="000000" w:themeColor="text1"/>
        </w:rPr>
        <w:t>zkole;</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sprawuje nadzór pedagogiczny zgodnie z odrębnymi przepisami;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przedkłada Radzie Pedagogicznej nie rzadziej niż dwa razy w ciągu roku ogólne wnioski wynikające z nadzoru pedagogicznego oraz informacje o działalności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dba o autorytet członków Rady Pedagogicznej, ochronę praw i godności nauczyciela;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podaje do publicznej wiadomości do końca zajęć dydaktycznych szkolny zestaw podręczników, który będzie obowiązywał w szkole podstawowej od początku następnego roku szkolnego;</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ustala w przypadku braku zgody wśród nauczycieli uczących danej edukacji w szkole,  po zasięgnięciu opinii Rady Rodziców,  jeden podręcznik do przedmiotu</w:t>
      </w:r>
      <w:r w:rsidR="003372AA" w:rsidRPr="00A124EA">
        <w:rPr>
          <w:rFonts w:ascii="Cambria" w:hAnsi="Cambria" w:cs="Arial"/>
          <w:color w:val="000000" w:themeColor="text1"/>
        </w:rPr>
        <w:t>,</w:t>
      </w:r>
      <w:r w:rsidRPr="00A124EA">
        <w:rPr>
          <w:rFonts w:ascii="Cambria" w:hAnsi="Cambria" w:cs="Arial"/>
          <w:color w:val="000000" w:themeColor="text1"/>
        </w:rPr>
        <w:t xml:space="preserve"> który będzie obowiązywał wszystkich nauczycieli w cyklu kształcenia;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dokonuje zakupu podręczników, materiałów edukacyjnych i materiałów ćwiczeniowych </w:t>
      </w:r>
      <w:r w:rsidRPr="00A124EA">
        <w:rPr>
          <w:rFonts w:ascii="Cambria" w:hAnsi="Cambria" w:cs="Arial"/>
          <w:color w:val="000000" w:themeColor="text1"/>
        </w:rPr>
        <w:br/>
        <w:t>w ramach dotacji celowej właściwego ministerstwa;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opracowuje zasady gospodarowania podręcznikami i materiałami edukacyjnymi zakupionymi z dotacji celowej;</w:t>
      </w:r>
    </w:p>
    <w:p w:rsidR="00B03105" w:rsidRPr="00A124EA" w:rsidRDefault="00B03105" w:rsidP="0039180C">
      <w:pPr>
        <w:numPr>
          <w:ilvl w:val="0"/>
          <w:numId w:val="34"/>
        </w:numPr>
        <w:tabs>
          <w:tab w:val="left" w:pos="426"/>
        </w:tabs>
        <w:spacing w:before="240"/>
        <w:ind w:left="0" w:firstLine="0"/>
        <w:jc w:val="left"/>
        <w:rPr>
          <w:rFonts w:ascii="Cambria" w:hAnsi="Cambria" w:cs="Arial"/>
          <w:color w:val="000000" w:themeColor="text1"/>
        </w:rPr>
      </w:pPr>
      <w:r w:rsidRPr="00A124EA">
        <w:rPr>
          <w:rFonts w:ascii="Cambria" w:hAnsi="Cambria" w:cs="Arial"/>
          <w:color w:val="000000" w:themeColor="text1"/>
        </w:rPr>
        <w:t xml:space="preserve">współpracuje z Radą Pedagogiczną, Radą Rodziców </w:t>
      </w:r>
      <w:r w:rsidR="00147CD6" w:rsidRPr="00A124EA">
        <w:rPr>
          <w:rFonts w:ascii="Cambria" w:hAnsi="Cambria" w:cs="Arial"/>
          <w:color w:val="000000" w:themeColor="text1"/>
        </w:rPr>
        <w:t>S</w:t>
      </w:r>
      <w:r w:rsidR="00C46113" w:rsidRPr="00A124EA">
        <w:rPr>
          <w:rFonts w:ascii="Cambria" w:hAnsi="Cambria" w:cs="Arial"/>
          <w:color w:val="000000" w:themeColor="text1"/>
        </w:rPr>
        <w:t>zkoły</w:t>
      </w:r>
      <w:r w:rsidR="00BB1F85" w:rsidRPr="00A124EA">
        <w:rPr>
          <w:rFonts w:ascii="Cambria" w:hAnsi="Cambria" w:cs="Arial"/>
          <w:color w:val="000000" w:themeColor="text1"/>
        </w:rPr>
        <w:t xml:space="preserve"> </w:t>
      </w:r>
      <w:r w:rsidRPr="00A124EA">
        <w:rPr>
          <w:rFonts w:ascii="Cambria" w:hAnsi="Cambria" w:cs="Arial"/>
          <w:color w:val="000000" w:themeColor="text1"/>
        </w:rPr>
        <w:t xml:space="preserve"> i S</w:t>
      </w:r>
      <w:r w:rsidR="00147CD6" w:rsidRPr="00A124EA">
        <w:rPr>
          <w:rFonts w:ascii="Cambria" w:hAnsi="Cambria" w:cs="Arial"/>
          <w:color w:val="000000" w:themeColor="text1"/>
        </w:rPr>
        <w:t xml:space="preserve">amorządem </w:t>
      </w:r>
      <w:r w:rsidRPr="00A124EA">
        <w:rPr>
          <w:rFonts w:ascii="Cambria" w:hAnsi="Cambria" w:cs="Arial"/>
          <w:color w:val="000000" w:themeColor="text1"/>
        </w:rPr>
        <w:t>U</w:t>
      </w:r>
      <w:r w:rsidR="00147CD6" w:rsidRPr="00A124EA">
        <w:rPr>
          <w:rFonts w:ascii="Cambria" w:hAnsi="Cambria" w:cs="Arial"/>
          <w:color w:val="000000" w:themeColor="text1"/>
        </w:rPr>
        <w:t>czniowskim</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udziela na wniosek rodziców (prawnych opiekunów), po spełnieniu ustawowych wymogów zezwoleń na spełnianie obowiązku nauki, obowiązku szkolnego lub w formie indywidualnego nauczania;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organizuje pomoc psychologiczno - pedagogiczną w formach i na zasadach określonych w </w:t>
      </w:r>
      <w:r w:rsidR="003372AA" w:rsidRPr="00A124EA">
        <w:rPr>
          <w:rFonts w:ascii="Cambria" w:hAnsi="Cambria" w:cs="Arial"/>
          <w:color w:val="000000" w:themeColor="text1"/>
        </w:rPr>
        <w:t>r</w:t>
      </w:r>
      <w:r w:rsidRPr="00A124EA">
        <w:rPr>
          <w:rFonts w:ascii="Cambria" w:hAnsi="Cambria" w:cs="Arial"/>
          <w:color w:val="000000" w:themeColor="text1"/>
        </w:rPr>
        <w:t xml:space="preserve">ozdziale 3  </w:t>
      </w:r>
      <w:r w:rsidR="003372AA" w:rsidRPr="00A124EA">
        <w:rPr>
          <w:rFonts w:ascii="Cambria" w:hAnsi="Cambria" w:cs="Arial"/>
          <w:color w:val="000000" w:themeColor="text1"/>
        </w:rPr>
        <w:t>d</w:t>
      </w:r>
      <w:r w:rsidRPr="00A124EA">
        <w:rPr>
          <w:rFonts w:ascii="Cambria" w:hAnsi="Cambria" w:cs="Arial"/>
          <w:color w:val="000000" w:themeColor="text1"/>
        </w:rPr>
        <w:t xml:space="preserve">ziału II  </w:t>
      </w:r>
      <w:r w:rsidR="003372AA" w:rsidRPr="00A124EA">
        <w:rPr>
          <w:rFonts w:ascii="Cambria" w:hAnsi="Cambria" w:cs="Arial"/>
          <w:color w:val="000000" w:themeColor="text1"/>
        </w:rPr>
        <w:t>S</w:t>
      </w:r>
      <w:r w:rsidRPr="00A124EA">
        <w:rPr>
          <w:rFonts w:ascii="Cambria" w:hAnsi="Cambria" w:cs="Arial"/>
          <w:color w:val="000000" w:themeColor="text1"/>
        </w:rPr>
        <w:t xml:space="preserve">tatutu  </w:t>
      </w:r>
      <w:r w:rsidR="003372AA" w:rsidRPr="00A124EA">
        <w:rPr>
          <w:rFonts w:ascii="Cambria" w:hAnsi="Cambria" w:cs="Arial"/>
          <w:color w:val="000000" w:themeColor="text1"/>
        </w:rPr>
        <w:t>S</w:t>
      </w:r>
      <w:r w:rsidRPr="00A124EA">
        <w:rPr>
          <w:rFonts w:ascii="Cambria" w:hAnsi="Cambria" w:cs="Arial"/>
          <w:color w:val="000000" w:themeColor="text1"/>
        </w:rPr>
        <w:t>zkoły;</w:t>
      </w:r>
    </w:p>
    <w:p w:rsidR="003E3803" w:rsidRPr="00A124EA" w:rsidRDefault="003E3803"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organizuje wspomaganie szkoły w zakresie pomocy psychologiczno-pedagogicznej, polegające na planowaniu i przeprowadzaniu działań mających na celu poprawę jakości udzielanej pomocy p</w:t>
      </w:r>
      <w:r w:rsidR="003372AA" w:rsidRPr="00A124EA">
        <w:rPr>
          <w:rFonts w:ascii="Cambria" w:hAnsi="Cambria" w:cs="Arial"/>
          <w:color w:val="000000" w:themeColor="text1"/>
        </w:rPr>
        <w:t xml:space="preserve"> - </w:t>
      </w:r>
      <w:r w:rsidRPr="00A124EA">
        <w:rPr>
          <w:rFonts w:ascii="Cambria" w:hAnsi="Cambria" w:cs="Arial"/>
          <w:color w:val="000000" w:themeColor="text1"/>
        </w:rPr>
        <w:t>p;</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 porozumieniu z organem prowadzącym organizuje uczniom  nauczanie indywidualne;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zwalnia uczniów z zajęć  WF-u lub wykonywania określonych ćwiczeń fizycznych, plastyki, zajęć technicznych, informat</w:t>
      </w:r>
      <w:r w:rsidR="00656F86" w:rsidRPr="00A124EA">
        <w:rPr>
          <w:rFonts w:ascii="Cambria" w:hAnsi="Cambria" w:cs="Arial"/>
          <w:color w:val="000000" w:themeColor="text1"/>
        </w:rPr>
        <w:t>yki</w:t>
      </w:r>
      <w:r w:rsidRPr="00A124EA">
        <w:rPr>
          <w:rFonts w:ascii="Cambria" w:hAnsi="Cambria" w:cs="Arial"/>
          <w:color w:val="000000" w:themeColor="text1"/>
        </w:rPr>
        <w:t xml:space="preserve"> w oparciu o odrębne przepisy;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udziela zezwoleń na indywidualny tok nauki lub indywidualne nauczanie;</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występuje do kuratora oświaty z wnioskiem o przeniesienie ucznia</w:t>
      </w:r>
      <w:r w:rsidR="003372AA" w:rsidRPr="00A124EA">
        <w:rPr>
          <w:rFonts w:ascii="Cambria" w:hAnsi="Cambria" w:cs="Arial"/>
          <w:color w:val="000000" w:themeColor="text1"/>
        </w:rPr>
        <w:t xml:space="preserve"> do</w:t>
      </w:r>
      <w:r w:rsidRPr="00A124EA">
        <w:rPr>
          <w:rFonts w:ascii="Cambria" w:hAnsi="Cambria" w:cs="Arial"/>
          <w:color w:val="000000" w:themeColor="text1"/>
        </w:rPr>
        <w:t xml:space="preserve"> innej szkoły podstawowej w przypadkach określonych w  statu</w:t>
      </w:r>
      <w:r w:rsidR="008B16FB"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występuje do dyrektora okręgowej komisji egzaminacyjnej z wnioskiem o zwolnienie uczni</w:t>
      </w:r>
      <w:r w:rsidR="00B21D62" w:rsidRPr="00A124EA">
        <w:rPr>
          <w:rFonts w:ascii="Cambria" w:hAnsi="Cambria" w:cs="Arial"/>
          <w:color w:val="000000" w:themeColor="text1"/>
        </w:rPr>
        <w:t>a z obowiązku przystąpienia do egzaminu</w:t>
      </w:r>
      <w:r w:rsidRPr="00A124EA">
        <w:rPr>
          <w:rFonts w:ascii="Cambria" w:hAnsi="Cambria" w:cs="Arial"/>
          <w:color w:val="000000" w:themeColor="text1"/>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inspiruje nauczycieli do innowacji pedagogicznych, wychowawczych  i organizacyjnych;</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opracowuje ofertę realizacji w szkole zajęć dwóch godzin wychowania fizycznego w uzgodnieniu z organem prowadzącym i po zaopiniowaniu przez Radę Pedagogiczną</w:t>
      </w:r>
      <w:r w:rsidR="00CE0B45" w:rsidRPr="00A124EA">
        <w:rPr>
          <w:rFonts w:ascii="Cambria" w:hAnsi="Cambria" w:cs="Arial"/>
          <w:color w:val="000000" w:themeColor="text1"/>
        </w:rPr>
        <w:t xml:space="preserve"> oraz</w:t>
      </w:r>
      <w:r w:rsidRPr="00A124EA">
        <w:rPr>
          <w:rFonts w:ascii="Cambria" w:hAnsi="Cambria" w:cs="Arial"/>
          <w:color w:val="000000" w:themeColor="text1"/>
        </w:rPr>
        <w:t xml:space="preserve"> Radę Rodziców;</w:t>
      </w:r>
    </w:p>
    <w:p w:rsidR="00B03105" w:rsidRPr="00A124EA" w:rsidRDefault="005F0827"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stwarza warunki umożliwiające </w:t>
      </w:r>
      <w:r w:rsidR="00B03105" w:rsidRPr="00A124EA">
        <w:rPr>
          <w:rFonts w:ascii="Cambria" w:hAnsi="Cambria" w:cs="Arial"/>
          <w:color w:val="000000" w:themeColor="text1"/>
        </w:rPr>
        <w:t xml:space="preserve">podtrzymywanie tożsamości narodowej, etnicznej </w:t>
      </w:r>
      <w:r w:rsidR="00B03105" w:rsidRPr="00A124EA">
        <w:rPr>
          <w:rFonts w:ascii="Cambria" w:hAnsi="Cambria" w:cs="Arial"/>
          <w:color w:val="000000" w:themeColor="text1"/>
        </w:rPr>
        <w:br/>
        <w:t>i religijnej uczniom;</w:t>
      </w:r>
    </w:p>
    <w:p w:rsidR="00B03105" w:rsidRPr="00A124EA" w:rsidRDefault="00B03105" w:rsidP="0039180C">
      <w:pPr>
        <w:numPr>
          <w:ilvl w:val="0"/>
          <w:numId w:val="34"/>
        </w:numPr>
        <w:tabs>
          <w:tab w:val="left" w:pos="0"/>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 </w:t>
      </w:r>
      <w:r w:rsidR="00A64953" w:rsidRPr="00A124EA">
        <w:rPr>
          <w:rFonts w:ascii="Cambria" w:hAnsi="Cambria" w:cs="Arial"/>
          <w:color w:val="000000" w:themeColor="text1"/>
        </w:rPr>
        <w:t>odpowiada za realizację zaleceń wynikających z orzeczenia o potrzebie kształcenia specjalnego  ucznia</w:t>
      </w:r>
      <w:r w:rsidRPr="00A124EA">
        <w:rPr>
          <w:rFonts w:ascii="Cambria" w:hAnsi="Cambria" w:cs="Arial"/>
          <w:color w:val="000000" w:themeColor="text1"/>
        </w:rPr>
        <w:t>;</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prowadzi ewidencję spełniania obowiązku szkolnego w formie księgi uczniów prowadzonych na zasadach określonych odrębnych przepisach;</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na udokumentowany wniosek rodziców (prawnych opiekunów) oraz na podstawie opinii poradni psychologiczno-pedagogicznej, w tym specjalistycznej, zwalnia  do końca danego etapu edukacyjnego ucznia z wadą słuchu, z głęboką dysleksją rozwojową, z afazją, </w:t>
      </w:r>
      <w:r w:rsidRPr="00A124EA">
        <w:rPr>
          <w:rFonts w:ascii="Cambria" w:hAnsi="Cambria" w:cs="Arial"/>
          <w:color w:val="000000" w:themeColor="text1"/>
        </w:rPr>
        <w:br/>
        <w:t xml:space="preserve">z niepełnosprawnościami sprzężonymi lub z autyzmem z nauki drugiego języka obcego; ucznia </w:t>
      </w:r>
      <w:r w:rsidRPr="00A124EA">
        <w:rPr>
          <w:rFonts w:ascii="Cambria" w:hAnsi="Cambria" w:cs="Arial"/>
          <w:color w:val="000000" w:themeColor="text1"/>
        </w:rPr>
        <w:br/>
        <w:t>z orzeczeniem o potrzebie kształcenia specjalnego zwalnia na podstawie tego orzeczenia;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wyznacza terminy egzaminów poprawkowych do dnia zakończenia rocznych zajęć dydaktyczno-wychowawczych i podaje do wiadomości uczniów;</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powołuje komisje do przeprowadzania egzaminów poprawkowych, klasyfikacyjnych </w:t>
      </w:r>
      <w:r w:rsidRPr="00A124EA">
        <w:rPr>
          <w:rFonts w:ascii="Cambria" w:hAnsi="Cambria" w:cs="Arial"/>
          <w:color w:val="000000" w:themeColor="text1"/>
        </w:rPr>
        <w:br/>
        <w:t>i sprawdzających na zasadach określonych w  statu</w:t>
      </w:r>
      <w:r w:rsidR="00A300A7"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ustala zajęcia, które ze względu na indywidualne potrzeby edukacyjne uczniów niepełnosprawnych, niedostosowanych społecznie oraz zagrożonych niedostosowaniem społecznym</w:t>
      </w:r>
      <w:r w:rsidR="003372AA" w:rsidRPr="00A124EA">
        <w:rPr>
          <w:rFonts w:ascii="Cambria" w:hAnsi="Cambria" w:cs="Arial"/>
          <w:color w:val="000000" w:themeColor="text1"/>
        </w:rPr>
        <w:t>,</w:t>
      </w:r>
      <w:r w:rsidRPr="00A124EA">
        <w:rPr>
          <w:rFonts w:ascii="Cambria" w:hAnsi="Cambria" w:cs="Arial"/>
          <w:color w:val="000000" w:themeColor="text1"/>
        </w:rPr>
        <w:t xml:space="preserve"> prowadzą lub uczestniczą w zajęciach zatrudnieni nauczyciele</w:t>
      </w:r>
      <w:r w:rsidR="003372AA" w:rsidRPr="00A124EA">
        <w:rPr>
          <w:rFonts w:ascii="Cambria" w:hAnsi="Cambria" w:cs="Arial"/>
          <w:color w:val="000000" w:themeColor="text1"/>
        </w:rPr>
        <w:t>,</w:t>
      </w:r>
      <w:r w:rsidRPr="00A124EA">
        <w:rPr>
          <w:rFonts w:ascii="Cambria" w:hAnsi="Cambria" w:cs="Arial"/>
          <w:color w:val="000000" w:themeColor="text1"/>
        </w:rPr>
        <w:t xml:space="preserve"> posiadający kwalifikacje w zakresie pedagogiki specjalnej oraz</w:t>
      </w:r>
      <w:r w:rsidR="003372AA" w:rsidRPr="00A124EA">
        <w:rPr>
          <w:rFonts w:ascii="Cambria" w:hAnsi="Cambria" w:cs="Arial"/>
          <w:color w:val="000000" w:themeColor="text1"/>
        </w:rPr>
        <w:t xml:space="preserve"> ustala </w:t>
      </w:r>
      <w:r w:rsidRPr="00A124EA">
        <w:rPr>
          <w:rFonts w:ascii="Cambria" w:hAnsi="Cambria" w:cs="Arial"/>
          <w:color w:val="000000" w:themeColor="text1"/>
        </w:rPr>
        <w:t xml:space="preserve"> pomoc nauczyciela;</w:t>
      </w:r>
    </w:p>
    <w:p w:rsidR="00B03105" w:rsidRPr="00A124EA" w:rsidRDefault="00B03105" w:rsidP="0039180C">
      <w:pPr>
        <w:numPr>
          <w:ilvl w:val="0"/>
          <w:numId w:val="34"/>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współdziała ze szkołami wyższymi oraz zakładami kształcenia nauczycieli w sprawie organizacji praktyk studenckich.</w:t>
      </w:r>
    </w:p>
    <w:p w:rsidR="00B03105" w:rsidRPr="00A124EA" w:rsidRDefault="00B03105" w:rsidP="0039180C">
      <w:pPr>
        <w:numPr>
          <w:ilvl w:val="1"/>
          <w:numId w:val="30"/>
        </w:numPr>
        <w:tabs>
          <w:tab w:val="clear" w:pos="1920"/>
          <w:tab w:val="num" w:pos="360"/>
          <w:tab w:val="left" w:pos="851"/>
        </w:tabs>
        <w:spacing w:before="240"/>
        <w:ind w:left="0" w:firstLine="426"/>
        <w:jc w:val="left"/>
        <w:rPr>
          <w:rFonts w:ascii="Cambria" w:hAnsi="Cambria" w:cs="Arial"/>
          <w:color w:val="000000" w:themeColor="text1"/>
        </w:rPr>
      </w:pPr>
      <w:r w:rsidRPr="00A124EA">
        <w:rPr>
          <w:rFonts w:ascii="Cambria" w:hAnsi="Cambria" w:cs="Arial"/>
          <w:color w:val="000000" w:themeColor="text1"/>
        </w:rPr>
        <w:t xml:space="preserve">Organizuje działalność szkoły, a w szczególności:  </w:t>
      </w:r>
    </w:p>
    <w:p w:rsidR="00B03105" w:rsidRPr="00A124EA" w:rsidRDefault="00B03105" w:rsidP="00B03105">
      <w:pPr>
        <w:tabs>
          <w:tab w:val="left" w:pos="426"/>
        </w:tabs>
        <w:rPr>
          <w:rFonts w:ascii="Cambria" w:hAnsi="Cambria" w:cs="Arial"/>
          <w:color w:val="000000" w:themeColor="text1"/>
        </w:rPr>
      </w:pPr>
    </w:p>
    <w:p w:rsidR="00B03105" w:rsidRPr="00A124EA" w:rsidRDefault="00AB5BDB"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opracowuje </w:t>
      </w:r>
      <w:r w:rsidR="00B03105" w:rsidRPr="00A124EA">
        <w:rPr>
          <w:rFonts w:ascii="Cambria" w:hAnsi="Cambria" w:cs="Arial"/>
          <w:color w:val="000000" w:themeColor="text1"/>
        </w:rPr>
        <w:t>arkusz organizacyjny na kolejny rok szkolny</w:t>
      </w:r>
      <w:r w:rsidR="009E0B12" w:rsidRPr="00A124EA">
        <w:rPr>
          <w:rFonts w:ascii="Cambria" w:hAnsi="Cambria" w:cs="Arial"/>
          <w:color w:val="000000" w:themeColor="text1"/>
        </w:rPr>
        <w:t xml:space="preserve"> i przekazuje go po zaopiniowaniu przez radę pedagogiczną i zakładowe organizacje związkowe </w:t>
      </w:r>
      <w:r w:rsidR="00F373C1" w:rsidRPr="00A124EA">
        <w:rPr>
          <w:rFonts w:ascii="Cambria" w:hAnsi="Cambria" w:cs="Arial"/>
          <w:color w:val="000000" w:themeColor="text1"/>
        </w:rPr>
        <w:t>do 10 kwietnia</w:t>
      </w:r>
      <w:r w:rsidR="009B3703" w:rsidRPr="00A124EA">
        <w:rPr>
          <w:rFonts w:ascii="Cambria" w:hAnsi="Cambria" w:cs="Arial"/>
          <w:color w:val="000000" w:themeColor="text1"/>
        </w:rPr>
        <w:t xml:space="preserve"> organowi prowadzącemu;</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przydziela nauczycielom stałe prace i zajęcia w ramach wynagrodzenia zasadniczego oraz dodatkowo płatnych zajęć dydaktyczno- wychowawczych lub opiekuńczych;</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określa i ustala sposoby dokumentowania pracy dydaktyczno-wychowawczej;</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wyznacza w miarę potrzeb w wymiarze i na zasadach ustalonym w odrębnych przepisach dni wolne od zajęć; </w:t>
      </w:r>
    </w:p>
    <w:p w:rsidR="00B03105" w:rsidRPr="00A124EA" w:rsidRDefault="00B03105" w:rsidP="00B03105">
      <w:pPr>
        <w:tabs>
          <w:tab w:val="left" w:pos="426"/>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informuje nauczycieli, rodziców i uczniów do 30 września o ustalonych dniach wolnych;</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odwołuje zajęcia dydaktyczno-wychowawcze</w:t>
      </w:r>
      <w:r w:rsidR="006A274A" w:rsidRPr="00A124EA">
        <w:rPr>
          <w:rFonts w:ascii="Cambria" w:hAnsi="Cambria" w:cs="Arial"/>
          <w:color w:val="000000" w:themeColor="text1"/>
        </w:rPr>
        <w:t xml:space="preserve"> i opiekuńcze</w:t>
      </w:r>
      <w:r w:rsidRPr="00A124EA">
        <w:rPr>
          <w:rFonts w:ascii="Cambria" w:hAnsi="Cambria" w:cs="Arial"/>
          <w:color w:val="000000" w:themeColor="text1"/>
        </w:rPr>
        <w:t xml:space="preserve"> w sytuacjach, gdy występuje zagrożenie zdrowia uczniów;</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zapewnia odpowiednie warunki do jak najpełniejszej realizacji zadań szkoły, </w:t>
      </w:r>
      <w:r w:rsidRPr="00A124EA">
        <w:rPr>
          <w:rFonts w:ascii="Cambria" w:hAnsi="Cambria" w:cs="Arial"/>
          <w:color w:val="000000" w:themeColor="text1"/>
        </w:rPr>
        <w:br/>
        <w:t>a w szczególności należytego stanu higieniczno –sanitarnego, bezpiecznych warunków pobytu uczniów w budynku szkolnym i placu szkolnym;</w:t>
      </w:r>
    </w:p>
    <w:p w:rsidR="006A274A" w:rsidRPr="00A124EA" w:rsidRDefault="006A274A" w:rsidP="00154AC4">
      <w:pPr>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color w:val="000000" w:themeColor="text1"/>
        </w:rPr>
      </w:pPr>
      <w:r w:rsidRPr="00A124EA">
        <w:rPr>
          <w:rFonts w:ascii="Cambria" w:hAnsi="Cambria" w:cs="Arial"/>
          <w:color w:val="000000" w:themeColor="text1"/>
        </w:rPr>
        <w:t>dba o właściwe wyposażenie szkoły w sprzęt i pomoce dydaktyczne;</w:t>
      </w:r>
    </w:p>
    <w:p w:rsidR="00B03105" w:rsidRPr="00A124EA" w:rsidRDefault="00B03105" w:rsidP="00B03105">
      <w:pPr>
        <w:tabs>
          <w:tab w:val="left" w:pos="426"/>
          <w:tab w:val="num" w:pos="1506"/>
        </w:tabs>
        <w:ind w:right="158"/>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egzekwuje przestrzeganie przez pracowników szkoły ustalonego porządku oraz dbałości o estetykę i czystość;</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lastRenderedPageBreak/>
        <w:t>sprawuje nadzór nad działalnością administracyjną i gospodarczą szkoły;</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opracowuje projekt planu finansowego szkoły i przedstawia go celem zaopiniowania Radzie Pedagogicznej i Radzie Rodziców;</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dysponuje środkami finansowymi określonymi w planie finansowym szkoły; ponosi odpowiedzialność za ich prawidłowe wykorzystanie;</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dokonuje co najmniej  raz w ciągu roku przeglądu technicznego budynku i stanu technicznego urządzeń na szkolnym boisku;</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za zgodą organu prowadzącego i w uzasadnionych potrzebach organizacyjnych szkoły tworzy stanowisko wicedyrektora lub inne stanowiska kierownicze.</w:t>
      </w:r>
    </w:p>
    <w:p w:rsidR="00251A5B" w:rsidRPr="00A124EA" w:rsidRDefault="00251A5B" w:rsidP="00251A5B">
      <w:pPr>
        <w:tabs>
          <w:tab w:val="left" w:pos="426"/>
          <w:tab w:val="num" w:pos="1440"/>
          <w:tab w:val="num" w:pos="1560"/>
          <w:tab w:val="num" w:pos="2820"/>
          <w:tab w:val="num" w:pos="3147"/>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organizuje prace konserwacyjno – remontowe;</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 xml:space="preserve"> powołuje komisję w celu dokonania inwentaryzacji majątku szkoły;</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color w:val="000000" w:themeColor="text1"/>
        </w:rPr>
      </w:pPr>
      <w:r w:rsidRPr="00A124EA">
        <w:rPr>
          <w:rFonts w:ascii="Cambria" w:hAnsi="Cambria" w:cs="Arial"/>
          <w:color w:val="000000" w:themeColor="text1"/>
        </w:rPr>
        <w:t>odpowiada za prowadzenie, przechowywanie i archiwizację dokumentacji szkoły zgodnie z odrębnymi przepisami;</w:t>
      </w:r>
    </w:p>
    <w:p w:rsidR="00B03105" w:rsidRPr="00A124EA" w:rsidRDefault="00B03105" w:rsidP="00B03105">
      <w:pPr>
        <w:tabs>
          <w:tab w:val="left" w:pos="426"/>
          <w:tab w:val="num" w:pos="1440"/>
          <w:tab w:val="num" w:pos="1506"/>
        </w:tabs>
        <w:jc w:val="both"/>
        <w:rPr>
          <w:rFonts w:ascii="Cambria" w:hAnsi="Cambria" w:cs="Arial"/>
          <w:color w:val="000000" w:themeColor="text1"/>
        </w:rPr>
      </w:pPr>
    </w:p>
    <w:p w:rsidR="00B03105" w:rsidRPr="00A124EA"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b/>
          <w:color w:val="000000" w:themeColor="text1"/>
        </w:rPr>
      </w:pPr>
      <w:r w:rsidRPr="00A124EA">
        <w:rPr>
          <w:rFonts w:ascii="Cambria" w:hAnsi="Cambria" w:cs="Arial"/>
          <w:color w:val="000000" w:themeColor="text1"/>
        </w:rPr>
        <w:t>organizuje i sprawuje kontrolę zarządczą zgodnie z ustawą o finansach publicznych</w:t>
      </w:r>
      <w:r w:rsidRPr="00A124EA">
        <w:rPr>
          <w:rFonts w:ascii="Cambria" w:hAnsi="Cambria" w:cs="Arial"/>
          <w:b/>
          <w:color w:val="000000" w:themeColor="text1"/>
        </w:rPr>
        <w:t>.</w:t>
      </w:r>
    </w:p>
    <w:p w:rsidR="00B03105" w:rsidRPr="00A124EA" w:rsidRDefault="00B03105" w:rsidP="00B03105">
      <w:pPr>
        <w:tabs>
          <w:tab w:val="num" w:pos="1440"/>
          <w:tab w:val="num" w:pos="1506"/>
        </w:tabs>
        <w:jc w:val="both"/>
        <w:rPr>
          <w:rFonts w:ascii="Cambria" w:hAnsi="Cambria" w:cs="Arial"/>
          <w:b/>
          <w:color w:val="000000" w:themeColor="text1"/>
        </w:rPr>
      </w:pPr>
    </w:p>
    <w:p w:rsidR="00B03105" w:rsidRPr="00A124EA" w:rsidRDefault="00B03105" w:rsidP="00B03105">
      <w:pPr>
        <w:tabs>
          <w:tab w:val="num" w:pos="1440"/>
          <w:tab w:val="num" w:pos="1506"/>
        </w:tabs>
        <w:ind w:left="180"/>
        <w:rPr>
          <w:rFonts w:ascii="Cambria" w:hAnsi="Cambria" w:cs="Arial"/>
          <w:color w:val="000000" w:themeColor="text1"/>
        </w:rPr>
      </w:pPr>
    </w:p>
    <w:p w:rsidR="00B03105" w:rsidRPr="00A124EA" w:rsidRDefault="00B03105" w:rsidP="0039180C">
      <w:pPr>
        <w:numPr>
          <w:ilvl w:val="1"/>
          <w:numId w:val="30"/>
        </w:numPr>
        <w:tabs>
          <w:tab w:val="clear" w:pos="1920"/>
          <w:tab w:val="num" w:pos="360"/>
        </w:tabs>
        <w:ind w:left="0" w:firstLine="426"/>
        <w:jc w:val="both"/>
        <w:rPr>
          <w:rFonts w:ascii="Cambria" w:hAnsi="Cambria" w:cs="Arial"/>
          <w:color w:val="000000" w:themeColor="text1"/>
        </w:rPr>
      </w:pPr>
      <w:r w:rsidRPr="00A124EA">
        <w:rPr>
          <w:rFonts w:ascii="Cambria" w:hAnsi="Cambria" w:cs="Arial"/>
          <w:color w:val="000000" w:themeColor="text1"/>
        </w:rPr>
        <w:t>Prowadzi sprawy kadrowe i socjalne pracowników, a w szczególności:</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nawiązuje i rozwiązuje stosunek pracy z nauczycielami i innymi pracownikami szkoły;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d</w:t>
      </w:r>
      <w:r w:rsidR="00A37831" w:rsidRPr="00A124EA">
        <w:rPr>
          <w:rFonts w:ascii="Cambria" w:hAnsi="Cambria" w:cs="Arial"/>
          <w:color w:val="000000" w:themeColor="text1"/>
        </w:rPr>
        <w:t>okonuje oceny pracy nauczycieli</w:t>
      </w:r>
      <w:r w:rsidRPr="00A124EA">
        <w:rPr>
          <w:rFonts w:ascii="Cambria" w:hAnsi="Cambria" w:cs="Arial"/>
          <w:color w:val="000000" w:themeColor="text1"/>
        </w:rPr>
        <w:t>;</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dokonuje oceny </w:t>
      </w:r>
      <w:r w:rsidR="003F187A" w:rsidRPr="00A124EA">
        <w:rPr>
          <w:rFonts w:ascii="Cambria" w:hAnsi="Cambria" w:cs="Arial"/>
          <w:color w:val="000000" w:themeColor="text1"/>
        </w:rPr>
        <w:t xml:space="preserve">pracy </w:t>
      </w:r>
      <w:r w:rsidRPr="00A124EA">
        <w:rPr>
          <w:rFonts w:ascii="Cambria" w:hAnsi="Cambria" w:cs="Arial"/>
          <w:color w:val="000000" w:themeColor="text1"/>
        </w:rPr>
        <w:t>za okres stażu na stopień awansu zawodowego;</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przyznaje nagrody dyrektora oraz wymierza kary porządkowe nauczycielom                                          i pracownikom administracji i obsługi szkoły;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występuje z wnioskami o odznaczenia, nagrody i inne wyróżnienia dla nauczycieli                                  i pracowników;</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udziela urlopów zgodnie z KN i Kpa;</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załatwia sprawy osobowe nauczycieli i pracowników niebędących nauczycielami;</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wydaje świadectwa pracy i opinie wymagane prawem;</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wydaje decyzje o nadaniu stopnia nauczyciela kontraktowego;</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przyznaje dodatek motywacyjny nauczycielom zgodnie z zasadami opracowanymi przez organ prowadzący;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dysponuje środkami Zakładowego Funduszu Świadczeń Socjalnych;</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określa zakresy obowiązków, uprawnień i odpowiedzialności na stanowiskach pracy;</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 współdziała ze związkami zawodowymi w zakresie uprawnień związków do opiniowania  </w:t>
      </w:r>
      <w:r w:rsidRPr="00A124EA">
        <w:rPr>
          <w:rFonts w:ascii="Cambria" w:hAnsi="Cambria" w:cs="Arial"/>
          <w:color w:val="000000" w:themeColor="text1"/>
        </w:rPr>
        <w:br/>
        <w:t>i zatwierdzania;</w:t>
      </w:r>
    </w:p>
    <w:p w:rsidR="00B03105" w:rsidRPr="00A124EA" w:rsidRDefault="00B03105" w:rsidP="00B03105">
      <w:pPr>
        <w:tabs>
          <w:tab w:val="num" w:pos="0"/>
          <w:tab w:val="left" w:pos="426"/>
        </w:tabs>
        <w:jc w:val="both"/>
        <w:rPr>
          <w:rFonts w:ascii="Cambria" w:hAnsi="Cambria" w:cs="Arial"/>
          <w:color w:val="000000" w:themeColor="text1"/>
        </w:rPr>
      </w:pPr>
    </w:p>
    <w:p w:rsidR="00B03105" w:rsidRPr="00A124EA" w:rsidRDefault="00B03105" w:rsidP="0039180C">
      <w:pPr>
        <w:numPr>
          <w:ilvl w:val="3"/>
          <w:numId w:val="27"/>
        </w:numPr>
        <w:tabs>
          <w:tab w:val="clear" w:pos="339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wykonuje inne zadania wynikające z przepisów prawa. </w:t>
      </w:r>
    </w:p>
    <w:p w:rsidR="00B03105" w:rsidRPr="00A124EA" w:rsidRDefault="00B03105" w:rsidP="00B03105">
      <w:pPr>
        <w:ind w:left="183"/>
        <w:jc w:val="both"/>
        <w:rPr>
          <w:rFonts w:ascii="Cambria" w:hAnsi="Cambria" w:cs="Arial"/>
          <w:b/>
          <w:color w:val="000000" w:themeColor="text1"/>
        </w:rPr>
      </w:pPr>
    </w:p>
    <w:p w:rsidR="00B03105" w:rsidRPr="00A124EA" w:rsidRDefault="00B03105" w:rsidP="0039180C">
      <w:pPr>
        <w:numPr>
          <w:ilvl w:val="1"/>
          <w:numId w:val="30"/>
        </w:numPr>
        <w:tabs>
          <w:tab w:val="clear" w:pos="1920"/>
          <w:tab w:val="num" w:pos="0"/>
          <w:tab w:val="left" w:pos="709"/>
        </w:tabs>
        <w:ind w:left="360" w:firstLine="66"/>
        <w:jc w:val="both"/>
        <w:rPr>
          <w:rFonts w:ascii="Cambria" w:hAnsi="Cambria" w:cs="Arial"/>
          <w:color w:val="000000" w:themeColor="text1"/>
        </w:rPr>
      </w:pPr>
      <w:r w:rsidRPr="00A124EA">
        <w:rPr>
          <w:rFonts w:ascii="Cambria" w:hAnsi="Cambria" w:cs="Arial"/>
          <w:color w:val="000000" w:themeColor="text1"/>
        </w:rPr>
        <w:t>Sprawuje opiekę nad uczniami:</w:t>
      </w:r>
    </w:p>
    <w:p w:rsidR="00B03105" w:rsidRPr="00A124EA" w:rsidRDefault="00B03105" w:rsidP="00B03105">
      <w:pPr>
        <w:ind w:left="3"/>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tworzy warunki do samorządności, współpracuje z Samorządami Uczniowskimi;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egzekwuje przestrzeganie przez uczniów i nauczycieli postanowień statutu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organizuje stołówkę szkolną i określa warunki korzystania z wyżywienia;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4"/>
          <w:numId w:val="27"/>
        </w:numPr>
        <w:tabs>
          <w:tab w:val="clear" w:pos="4119"/>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sprawuje opiekę nad uczniami oraz stwarza warunki do harmonijnego rozwoju psychofizycznego poprzez aktywne działania prozdrowotne i organizację opieki medycznej w szkole.</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43</w:t>
      </w:r>
      <w:r w:rsidRPr="00A124EA">
        <w:rPr>
          <w:rFonts w:ascii="Cambria" w:hAnsi="Cambria" w:cs="Arial"/>
          <w:b/>
          <w:color w:val="000000" w:themeColor="text1"/>
        </w:rPr>
        <w:t xml:space="preserve">. </w:t>
      </w:r>
      <w:r w:rsidRPr="00A124EA">
        <w:rPr>
          <w:rFonts w:ascii="Cambria" w:hAnsi="Cambria" w:cs="Arial"/>
          <w:color w:val="000000" w:themeColor="text1"/>
        </w:rPr>
        <w:t> Dyrektor prowadzi zajęcia dydaktyczne w wymiarze ustalonym dla Dyrektora szkoły. Dyrektor współpracuje z organem prowadzącym i nadzorującym w zakresie określonym ustawą i aktami wykonawczymi do ustawy.</w:t>
      </w:r>
    </w:p>
    <w:p w:rsidR="00B03105" w:rsidRPr="00A124EA" w:rsidRDefault="00B03105" w:rsidP="00B03105">
      <w:pPr>
        <w:tabs>
          <w:tab w:val="left" w:pos="426"/>
        </w:tabs>
        <w:spacing w:before="240"/>
        <w:jc w:val="both"/>
        <w:rPr>
          <w:rFonts w:ascii="Cambria" w:hAnsi="Cambria" w:cs="Arial"/>
          <w:color w:val="000000" w:themeColor="text1"/>
          <w:sz w:val="4"/>
        </w:rPr>
      </w:pPr>
    </w:p>
    <w:p w:rsidR="00B03105" w:rsidRPr="00A124EA" w:rsidRDefault="001245BF" w:rsidP="00D21359">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44</w:t>
      </w:r>
      <w:r w:rsidR="00B03105" w:rsidRPr="00A124EA">
        <w:rPr>
          <w:rFonts w:ascii="Cambria" w:hAnsi="Cambria" w:cs="Arial"/>
          <w:b/>
          <w:color w:val="000000" w:themeColor="text1"/>
        </w:rPr>
        <w:t xml:space="preserve"> . </w:t>
      </w:r>
      <w:r w:rsidR="00B03105" w:rsidRPr="00A124EA">
        <w:rPr>
          <w:rFonts w:ascii="Cambria" w:hAnsi="Cambria" w:cs="Arial"/>
          <w:color w:val="000000" w:themeColor="text1"/>
        </w:rPr>
        <w:t> </w:t>
      </w:r>
      <w:r w:rsidR="00B03105" w:rsidRPr="00A124EA">
        <w:rPr>
          <w:rFonts w:ascii="Cambria" w:hAnsi="Cambria" w:cs="Arial"/>
          <w:b/>
          <w:color w:val="000000" w:themeColor="text1"/>
        </w:rPr>
        <w:t>Rada Pedagogiczna</w:t>
      </w:r>
      <w:r w:rsidR="00B03105" w:rsidRPr="00A124EA">
        <w:rPr>
          <w:rFonts w:ascii="Cambria" w:hAnsi="Cambria" w:cs="Arial"/>
          <w:color w:val="000000" w:themeColor="text1"/>
        </w:rPr>
        <w:t xml:space="preserve">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Rada Pedagogiczna </w:t>
      </w:r>
      <w:r w:rsidR="001245BF" w:rsidRPr="00A124EA">
        <w:rPr>
          <w:rFonts w:ascii="Cambria" w:hAnsi="Cambria" w:cs="Arial"/>
          <w:color w:val="000000" w:themeColor="text1"/>
        </w:rPr>
        <w:t>Szkoł</w:t>
      </w:r>
      <w:r w:rsidR="00656F86" w:rsidRPr="00A124EA">
        <w:rPr>
          <w:rFonts w:ascii="Cambria" w:hAnsi="Cambria" w:cs="Arial"/>
          <w:color w:val="000000" w:themeColor="text1"/>
        </w:rPr>
        <w:t>y Podstawowej w</w:t>
      </w:r>
      <w:r w:rsidR="0050258E" w:rsidRPr="00A124EA">
        <w:rPr>
          <w:rFonts w:ascii="Cambria" w:hAnsi="Cambria" w:cs="Arial"/>
          <w:color w:val="000000" w:themeColor="text1"/>
        </w:rPr>
        <w:t xml:space="preserve"> Dąbrowie nad Czarną</w:t>
      </w:r>
      <w:r w:rsidRPr="00A124EA">
        <w:rPr>
          <w:rFonts w:ascii="Cambria" w:hAnsi="Cambria" w:cs="Arial"/>
          <w:b/>
          <w:color w:val="000000" w:themeColor="text1"/>
        </w:rPr>
        <w:t xml:space="preserve"> </w:t>
      </w:r>
      <w:r w:rsidRPr="00A124EA">
        <w:rPr>
          <w:rFonts w:ascii="Cambria" w:hAnsi="Cambria" w:cs="Arial"/>
          <w:color w:val="000000" w:themeColor="text1"/>
        </w:rPr>
        <w:t xml:space="preserve">jest kolegialnym organem szkoły.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W skład Rady Pedagogicznej wchodzą wszyscy nauczyc</w:t>
      </w:r>
      <w:r w:rsidR="00E75FEB" w:rsidRPr="00A124EA">
        <w:rPr>
          <w:rFonts w:ascii="Cambria" w:hAnsi="Cambria" w:cs="Arial"/>
          <w:color w:val="000000" w:themeColor="text1"/>
        </w:rPr>
        <w:t xml:space="preserve">iele zatrudnieni w </w:t>
      </w:r>
      <w:r w:rsidR="00A37831" w:rsidRPr="00A124EA">
        <w:rPr>
          <w:rFonts w:ascii="Cambria" w:hAnsi="Cambria" w:cs="Arial"/>
          <w:color w:val="000000" w:themeColor="text1"/>
        </w:rPr>
        <w:t>s</w:t>
      </w:r>
      <w:r w:rsidR="00E75FEB" w:rsidRPr="00A124EA">
        <w:rPr>
          <w:rFonts w:ascii="Cambria" w:hAnsi="Cambria" w:cs="Arial"/>
          <w:color w:val="000000" w:themeColor="text1"/>
        </w:rPr>
        <w:t>zkole</w:t>
      </w:r>
      <w:r w:rsidRPr="00A124EA">
        <w:rPr>
          <w:rFonts w:ascii="Cambria" w:hAnsi="Cambria" w:cs="Arial"/>
          <w:color w:val="000000" w:themeColor="text1"/>
        </w:rPr>
        <w:t>.</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Przewodniczącym rady pedagogicz</w:t>
      </w:r>
      <w:r w:rsidR="00656F86" w:rsidRPr="00A124EA">
        <w:rPr>
          <w:rFonts w:ascii="Cambria" w:hAnsi="Cambria" w:cs="Arial"/>
          <w:color w:val="000000" w:themeColor="text1"/>
        </w:rPr>
        <w:t>nej jest dyrektor Szkoły Podstawowej w</w:t>
      </w:r>
      <w:r w:rsidR="0050258E" w:rsidRPr="00A124EA">
        <w:rPr>
          <w:rFonts w:ascii="Cambria" w:hAnsi="Cambria" w:cs="Arial"/>
          <w:color w:val="000000" w:themeColor="text1"/>
        </w:rPr>
        <w:t xml:space="preserve"> Dąbrowie nad Czarną</w:t>
      </w:r>
      <w:r w:rsidRPr="00A124EA">
        <w:rPr>
          <w:rFonts w:ascii="Cambria" w:hAnsi="Cambria" w:cs="Arial"/>
          <w:color w:val="000000" w:themeColor="text1"/>
        </w:rPr>
        <w:t>.</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A124EA" w:rsidRDefault="00B03105"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Zebrania rady pedagogicznej </w:t>
      </w:r>
      <w:r w:rsidR="00656F86" w:rsidRPr="00A124EA">
        <w:rPr>
          <w:rFonts w:ascii="Cambria" w:hAnsi="Cambria" w:cs="Arial"/>
          <w:color w:val="000000" w:themeColor="text1"/>
        </w:rPr>
        <w:t>Szkoły</w:t>
      </w:r>
      <w:r w:rsidRPr="00A124EA">
        <w:rPr>
          <w:rFonts w:ascii="Cambria" w:hAnsi="Cambria" w:cs="Arial"/>
          <w:color w:val="000000" w:themeColor="text1"/>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A124EA" w:rsidRDefault="00C46113" w:rsidP="0039180C">
      <w:pPr>
        <w:numPr>
          <w:ilvl w:val="0"/>
          <w:numId w:val="35"/>
        </w:numPr>
        <w:tabs>
          <w:tab w:val="left"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lastRenderedPageBreak/>
        <w:t>Rada Pedagogiczna S</w:t>
      </w:r>
      <w:r w:rsidR="00B03105" w:rsidRPr="00A124EA">
        <w:rPr>
          <w:rFonts w:ascii="Cambria" w:hAnsi="Cambria" w:cs="Arial"/>
          <w:color w:val="000000" w:themeColor="text1"/>
        </w:rPr>
        <w:t>zkoły w ramach kompetencji stanowiących:</w:t>
      </w:r>
    </w:p>
    <w:p w:rsidR="00B03105" w:rsidRPr="00A124EA" w:rsidRDefault="00B03105" w:rsidP="00B03105">
      <w:pPr>
        <w:tabs>
          <w:tab w:val="left" w:pos="284"/>
        </w:tabs>
        <w:spacing w:before="240"/>
        <w:jc w:val="both"/>
        <w:rPr>
          <w:rFonts w:ascii="Cambria" w:hAnsi="Cambria" w:cs="Arial"/>
          <w:color w:val="000000" w:themeColor="text1"/>
          <w:sz w:val="6"/>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uchwala regulamin swojej działalności;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podejmuje uchwały w sprawie klasyfikacji i promocji uczniów</w:t>
      </w:r>
      <w:r w:rsidR="00F806E6" w:rsidRPr="00A124EA">
        <w:rPr>
          <w:rFonts w:ascii="Cambria" w:hAnsi="Cambria" w:cs="Arial"/>
          <w:color w:val="000000" w:themeColor="text1"/>
        </w:rPr>
        <w:t xml:space="preserve"> </w:t>
      </w:r>
      <w:r w:rsidRPr="00A124EA">
        <w:rPr>
          <w:rFonts w:ascii="Cambria" w:hAnsi="Cambria" w:cs="Arial"/>
          <w:color w:val="000000" w:themeColor="text1"/>
        </w:rPr>
        <w:t>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podejmuje decyzje o przedłużeniu okresu nauki uczniowi niepełnosprawnemu po uzyskaniu pozytywnej opinii zespołu ds. pomocy psychologiczno-pedagogicznej i zgody rodziców;</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jeden raz w ciągu danego etapu edukacyjnego promować ucznia, który nie zdał egzaminu poprawkowego z jednych zajęć edukacyjnych;</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zatwierdza plan pracy szkoły na każdy rok szkolny;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podejmuje uchwały w sprawie innowacji i eksperymentu pedagogicznego;</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podejmuje uchwały w sprawie wniosku do Kuratora o przeniesienie ucznia do innej szkoły;</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ustala organizację doskonalenia zawodowego nauczycieli;</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39180C">
      <w:pPr>
        <w:numPr>
          <w:ilvl w:val="0"/>
          <w:numId w:val="32"/>
        </w:numPr>
        <w:tabs>
          <w:tab w:val="clear" w:pos="1506"/>
          <w:tab w:val="num" w:pos="0"/>
          <w:tab w:val="left" w:pos="426"/>
        </w:tabs>
        <w:ind w:left="0" w:firstLine="0"/>
        <w:jc w:val="both"/>
        <w:rPr>
          <w:rFonts w:ascii="Cambria" w:hAnsi="Cambria" w:cs="Arial"/>
          <w:b/>
          <w:color w:val="000000" w:themeColor="text1"/>
        </w:rPr>
      </w:pPr>
      <w:r w:rsidRPr="00A124EA">
        <w:rPr>
          <w:rFonts w:ascii="Cambria" w:hAnsi="Cambria" w:cs="Arial"/>
          <w:color w:val="000000" w:themeColor="text1"/>
        </w:rPr>
        <w:t xml:space="preserve">uchwala statut szkoły i wprowadzane </w:t>
      </w:r>
      <w:r w:rsidR="00A64953" w:rsidRPr="00A124EA">
        <w:rPr>
          <w:rFonts w:ascii="Cambria" w:hAnsi="Cambria" w:cs="Arial"/>
          <w:color w:val="000000" w:themeColor="text1"/>
        </w:rPr>
        <w:t>zmiany (nowelizacje) do statutu;</w:t>
      </w:r>
    </w:p>
    <w:p w:rsidR="00A64953" w:rsidRPr="00A124EA" w:rsidRDefault="00A64953" w:rsidP="005B78B3">
      <w:pPr>
        <w:pStyle w:val="Akapitzlist"/>
        <w:spacing w:after="0"/>
        <w:rPr>
          <w:rFonts w:ascii="Cambria" w:hAnsi="Cambria" w:cs="Arial"/>
          <w:color w:val="000000" w:themeColor="text1"/>
        </w:rPr>
      </w:pPr>
    </w:p>
    <w:p w:rsidR="00A64953" w:rsidRPr="00A124EA" w:rsidRDefault="009970CB" w:rsidP="0039180C">
      <w:pPr>
        <w:numPr>
          <w:ilvl w:val="0"/>
          <w:numId w:val="32"/>
        </w:numPr>
        <w:tabs>
          <w:tab w:val="clear" w:pos="1506"/>
          <w:tab w:val="left" w:pos="0"/>
          <w:tab w:val="num" w:pos="426"/>
        </w:tabs>
        <w:ind w:left="0" w:firstLine="0"/>
        <w:jc w:val="both"/>
        <w:rPr>
          <w:rFonts w:ascii="Cambria" w:hAnsi="Cambria" w:cs="Arial"/>
          <w:color w:val="000000" w:themeColor="text1"/>
        </w:rPr>
      </w:pPr>
      <w:r w:rsidRPr="00A124EA">
        <w:rPr>
          <w:rFonts w:ascii="Cambria" w:hAnsi="Cambria" w:cs="Arial"/>
          <w:color w:val="000000" w:themeColor="text1"/>
        </w:rPr>
        <w:t>ustala sposób</w:t>
      </w:r>
      <w:r w:rsidR="00A64953" w:rsidRPr="00A124EA">
        <w:rPr>
          <w:rFonts w:ascii="Cambria" w:hAnsi="Cambria" w:cs="Arial"/>
          <w:color w:val="000000" w:themeColor="text1"/>
        </w:rPr>
        <w:t xml:space="preserve"> wykorzystania wyników nadzoru pedagogicznego, w tym sprawowanego nad szkołą przez organ sprawujący nadzór pedagogiczny, w celu doskon</w:t>
      </w:r>
      <w:r w:rsidR="008C13AA" w:rsidRPr="00A124EA">
        <w:rPr>
          <w:rFonts w:ascii="Cambria" w:hAnsi="Cambria" w:cs="Arial"/>
          <w:color w:val="000000" w:themeColor="text1"/>
        </w:rPr>
        <w:t>alenia pracy szkoły</w:t>
      </w:r>
      <w:r w:rsidR="00A64953" w:rsidRPr="00A124EA">
        <w:rPr>
          <w:rFonts w:ascii="Cambria" w:hAnsi="Cambria" w:cs="Arial"/>
          <w:color w:val="000000" w:themeColor="text1"/>
        </w:rPr>
        <w:t>.</w:t>
      </w:r>
    </w:p>
    <w:p w:rsidR="00B03105" w:rsidRPr="00A124EA" w:rsidRDefault="00B03105" w:rsidP="0039180C">
      <w:pPr>
        <w:numPr>
          <w:ilvl w:val="0"/>
          <w:numId w:val="39"/>
        </w:numPr>
        <w:tabs>
          <w:tab w:val="left" w:pos="709"/>
        </w:tabs>
        <w:spacing w:before="240"/>
        <w:ind w:left="284" w:firstLine="142"/>
        <w:jc w:val="both"/>
        <w:rPr>
          <w:rFonts w:ascii="Cambria" w:hAnsi="Cambria" w:cs="Arial"/>
          <w:color w:val="000000" w:themeColor="text1"/>
        </w:rPr>
      </w:pPr>
      <w:r w:rsidRPr="00A124EA">
        <w:rPr>
          <w:rFonts w:ascii="Cambria" w:hAnsi="Cambria" w:cs="Arial"/>
          <w:color w:val="000000" w:themeColor="text1"/>
        </w:rPr>
        <w:t xml:space="preserve">Rada Pedagogiczna </w:t>
      </w:r>
      <w:r w:rsidR="00C46113" w:rsidRPr="00A124EA">
        <w:rPr>
          <w:rFonts w:ascii="Cambria" w:hAnsi="Cambria" w:cs="Arial"/>
          <w:color w:val="000000" w:themeColor="text1"/>
        </w:rPr>
        <w:t>Szkoły</w:t>
      </w:r>
      <w:r w:rsidRPr="00A124EA">
        <w:rPr>
          <w:rFonts w:ascii="Cambria" w:hAnsi="Cambria" w:cs="Arial"/>
          <w:color w:val="000000" w:themeColor="text1"/>
        </w:rPr>
        <w:t xml:space="preserve"> w ramach kompetencji opiniujących:</w:t>
      </w:r>
    </w:p>
    <w:p w:rsidR="00B03105" w:rsidRPr="00A124EA" w:rsidRDefault="00B03105" w:rsidP="00B03105">
      <w:pPr>
        <w:tabs>
          <w:tab w:val="left" w:pos="709"/>
        </w:tabs>
        <w:ind w:left="284"/>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opiniuje </w:t>
      </w:r>
      <w:r w:rsidRPr="00A124EA">
        <w:rPr>
          <w:rFonts w:ascii="Cambria" w:hAnsi="Cambria" w:cs="Arial"/>
          <w:b/>
          <w:color w:val="000000" w:themeColor="text1"/>
        </w:rPr>
        <w:t xml:space="preserve"> programy</w:t>
      </w:r>
      <w:r w:rsidRPr="00A124EA">
        <w:rPr>
          <w:rFonts w:ascii="Cambria" w:hAnsi="Cambria" w:cs="Arial"/>
          <w:color w:val="000000" w:themeColor="text1"/>
        </w:rPr>
        <w:t xml:space="preserve"> z zakresu kształcenia ogólnego przed dopuszczeniem do użytku szkolnego;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wskazuje sposób dostosowania warunków przeprowadzania egzaminu </w:t>
      </w:r>
      <w:r w:rsidR="00B21D62" w:rsidRPr="00A124EA">
        <w:rPr>
          <w:rFonts w:ascii="Cambria" w:hAnsi="Cambria" w:cs="Arial"/>
          <w:color w:val="000000" w:themeColor="text1"/>
        </w:rPr>
        <w:t xml:space="preserve">do </w:t>
      </w:r>
      <w:r w:rsidRPr="00A124EA">
        <w:rPr>
          <w:rFonts w:ascii="Cambria" w:hAnsi="Cambria" w:cs="Arial"/>
          <w:color w:val="000000" w:themeColor="text1"/>
        </w:rPr>
        <w:t>rodzaju niepełnosprawności lub indywidualnych potrzeb rozwojowych i edukacyjnych oraz możliwości psychofizycznych ucznia uwzględniając posiadane przez ucznia orzeczenie o potrzebie kształcenia specjalnego;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projekt innowacji do realizacji w szkole;</w:t>
      </w:r>
    </w:p>
    <w:p w:rsidR="00B03105" w:rsidRPr="00A124EA" w:rsidRDefault="00B03105" w:rsidP="00B03105">
      <w:pPr>
        <w:tabs>
          <w:tab w:val="left" w:pos="426"/>
        </w:tabs>
        <w:jc w:val="both"/>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programy z zakresu kształcenia ogólnego przed dopuszczeniem do użytku szkolnego;</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opiniuje organizacje pracy szkoły, w tym tygodniowy rozkład zajęć edukacyjnych; </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propozycje dyrektora szkoły w sprawach przydziału nauczycielom stałych prac w ramach wynagrodzenia zasadniczego oraz w ramach godzin ponadwymiarowych;</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wnioski dyrektora o przyznanie nauczycielom odznaczeń, nagród i innych wyróżnień;</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opiniuje projekt finansowy szkoły;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wniosek o nagrodę kuratora oświaty dla dyrektora szkoły;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podjęcie działalności stowarzyszeń, wolontariuszy oraz innych organizacji, których celem statutowym jest działalność dydaktyczna,  wychowawcza i opiekuńcza;</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wydaje opinie na okoliczność przedłużenia powierzenia stanowiska dyrektora;</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pracę dyrektora przy ustalaniu jego oceny pracy;</w:t>
      </w:r>
    </w:p>
    <w:p w:rsidR="00314529" w:rsidRPr="00A124EA" w:rsidRDefault="00314529" w:rsidP="00655150">
      <w:pPr>
        <w:rPr>
          <w:rFonts w:ascii="Cambria" w:hAnsi="Cambria" w:cs="Arial"/>
          <w:color w:val="000000" w:themeColor="text1"/>
        </w:rPr>
      </w:pPr>
    </w:p>
    <w:p w:rsidR="00314529" w:rsidRPr="00A124EA" w:rsidRDefault="00B03105" w:rsidP="0039180C">
      <w:pPr>
        <w:numPr>
          <w:ilvl w:val="1"/>
          <w:numId w:val="32"/>
        </w:numPr>
        <w:tabs>
          <w:tab w:val="clear" w:pos="186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opiniuje formy realizacji  2 godzin wychowania fizycznego;</w:t>
      </w:r>
    </w:p>
    <w:p w:rsidR="00314529" w:rsidRPr="00A124EA" w:rsidRDefault="00314529" w:rsidP="00655150">
      <w:pPr>
        <w:rPr>
          <w:rFonts w:ascii="Cambria" w:hAnsi="Cambria" w:cs="Arial"/>
          <w:color w:val="000000" w:themeColor="text1"/>
        </w:rPr>
      </w:pPr>
    </w:p>
    <w:p w:rsidR="00B03105" w:rsidRPr="00A124EA" w:rsidRDefault="00B03105" w:rsidP="00B03105">
      <w:pPr>
        <w:tabs>
          <w:tab w:val="left" w:pos="567"/>
        </w:tabs>
        <w:spacing w:before="240"/>
        <w:jc w:val="both"/>
        <w:rPr>
          <w:rFonts w:ascii="Cambria" w:hAnsi="Cambria" w:cs="Arial"/>
          <w:color w:val="000000" w:themeColor="text1"/>
        </w:rPr>
      </w:pPr>
      <w:r w:rsidRPr="00A124EA">
        <w:rPr>
          <w:rFonts w:ascii="Cambria" w:hAnsi="Cambria" w:cs="Arial"/>
          <w:b/>
          <w:color w:val="000000" w:themeColor="text1"/>
        </w:rPr>
        <w:t xml:space="preserve">      </w:t>
      </w:r>
      <w:r w:rsidR="00BA54B8" w:rsidRPr="00A124EA">
        <w:rPr>
          <w:rFonts w:ascii="Cambria" w:hAnsi="Cambria" w:cs="Arial"/>
          <w:b/>
          <w:color w:val="000000" w:themeColor="text1"/>
        </w:rPr>
        <w:t>10</w:t>
      </w:r>
      <w:r w:rsidRPr="00A124EA">
        <w:rPr>
          <w:rFonts w:ascii="Cambria" w:hAnsi="Cambria" w:cs="Arial"/>
          <w:b/>
          <w:color w:val="000000" w:themeColor="text1"/>
        </w:rPr>
        <w:t xml:space="preserve">. </w:t>
      </w:r>
      <w:r w:rsidRPr="00A124EA">
        <w:rPr>
          <w:rFonts w:ascii="Cambria" w:hAnsi="Cambria" w:cs="Arial"/>
          <w:color w:val="000000" w:themeColor="text1"/>
        </w:rPr>
        <w:t xml:space="preserve"> Rada Pedagogiczna ponadto:</w:t>
      </w:r>
    </w:p>
    <w:p w:rsidR="00B03105" w:rsidRPr="00A124EA" w:rsidRDefault="00B03105" w:rsidP="00B03105">
      <w:pPr>
        <w:tabs>
          <w:tab w:val="left" w:pos="567"/>
        </w:tabs>
        <w:ind w:firstLine="708"/>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przygotowuje projekt zmian (nowelizacji) do statutu; </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występować z wnioskiem o odwołanie nauczyciela z funkcji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uczestniczy w rozwiązywaniu spraw wewnętrznych szkoły;</w:t>
      </w:r>
    </w:p>
    <w:p w:rsidR="00314529" w:rsidRPr="00A124EA" w:rsidRDefault="00314529" w:rsidP="00314529">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ocenia, z własnej inicjatywy sytuację oraz stan szkoły i występuje z wnioskami do organu prowadzącego;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uczestniczy w tworzeniu planu doskonalenia nauczycieli;</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rozpatruje wnioski i opinie samorządu uczniowskiego we wszystkich sprawach szkoły, w szczególności dotyczących realizacji podstawowych praw uczniów;</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ma prawo składania wniosku wspólnie z Radami Rodziców i Samorządami uczniowskimi o zmianę nazwy szkoły i nadanie imienia szkole;</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może wybierać delegatów do Rady Szkoły, jeśli taka będzie powstawała;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wybiera swoich przedstawicieli do udziału w konkursie na stanowisko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wybiera przedstawiciela do zespołu rozpatrującego odwołanie nauczyciela od oceny pracy;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33"/>
        </w:numPr>
        <w:tabs>
          <w:tab w:val="clear" w:pos="1506"/>
          <w:tab w:val="num" w:pos="0"/>
          <w:tab w:val="left" w:pos="426"/>
        </w:tabs>
        <w:ind w:left="0" w:firstLine="0"/>
        <w:jc w:val="both"/>
        <w:rPr>
          <w:rFonts w:ascii="Cambria" w:hAnsi="Cambria" w:cs="Arial"/>
          <w:color w:val="000000" w:themeColor="text1"/>
        </w:rPr>
      </w:pPr>
      <w:r w:rsidRPr="00A124EA">
        <w:rPr>
          <w:rFonts w:ascii="Cambria" w:hAnsi="Cambria" w:cs="Arial"/>
          <w:color w:val="000000" w:themeColor="text1"/>
        </w:rPr>
        <w:t>zgłasza i opiniuje kandydatów na członków Komisji Dyscyplinarnej dla Nauczycieli.</w:t>
      </w:r>
    </w:p>
    <w:p w:rsidR="00DC4B66" w:rsidRPr="00A124EA" w:rsidRDefault="00BA54B8" w:rsidP="00DC4B66">
      <w:pPr>
        <w:spacing w:before="240"/>
        <w:ind w:firstLine="426"/>
        <w:jc w:val="both"/>
        <w:rPr>
          <w:rFonts w:ascii="Cambria" w:hAnsi="Cambria" w:cs="Arial"/>
          <w:color w:val="000000" w:themeColor="text1"/>
        </w:rPr>
      </w:pPr>
      <w:r w:rsidRPr="00A124EA">
        <w:rPr>
          <w:rFonts w:ascii="Cambria" w:hAnsi="Cambria" w:cs="Arial"/>
          <w:b/>
          <w:color w:val="000000" w:themeColor="text1"/>
        </w:rPr>
        <w:t>11</w:t>
      </w:r>
      <w:r w:rsidR="00B03105" w:rsidRPr="00A124EA">
        <w:rPr>
          <w:rFonts w:ascii="Cambria" w:hAnsi="Cambria" w:cs="Arial"/>
          <w:b/>
          <w:color w:val="000000" w:themeColor="text1"/>
        </w:rPr>
        <w:t xml:space="preserve">. </w:t>
      </w:r>
      <w:r w:rsidR="00B03105" w:rsidRPr="00A124EA">
        <w:rPr>
          <w:rFonts w:ascii="Cambria" w:hAnsi="Cambria" w:cs="Arial"/>
          <w:color w:val="000000" w:themeColor="text1"/>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843664" w:rsidRDefault="00B03105" w:rsidP="008D75BA">
      <w:pPr>
        <w:autoSpaceDE w:val="0"/>
        <w:autoSpaceDN w:val="0"/>
        <w:adjustRightInd w:val="0"/>
        <w:spacing w:before="120"/>
        <w:ind w:firstLine="425"/>
        <w:jc w:val="both"/>
        <w:rPr>
          <w:rFonts w:ascii="Cambria" w:hAnsi="Cambria"/>
          <w:b/>
        </w:rPr>
      </w:pPr>
      <w:r w:rsidRPr="00DC4B66">
        <w:rPr>
          <w:rFonts w:ascii="Cambria" w:hAnsi="Cambria" w:cs="Arial"/>
          <w:b/>
          <w:color w:val="000000" w:themeColor="text1"/>
        </w:rPr>
        <w:t>1</w:t>
      </w:r>
      <w:r w:rsidR="00BA54B8" w:rsidRPr="00DC4B66">
        <w:rPr>
          <w:rFonts w:ascii="Cambria" w:hAnsi="Cambria" w:cs="Arial"/>
          <w:b/>
          <w:color w:val="000000" w:themeColor="text1"/>
        </w:rPr>
        <w:t>2</w:t>
      </w:r>
      <w:r w:rsidRPr="00DC4B66">
        <w:rPr>
          <w:rFonts w:ascii="Cambria" w:hAnsi="Cambria" w:cs="Arial"/>
          <w:b/>
          <w:color w:val="000000" w:themeColor="text1"/>
        </w:rPr>
        <w:t xml:space="preserve">. </w:t>
      </w:r>
      <w:r w:rsidRPr="00DC4B66">
        <w:rPr>
          <w:rFonts w:ascii="Cambria" w:hAnsi="Cambria" w:cs="Arial"/>
          <w:color w:val="000000" w:themeColor="text1"/>
        </w:rPr>
        <w:t>Rada Pedagogiczna podejmuje swoje decyzje w formie uchwał. Uchwały są podejmowane zwykłą większością  głosów w obecności co najmniej połowy jej członków</w:t>
      </w:r>
      <w:r w:rsidR="00DC4B66" w:rsidRPr="00DC4B66">
        <w:rPr>
          <w:rFonts w:ascii="Cambria" w:hAnsi="Cambria" w:cs="Arial"/>
          <w:color w:val="000000" w:themeColor="text1"/>
        </w:rPr>
        <w:t xml:space="preserve">  </w:t>
      </w:r>
      <w:r w:rsidR="00843664" w:rsidRPr="00843664">
        <w:rPr>
          <w:rFonts w:ascii="Cambria" w:hAnsi="Cambria"/>
          <w:b/>
        </w:rPr>
        <w:t>W wyjątkowych  sytuacjach  ograniczenia funkcjonowania szkoły, np. z powodu zagrożenia epidemicznego, dla bezpieczeństwa zdrowia pracowników, dopuszcza się podejmowanie uchwał i innych decyzji Rady Pedagogicznej, bez konieczności fizycznego  zbierania się Rady</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w:t>
      </w:r>
      <w:r w:rsidR="00BA54B8" w:rsidRPr="00A124EA">
        <w:rPr>
          <w:rFonts w:ascii="Cambria" w:hAnsi="Cambria" w:cs="Arial"/>
          <w:b/>
          <w:color w:val="000000" w:themeColor="text1"/>
        </w:rPr>
        <w:t>3</w:t>
      </w:r>
      <w:r w:rsidRPr="00A124EA">
        <w:rPr>
          <w:rFonts w:ascii="Cambria" w:hAnsi="Cambria" w:cs="Arial"/>
          <w:b/>
          <w:color w:val="000000" w:themeColor="text1"/>
        </w:rPr>
        <w:t xml:space="preserve">. </w:t>
      </w:r>
      <w:r w:rsidRPr="00A124EA">
        <w:rPr>
          <w:rFonts w:ascii="Cambria" w:hAnsi="Cambria" w:cs="Arial"/>
          <w:color w:val="000000" w:themeColor="text1"/>
        </w:rPr>
        <w:t xml:space="preserve">Dyrektor szkoły wstrzymuje wykonanie uchwał niezgodnych z przepisami prawa. </w:t>
      </w:r>
      <w:r w:rsidRPr="00A124EA">
        <w:rPr>
          <w:rFonts w:ascii="Cambria" w:hAnsi="Cambria" w:cs="Arial"/>
          <w:color w:val="000000" w:themeColor="text1"/>
        </w:rPr>
        <w:br/>
        <w:t xml:space="preserve">O wstrzymaniu wykonania uchwały Dyrektor niezwłocznie zawiadamia organ prowadzący </w:t>
      </w:r>
      <w:r w:rsidRPr="00A124EA">
        <w:rPr>
          <w:rFonts w:ascii="Cambria" w:hAnsi="Cambria" w:cs="Arial"/>
          <w:color w:val="000000" w:themeColor="text1"/>
        </w:rPr>
        <w:lastRenderedPageBreak/>
        <w:t>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cs="Arial"/>
          <w:b/>
          <w:color w:val="000000" w:themeColor="text1"/>
        </w:rPr>
        <w:t>1</w:t>
      </w:r>
      <w:r w:rsidR="00BA54B8" w:rsidRPr="00A124EA">
        <w:rPr>
          <w:rFonts w:ascii="Cambria" w:hAnsi="Cambria" w:cs="Arial"/>
          <w:b/>
          <w:color w:val="000000" w:themeColor="text1"/>
        </w:rPr>
        <w:t>4</w:t>
      </w:r>
      <w:r w:rsidRPr="00A124EA">
        <w:rPr>
          <w:rFonts w:ascii="Cambria" w:hAnsi="Cambria" w:cs="Arial"/>
          <w:b/>
          <w:color w:val="000000" w:themeColor="text1"/>
        </w:rPr>
        <w:t xml:space="preserve">. </w:t>
      </w:r>
      <w:r w:rsidRPr="00A124EA">
        <w:rPr>
          <w:rFonts w:ascii="Cambria" w:hAnsi="Cambria" w:cs="Arial"/>
          <w:color w:val="000000" w:themeColor="text1"/>
        </w:rPr>
        <w:t>Zebrania Rady Pedagogicznej są protokołowane w formie papierowej. Księgę protokołów przechowuje się w archiwum szkoły, zgodnie z Instrukcją  Archiwizacyjną.</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w:t>
      </w:r>
      <w:r w:rsidR="00BA54B8" w:rsidRPr="00A124EA">
        <w:rPr>
          <w:rFonts w:ascii="Cambria" w:hAnsi="Cambria" w:cs="Arial"/>
          <w:b/>
          <w:color w:val="000000" w:themeColor="text1"/>
        </w:rPr>
        <w:t>5</w:t>
      </w:r>
      <w:r w:rsidRPr="00A124EA">
        <w:rPr>
          <w:rFonts w:ascii="Cambria" w:hAnsi="Cambria" w:cs="Arial"/>
          <w:b/>
          <w:color w:val="000000" w:themeColor="text1"/>
        </w:rPr>
        <w:t xml:space="preserve">. </w:t>
      </w:r>
      <w:r w:rsidRPr="00A124EA">
        <w:rPr>
          <w:rFonts w:ascii="Cambria" w:hAnsi="Cambria" w:cs="Arial"/>
          <w:color w:val="000000" w:themeColor="text1"/>
        </w:rPr>
        <w:t>Protokół z zebrania rady pedagogicznej powinien w szczególności zawierać:</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określenie numeru, daty zebrania i nazwiska przewodniczącego rady oraz osoby sporządzającej protokół;</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stwierdzenie prawomocności obrad;</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odnotowanie przyjęcia protokołu z poprzedniego zebrania;</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listę obecności nauczycieli;</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uchwalony porządek obrad;</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przebieg obrad, a w szczególności: treść lub streszczenie wystąpień, teksty zgłoszonych i uchwalonych wniosków, odnotowanie zgłoszenia pisemnych wystąpień;</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przebieg głosowania i jej wyniki;</w:t>
      </w:r>
    </w:p>
    <w:p w:rsidR="00B03105" w:rsidRPr="00A124EA" w:rsidRDefault="00B03105" w:rsidP="0039180C">
      <w:pPr>
        <w:numPr>
          <w:ilvl w:val="1"/>
          <w:numId w:val="17"/>
        </w:numPr>
        <w:tabs>
          <w:tab w:val="clear" w:pos="1440"/>
          <w:tab w:val="num" w:pos="0"/>
          <w:tab w:val="num" w:pos="426"/>
        </w:tabs>
        <w:ind w:left="0" w:firstLine="0"/>
        <w:jc w:val="both"/>
        <w:rPr>
          <w:rFonts w:ascii="Cambria" w:hAnsi="Cambria" w:cs="Arial"/>
          <w:color w:val="000000" w:themeColor="text1"/>
        </w:rPr>
      </w:pPr>
      <w:r w:rsidRPr="00A124EA">
        <w:rPr>
          <w:rFonts w:ascii="Cambria" w:hAnsi="Cambria" w:cs="Arial"/>
          <w:color w:val="000000" w:themeColor="text1"/>
        </w:rPr>
        <w:t>podpis przewodniczącego i protokolanta.</w:t>
      </w:r>
    </w:p>
    <w:p w:rsidR="00B03105" w:rsidRPr="00A124EA" w:rsidRDefault="00B03105" w:rsidP="00B03105">
      <w:pPr>
        <w:tabs>
          <w:tab w:val="num" w:pos="1304"/>
        </w:tabs>
        <w:ind w:left="993"/>
        <w:jc w:val="both"/>
        <w:rPr>
          <w:rFonts w:ascii="Cambria" w:hAnsi="Cambria" w:cs="Arial"/>
          <w:color w:val="000000" w:themeColor="text1"/>
        </w:rPr>
      </w:pPr>
    </w:p>
    <w:p w:rsidR="00B03105" w:rsidRPr="00A124EA" w:rsidRDefault="00B03105" w:rsidP="006059E6">
      <w:pPr>
        <w:numPr>
          <w:ilvl w:val="0"/>
          <w:numId w:val="23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A124EA" w:rsidRDefault="00B03105" w:rsidP="006059E6">
      <w:pPr>
        <w:numPr>
          <w:ilvl w:val="0"/>
          <w:numId w:val="23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Protokół sporządza się w ciągu 14 dni po zakończeniu obrad.</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3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 xml:space="preserve">Protokół z zebrania rady pedagogicznej </w:t>
      </w:r>
      <w:r w:rsidR="00D32AE4" w:rsidRPr="00A124EA">
        <w:rPr>
          <w:rFonts w:ascii="Cambria" w:hAnsi="Cambria" w:cs="Arial"/>
          <w:color w:val="000000" w:themeColor="text1"/>
        </w:rPr>
        <w:t>jest</w:t>
      </w:r>
      <w:r w:rsidRPr="00A124EA">
        <w:rPr>
          <w:rFonts w:ascii="Cambria" w:hAnsi="Cambria" w:cs="Arial"/>
          <w:color w:val="000000" w:themeColor="text1"/>
        </w:rPr>
        <w:t xml:space="preserve"> do wglądu </w:t>
      </w:r>
      <w:r w:rsidR="00D32AE4" w:rsidRPr="00A124EA">
        <w:rPr>
          <w:rFonts w:ascii="Cambria" w:hAnsi="Cambria" w:cs="Arial"/>
          <w:color w:val="000000" w:themeColor="text1"/>
        </w:rPr>
        <w:t>u dyrektora</w:t>
      </w:r>
      <w:r w:rsidRPr="00A124EA">
        <w:rPr>
          <w:rFonts w:ascii="Cambria" w:hAnsi="Cambria" w:cs="Arial"/>
          <w:color w:val="000000" w:themeColor="text1"/>
        </w:rPr>
        <w:t xml:space="preserve"> szkoły na co najmniej 3 dni przed terminem kolejnego zebrania.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3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Poprawki i uzupełnienia do protokołu powinny być wnoszone nie później niż do rozpoczęcia zebrania rady pedagogicznej, na której następuje przyjęcie protokołu.</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3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Nauczyciele są zobowiązani do nieujawniania spraw poruszanych na posiedzeniach Rady Pedagogicznej, któr</w:t>
      </w:r>
      <w:r w:rsidR="00A01BEA" w:rsidRPr="00A124EA">
        <w:rPr>
          <w:rFonts w:ascii="Cambria" w:hAnsi="Cambria" w:cs="Arial"/>
          <w:color w:val="000000" w:themeColor="text1"/>
        </w:rPr>
        <w:t xml:space="preserve">ych ujawnienie </w:t>
      </w:r>
      <w:r w:rsidRPr="00A124EA">
        <w:rPr>
          <w:rFonts w:ascii="Cambria" w:hAnsi="Cambria" w:cs="Arial"/>
          <w:color w:val="000000" w:themeColor="text1"/>
        </w:rPr>
        <w:t xml:space="preserve"> mo</w:t>
      </w:r>
      <w:r w:rsidR="00A01BEA" w:rsidRPr="00A124EA">
        <w:rPr>
          <w:rFonts w:ascii="Cambria" w:hAnsi="Cambria" w:cs="Arial"/>
          <w:color w:val="000000" w:themeColor="text1"/>
        </w:rPr>
        <w:t xml:space="preserve">że </w:t>
      </w:r>
      <w:r w:rsidRPr="00A124EA">
        <w:rPr>
          <w:rFonts w:ascii="Cambria" w:hAnsi="Cambria" w:cs="Arial"/>
          <w:color w:val="000000" w:themeColor="text1"/>
        </w:rPr>
        <w:t xml:space="preserve"> naruszać dobro osobiste uczniów lub ich rodziców, a także nauczycieli i innych pracowników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B03105">
      <w:pPr>
        <w:spacing w:after="240"/>
        <w:jc w:val="both"/>
        <w:rPr>
          <w:rFonts w:ascii="Cambria" w:hAnsi="Cambria" w:cs="Arial"/>
          <w:color w:val="000000" w:themeColor="text1"/>
        </w:rPr>
      </w:pPr>
      <w:r w:rsidRPr="00A124EA">
        <w:rPr>
          <w:rFonts w:ascii="Cambria" w:hAnsi="Cambria" w:cs="Arial"/>
          <w:b/>
          <w:color w:val="000000" w:themeColor="text1"/>
        </w:rPr>
        <w:t xml:space="preserve">       § </w:t>
      </w:r>
      <w:r w:rsidR="008654F8" w:rsidRPr="00A124EA">
        <w:rPr>
          <w:rFonts w:ascii="Cambria" w:hAnsi="Cambria" w:cs="Arial"/>
          <w:b/>
          <w:color w:val="000000" w:themeColor="text1"/>
        </w:rPr>
        <w:t>4</w:t>
      </w:r>
      <w:r w:rsidR="001245BF" w:rsidRPr="00A124EA">
        <w:rPr>
          <w:rFonts w:ascii="Cambria" w:hAnsi="Cambria" w:cs="Arial"/>
          <w:b/>
          <w:color w:val="000000" w:themeColor="text1"/>
        </w:rPr>
        <w:t>5</w:t>
      </w:r>
      <w:r w:rsidRPr="00A124EA">
        <w:rPr>
          <w:rFonts w:ascii="Cambria" w:hAnsi="Cambria" w:cs="Arial"/>
          <w:b/>
          <w:color w:val="000000" w:themeColor="text1"/>
        </w:rPr>
        <w:t>.  Rada Rodziców.</w:t>
      </w:r>
    </w:p>
    <w:p w:rsidR="00B03105" w:rsidRPr="00A124EA" w:rsidRDefault="00B03105" w:rsidP="0039180C">
      <w:pPr>
        <w:numPr>
          <w:ilvl w:val="0"/>
          <w:numId w:val="36"/>
        </w:numPr>
        <w:tabs>
          <w:tab w:val="left" w:pos="284"/>
        </w:tabs>
        <w:ind w:left="0" w:firstLine="426"/>
        <w:jc w:val="both"/>
        <w:rPr>
          <w:rFonts w:ascii="Cambria" w:hAnsi="Cambria" w:cs="Arial"/>
          <w:strike/>
          <w:color w:val="000000" w:themeColor="text1"/>
        </w:rPr>
      </w:pPr>
      <w:r w:rsidRPr="00A124EA">
        <w:rPr>
          <w:rFonts w:ascii="Cambria" w:hAnsi="Cambria" w:cs="Arial"/>
          <w:color w:val="000000" w:themeColor="text1"/>
        </w:rPr>
        <w:t xml:space="preserve"> Rada Rodziców jest kolegialnym organem szkoły.</w:t>
      </w:r>
    </w:p>
    <w:p w:rsidR="00B03105" w:rsidRPr="00A124EA" w:rsidRDefault="00B03105" w:rsidP="00B03105">
      <w:pPr>
        <w:tabs>
          <w:tab w:val="left" w:pos="284"/>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s>
        <w:ind w:left="0" w:firstLine="426"/>
        <w:jc w:val="both"/>
        <w:rPr>
          <w:rFonts w:ascii="Cambria" w:hAnsi="Cambria" w:cs="Arial"/>
          <w:color w:val="000000" w:themeColor="text1"/>
        </w:rPr>
      </w:pPr>
      <w:r w:rsidRPr="00A124EA">
        <w:rPr>
          <w:rFonts w:ascii="Cambria" w:hAnsi="Cambria" w:cs="Arial"/>
          <w:color w:val="000000" w:themeColor="text1"/>
        </w:rPr>
        <w:t>Rada Rodziców reprezentuje ogół rodziców uczniów przed innymi organami 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 w:val="left" w:pos="709"/>
        </w:tabs>
        <w:ind w:left="0" w:firstLine="426"/>
        <w:jc w:val="both"/>
        <w:rPr>
          <w:rFonts w:ascii="Cambria" w:hAnsi="Cambria" w:cs="Arial"/>
          <w:color w:val="000000" w:themeColor="text1"/>
        </w:rPr>
      </w:pPr>
      <w:r w:rsidRPr="00A124EA">
        <w:rPr>
          <w:rFonts w:ascii="Cambria" w:hAnsi="Cambria" w:cs="Arial"/>
          <w:color w:val="000000" w:themeColor="text1"/>
        </w:rPr>
        <w:t>W skład Rady Rodziców wchodzi jeden przedstawiciel rodziców/prawnych opiekunów z każdego oddziału szkolnego</w:t>
      </w:r>
      <w:r w:rsidR="00F806E6" w:rsidRPr="00A124EA">
        <w:rPr>
          <w:rFonts w:ascii="Cambria" w:hAnsi="Cambria" w:cs="Arial"/>
          <w:color w:val="000000" w:themeColor="text1"/>
        </w:rPr>
        <w:t xml:space="preserve"> wchodzącego w skład </w:t>
      </w:r>
      <w:r w:rsidRPr="00A124EA">
        <w:rPr>
          <w:rFonts w:ascii="Cambria" w:hAnsi="Cambria" w:cs="Arial"/>
          <w:color w:val="000000" w:themeColor="text1"/>
        </w:rPr>
        <w:t>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0"/>
          <w:tab w:val="left" w:pos="360"/>
        </w:tabs>
        <w:ind w:left="0" w:firstLine="426"/>
        <w:jc w:val="both"/>
        <w:rPr>
          <w:rFonts w:ascii="Cambria" w:hAnsi="Cambria" w:cs="Arial"/>
          <w:color w:val="000000" w:themeColor="text1"/>
        </w:rPr>
      </w:pPr>
      <w:r w:rsidRPr="00A124EA">
        <w:rPr>
          <w:rFonts w:ascii="Cambria" w:hAnsi="Cambria" w:cs="Arial"/>
          <w:color w:val="000000" w:themeColor="text1"/>
        </w:rPr>
        <w:t xml:space="preserve">Celem Rady Rodziców jest reprezentowanie </w:t>
      </w:r>
      <w:r w:rsidR="002152FD" w:rsidRPr="00A124EA">
        <w:rPr>
          <w:rFonts w:ascii="Cambria" w:hAnsi="Cambria" w:cs="Arial"/>
          <w:color w:val="000000" w:themeColor="text1"/>
        </w:rPr>
        <w:t>Szkoły</w:t>
      </w:r>
      <w:r w:rsidRPr="00A124EA">
        <w:rPr>
          <w:rFonts w:ascii="Cambria" w:hAnsi="Cambria" w:cs="Arial"/>
          <w:color w:val="000000" w:themeColor="text1"/>
        </w:rPr>
        <w:t xml:space="preserve"> oraz podejmowanie działań zmierzających do doskonalenia </w:t>
      </w:r>
      <w:r w:rsidR="002152FD" w:rsidRPr="00A124EA">
        <w:rPr>
          <w:rFonts w:ascii="Cambria" w:hAnsi="Cambria" w:cs="Arial"/>
          <w:color w:val="000000" w:themeColor="text1"/>
        </w:rPr>
        <w:t xml:space="preserve">jej </w:t>
      </w:r>
      <w:r w:rsidRPr="00A124EA">
        <w:rPr>
          <w:rFonts w:ascii="Cambria" w:hAnsi="Cambria" w:cs="Arial"/>
          <w:color w:val="000000" w:themeColor="text1"/>
        </w:rPr>
        <w:t>statutowej działalności.</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s>
        <w:ind w:left="0" w:firstLine="426"/>
        <w:jc w:val="both"/>
        <w:rPr>
          <w:rFonts w:ascii="Cambria" w:hAnsi="Cambria" w:cs="Arial"/>
          <w:color w:val="000000" w:themeColor="text1"/>
        </w:rPr>
      </w:pPr>
      <w:r w:rsidRPr="00A124EA">
        <w:rPr>
          <w:rFonts w:ascii="Cambria" w:hAnsi="Cambria" w:cs="Arial"/>
          <w:color w:val="000000" w:themeColor="text1"/>
        </w:rPr>
        <w:t>Szczególnym celem Rady Rodziców jest działanie na rzecz opiekuńczej funkcji szkoły.</w:t>
      </w:r>
    </w:p>
    <w:p w:rsidR="00B03105" w:rsidRPr="00A124EA" w:rsidRDefault="00B03105" w:rsidP="00B03105">
      <w:pPr>
        <w:tabs>
          <w:tab w:val="left" w:pos="360"/>
        </w:tabs>
        <w:ind w:left="993" w:hanging="426"/>
        <w:jc w:val="both"/>
        <w:rPr>
          <w:rFonts w:ascii="Cambria" w:hAnsi="Cambria" w:cs="Arial"/>
          <w:color w:val="000000" w:themeColor="text1"/>
        </w:rPr>
      </w:pPr>
    </w:p>
    <w:p w:rsidR="00B03105" w:rsidRPr="00A124EA" w:rsidRDefault="00B03105" w:rsidP="0039180C">
      <w:pPr>
        <w:numPr>
          <w:ilvl w:val="2"/>
          <w:numId w:val="32"/>
        </w:numPr>
        <w:tabs>
          <w:tab w:val="clear" w:pos="2766"/>
          <w:tab w:val="left" w:pos="360"/>
          <w:tab w:val="left" w:pos="567"/>
        </w:tabs>
        <w:ind w:left="709" w:hanging="283"/>
        <w:jc w:val="both"/>
        <w:rPr>
          <w:rFonts w:ascii="Cambria" w:hAnsi="Cambria" w:cs="Arial"/>
          <w:color w:val="000000" w:themeColor="text1"/>
        </w:rPr>
      </w:pPr>
      <w:r w:rsidRPr="00A124EA">
        <w:rPr>
          <w:rFonts w:ascii="Cambria" w:hAnsi="Cambria" w:cs="Arial"/>
          <w:color w:val="000000" w:themeColor="text1"/>
        </w:rPr>
        <w:t>Zadaniem Rady Rodziców jest w szczególności</w:t>
      </w:r>
      <w:r w:rsidRPr="00A124EA">
        <w:rPr>
          <w:rFonts w:ascii="Cambria" w:hAnsi="Cambria" w:cs="Arial"/>
          <w:b/>
          <w:color w:val="000000" w:themeColor="text1"/>
        </w:rPr>
        <w:t>:</w:t>
      </w:r>
    </w:p>
    <w:p w:rsidR="00B03105" w:rsidRPr="00A124EA" w:rsidRDefault="00B03105" w:rsidP="00B03105">
      <w:pPr>
        <w:tabs>
          <w:tab w:val="left" w:pos="360"/>
        </w:tabs>
        <w:ind w:left="993"/>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t>pobudzanie i organizowanie form aktywności rodziców na rzecz wspomagania realizacji celów i zadań szkoły;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lastRenderedPageBreak/>
        <w:t>gromadzenie funduszy niezbędnych dla wspierania działalności szkoły, a także ustalanie zasad użytkowania tych funduszy;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19"/>
        </w:numPr>
        <w:tabs>
          <w:tab w:val="clear" w:pos="786"/>
          <w:tab w:val="num" w:pos="284"/>
        </w:tabs>
        <w:ind w:left="0" w:firstLine="0"/>
        <w:jc w:val="both"/>
        <w:rPr>
          <w:rFonts w:ascii="Cambria" w:hAnsi="Cambria" w:cs="Arial"/>
          <w:color w:val="000000" w:themeColor="text1"/>
        </w:rPr>
      </w:pPr>
      <w:r w:rsidRPr="00A124EA">
        <w:rPr>
          <w:rFonts w:ascii="Cambria" w:hAnsi="Cambria" w:cs="Arial"/>
          <w:color w:val="000000" w:themeColor="text1"/>
        </w:rPr>
        <w:t>zapewnienie rodzicom we współdziałaniu z innymi organami szkoły, rzeczywistego wpływu na działalność szkoły, wśród nich zaś:</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znajomość zadań i zamierzeń dydaktyczno-wychowawczych w szkole i w klasie, uzyskania w każdym czasie rzetelnej informacji na temat swego dziecka i jego postępów lub trudności,</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znajomość statutu szkoły, regulaminów szkolnych, „Wewnątrzszkoln</w:t>
      </w:r>
      <w:r w:rsidR="0050258E" w:rsidRPr="00A124EA">
        <w:rPr>
          <w:rFonts w:ascii="Cambria" w:hAnsi="Cambria" w:cs="Arial"/>
          <w:color w:val="000000" w:themeColor="text1"/>
        </w:rPr>
        <w:t>ego Systemu</w:t>
      </w:r>
      <w:r w:rsidRPr="00A124EA">
        <w:rPr>
          <w:rFonts w:ascii="Cambria" w:hAnsi="Cambria" w:cs="Arial"/>
          <w:color w:val="000000" w:themeColor="text1"/>
        </w:rPr>
        <w:t xml:space="preserve"> </w:t>
      </w:r>
      <w:r w:rsidR="0050258E" w:rsidRPr="00A124EA">
        <w:rPr>
          <w:rFonts w:ascii="Cambria" w:hAnsi="Cambria" w:cs="Arial"/>
          <w:color w:val="000000" w:themeColor="text1"/>
        </w:rPr>
        <w:t>O</w:t>
      </w:r>
      <w:r w:rsidRPr="00A124EA">
        <w:rPr>
          <w:rFonts w:ascii="Cambria" w:hAnsi="Cambria" w:cs="Arial"/>
          <w:color w:val="000000" w:themeColor="text1"/>
        </w:rPr>
        <w:t xml:space="preserve">ceniania”, </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uzyskiwania porad w sprawie wychowania i dalszego kształcenia swych dzieci,</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wyrażania i przekazywania opinii na temat pracy szkoły,</w:t>
      </w:r>
    </w:p>
    <w:p w:rsidR="00B03105" w:rsidRPr="00A124EA" w:rsidRDefault="00B03105" w:rsidP="0039180C">
      <w:pPr>
        <w:numPr>
          <w:ilvl w:val="0"/>
          <w:numId w:val="20"/>
        </w:numPr>
        <w:tabs>
          <w:tab w:val="clear" w:pos="1440"/>
          <w:tab w:val="num" w:pos="851"/>
        </w:tabs>
        <w:ind w:left="851" w:hanging="284"/>
        <w:jc w:val="both"/>
        <w:rPr>
          <w:rFonts w:ascii="Cambria" w:hAnsi="Cambria" w:cs="Arial"/>
          <w:color w:val="000000" w:themeColor="text1"/>
        </w:rPr>
      </w:pPr>
      <w:r w:rsidRPr="00A124EA">
        <w:rPr>
          <w:rFonts w:ascii="Cambria" w:hAnsi="Cambria" w:cs="Arial"/>
          <w:color w:val="000000" w:themeColor="text1"/>
        </w:rPr>
        <w:t xml:space="preserve">określanie struktur działania ogółu rodziców oraz Rady Rodziców. </w:t>
      </w:r>
    </w:p>
    <w:p w:rsidR="00B03105" w:rsidRPr="00A124EA" w:rsidRDefault="00B03105" w:rsidP="00B03105">
      <w:pPr>
        <w:ind w:left="1080"/>
        <w:jc w:val="both"/>
        <w:rPr>
          <w:rFonts w:ascii="Cambria" w:hAnsi="Cambria" w:cs="Arial"/>
          <w:color w:val="000000" w:themeColor="text1"/>
        </w:rPr>
      </w:pPr>
    </w:p>
    <w:p w:rsidR="00B03105" w:rsidRPr="00A124EA" w:rsidRDefault="00B03105" w:rsidP="0039180C">
      <w:pPr>
        <w:pStyle w:val="Tekstpodstawowy"/>
        <w:numPr>
          <w:ilvl w:val="0"/>
          <w:numId w:val="41"/>
        </w:numPr>
        <w:ind w:left="0" w:firstLine="426"/>
        <w:rPr>
          <w:rFonts w:ascii="Cambria" w:hAnsi="Cambria" w:cs="Arial"/>
          <w:b/>
          <w:color w:val="000000" w:themeColor="text1"/>
          <w:sz w:val="22"/>
          <w:szCs w:val="22"/>
        </w:rPr>
      </w:pPr>
      <w:r w:rsidRPr="00A124EA">
        <w:rPr>
          <w:rFonts w:ascii="Cambria" w:hAnsi="Cambria" w:cs="Arial"/>
          <w:color w:val="000000" w:themeColor="text1"/>
          <w:sz w:val="22"/>
          <w:szCs w:val="22"/>
        </w:rPr>
        <w:t xml:space="preserve">Rada Rodziców może występować do dyrektora i innych organów szkoły, organu prowadzącego szkołę oraz organu sprawującego nadzór pedagogiczny z wnioskami </w:t>
      </w:r>
      <w:r w:rsidRPr="00A124EA">
        <w:rPr>
          <w:rFonts w:ascii="Cambria" w:hAnsi="Cambria" w:cs="Arial"/>
          <w:color w:val="000000" w:themeColor="text1"/>
          <w:sz w:val="22"/>
          <w:szCs w:val="22"/>
        </w:rPr>
        <w:br/>
        <w:t>i opiniami we wszystkich sprawach szkoły.</w:t>
      </w:r>
    </w:p>
    <w:p w:rsidR="00B03105" w:rsidRPr="00A124EA" w:rsidRDefault="00B03105" w:rsidP="00B03105">
      <w:pPr>
        <w:pStyle w:val="Tekstpodstawowy"/>
        <w:ind w:left="426"/>
        <w:rPr>
          <w:rFonts w:ascii="Cambria" w:hAnsi="Cambria" w:cs="Arial"/>
          <w:b/>
          <w:color w:val="000000" w:themeColor="text1"/>
          <w:sz w:val="22"/>
          <w:szCs w:val="22"/>
        </w:rPr>
      </w:pPr>
    </w:p>
    <w:p w:rsidR="00B03105" w:rsidRPr="00A124EA" w:rsidRDefault="00B03105" w:rsidP="0039180C">
      <w:pPr>
        <w:pStyle w:val="Tekstpodstawowy"/>
        <w:numPr>
          <w:ilvl w:val="0"/>
          <w:numId w:val="41"/>
        </w:numPr>
        <w:tabs>
          <w:tab w:val="left" w:pos="426"/>
        </w:tabs>
        <w:ind w:left="426" w:firstLine="0"/>
        <w:rPr>
          <w:rFonts w:ascii="Cambria" w:hAnsi="Cambria" w:cs="Arial"/>
          <w:b/>
          <w:color w:val="000000" w:themeColor="text1"/>
          <w:sz w:val="22"/>
          <w:szCs w:val="22"/>
        </w:rPr>
      </w:pPr>
      <w:r w:rsidRPr="00A124EA">
        <w:rPr>
          <w:rFonts w:ascii="Cambria" w:hAnsi="Cambria" w:cs="Arial"/>
          <w:color w:val="000000" w:themeColor="text1"/>
          <w:sz w:val="22"/>
          <w:szCs w:val="22"/>
        </w:rPr>
        <w:t>Do kompetencji Rady Rodziców należy:</w:t>
      </w:r>
    </w:p>
    <w:p w:rsidR="00B03105" w:rsidRPr="00A124EA" w:rsidRDefault="00B03105" w:rsidP="00B03105">
      <w:pPr>
        <w:pStyle w:val="Tekstpodstawowy"/>
        <w:tabs>
          <w:tab w:val="left" w:pos="426"/>
        </w:tabs>
        <w:ind w:left="426"/>
        <w:rPr>
          <w:rFonts w:ascii="Cambria" w:hAnsi="Cambria" w:cs="Arial"/>
          <w:b/>
          <w:color w:val="000000" w:themeColor="text1"/>
          <w:sz w:val="22"/>
          <w:szCs w:val="22"/>
        </w:rPr>
      </w:pPr>
    </w:p>
    <w:p w:rsidR="00B03105" w:rsidRPr="00A124EA" w:rsidRDefault="00B03105" w:rsidP="0039180C">
      <w:pPr>
        <w:numPr>
          <w:ilvl w:val="0"/>
          <w:numId w:val="21"/>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uchwalanie w porozumieniu z Radą Pedagogiczną:</w:t>
      </w:r>
    </w:p>
    <w:p w:rsidR="00B03105" w:rsidRPr="00A124EA" w:rsidRDefault="009F546D" w:rsidP="0039180C">
      <w:pPr>
        <w:numPr>
          <w:ilvl w:val="0"/>
          <w:numId w:val="22"/>
        </w:numPr>
        <w:tabs>
          <w:tab w:val="clear" w:pos="1440"/>
          <w:tab w:val="num" w:pos="851"/>
        </w:tabs>
        <w:ind w:left="851" w:hanging="425"/>
        <w:jc w:val="both"/>
        <w:rPr>
          <w:rFonts w:ascii="Cambria" w:hAnsi="Cambria" w:cs="Arial"/>
          <w:color w:val="000000" w:themeColor="text1"/>
        </w:rPr>
      </w:pPr>
      <w:r w:rsidRPr="00A124EA">
        <w:rPr>
          <w:rFonts w:ascii="Cambria" w:hAnsi="Cambria" w:cs="Arial"/>
          <w:color w:val="000000" w:themeColor="text1"/>
        </w:rPr>
        <w:t xml:space="preserve">Programu Wychowawczo – </w:t>
      </w:r>
      <w:r w:rsidR="0084752F" w:rsidRPr="00A124EA">
        <w:rPr>
          <w:rFonts w:ascii="Cambria" w:hAnsi="Cambria" w:cs="Arial"/>
          <w:color w:val="000000" w:themeColor="text1"/>
        </w:rPr>
        <w:t>P</w:t>
      </w:r>
      <w:r w:rsidRPr="00A124EA">
        <w:rPr>
          <w:rFonts w:ascii="Cambria" w:hAnsi="Cambria" w:cs="Arial"/>
          <w:color w:val="000000" w:themeColor="text1"/>
        </w:rPr>
        <w:t xml:space="preserve">rofilaktycznego </w:t>
      </w:r>
      <w:r w:rsidR="00B03105" w:rsidRPr="00A124EA">
        <w:rPr>
          <w:rFonts w:ascii="Cambria" w:hAnsi="Cambria" w:cs="Arial"/>
          <w:color w:val="000000" w:themeColor="text1"/>
        </w:rPr>
        <w:t xml:space="preserve"> Szkoły obejmującego wszystkie treści i działania o charakterze wychowawczym skierowane do uczniów, </w:t>
      </w:r>
      <w:r w:rsidRPr="00A124EA">
        <w:rPr>
          <w:rFonts w:ascii="Cambria" w:hAnsi="Cambria" w:cs="Arial"/>
          <w:color w:val="000000" w:themeColor="text1"/>
        </w:rPr>
        <w:t>realizowanego przez nauczycieli oraz treści z zakresu profilaktyki dostosowane</w:t>
      </w:r>
      <w:r w:rsidR="00B03105" w:rsidRPr="00A124EA">
        <w:rPr>
          <w:rFonts w:ascii="Cambria" w:hAnsi="Cambria" w:cs="Arial"/>
          <w:color w:val="000000" w:themeColor="text1"/>
        </w:rPr>
        <w:t xml:space="preserve"> do potrzeb rozwojowych uczniów oraz potrzeb</w:t>
      </w:r>
      <w:r w:rsidR="0079347E" w:rsidRPr="00A124EA">
        <w:rPr>
          <w:rFonts w:ascii="Cambria" w:hAnsi="Cambria" w:cs="Arial"/>
          <w:color w:val="000000" w:themeColor="text1"/>
        </w:rPr>
        <w:t xml:space="preserve"> danego środowiska, obejmujące</w:t>
      </w:r>
      <w:r w:rsidR="00B03105" w:rsidRPr="00A124EA">
        <w:rPr>
          <w:rFonts w:ascii="Cambria" w:hAnsi="Cambria" w:cs="Arial"/>
          <w:color w:val="000000" w:themeColor="text1"/>
        </w:rPr>
        <w:t xml:space="preserve"> </w:t>
      </w:r>
      <w:r w:rsidR="0079347E" w:rsidRPr="00A124EA">
        <w:rPr>
          <w:rFonts w:ascii="Cambria" w:hAnsi="Cambria" w:cs="Arial"/>
          <w:color w:val="000000" w:themeColor="text1"/>
        </w:rPr>
        <w:t xml:space="preserve">także </w:t>
      </w:r>
      <w:r w:rsidR="00B03105" w:rsidRPr="00A124EA">
        <w:rPr>
          <w:rFonts w:ascii="Cambria" w:hAnsi="Cambria" w:cs="Arial"/>
          <w:color w:val="000000" w:themeColor="text1"/>
        </w:rPr>
        <w:t>treści i działania o charakterze profilaktycznym skierowane do nauczycieli i rodziców;</w:t>
      </w:r>
    </w:p>
    <w:p w:rsidR="00B03105" w:rsidRPr="00A124EA" w:rsidRDefault="00B03105" w:rsidP="00B03105">
      <w:pPr>
        <w:ind w:left="1080"/>
        <w:jc w:val="both"/>
        <w:rPr>
          <w:rFonts w:ascii="Cambria" w:hAnsi="Cambria" w:cs="Arial"/>
          <w:color w:val="000000" w:themeColor="text1"/>
        </w:rPr>
      </w:pP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 xml:space="preserve">Jeżeli Rada Rodziców w terminie 30 dni od dnia rozpoczęcia roku szkolnego nie uzyska porozumienia z Radą Pedagogiczną </w:t>
      </w:r>
      <w:r w:rsidR="0079347E" w:rsidRPr="00A124EA">
        <w:rPr>
          <w:rFonts w:ascii="Cambria" w:hAnsi="Cambria" w:cs="Arial"/>
          <w:color w:val="000000" w:themeColor="text1"/>
          <w:sz w:val="22"/>
          <w:szCs w:val="22"/>
        </w:rPr>
        <w:t>w sprawie Programu Wychowawczo-</w:t>
      </w:r>
      <w:r w:rsidR="0084752F" w:rsidRPr="00A124EA">
        <w:rPr>
          <w:rFonts w:ascii="Cambria" w:hAnsi="Cambria" w:cs="Arial"/>
          <w:color w:val="000000" w:themeColor="text1"/>
          <w:sz w:val="22"/>
          <w:szCs w:val="22"/>
        </w:rPr>
        <w:t>P</w:t>
      </w:r>
      <w:r w:rsidR="0079347E" w:rsidRPr="00A124EA">
        <w:rPr>
          <w:rFonts w:ascii="Cambria" w:hAnsi="Cambria" w:cs="Arial"/>
          <w:color w:val="000000" w:themeColor="text1"/>
          <w:sz w:val="22"/>
          <w:szCs w:val="22"/>
        </w:rPr>
        <w:t>rofilaktycznego, program</w:t>
      </w:r>
      <w:r w:rsidRPr="00A124EA">
        <w:rPr>
          <w:rFonts w:ascii="Cambria" w:hAnsi="Cambria" w:cs="Arial"/>
          <w:color w:val="000000" w:themeColor="text1"/>
          <w:sz w:val="22"/>
          <w:szCs w:val="22"/>
        </w:rPr>
        <w:t xml:space="preserve"> te</w:t>
      </w:r>
      <w:r w:rsidR="0079347E" w:rsidRPr="00A124EA">
        <w:rPr>
          <w:rFonts w:ascii="Cambria" w:hAnsi="Cambria" w:cs="Arial"/>
          <w:color w:val="000000" w:themeColor="text1"/>
          <w:sz w:val="22"/>
          <w:szCs w:val="22"/>
        </w:rPr>
        <w:t>n</w:t>
      </w:r>
      <w:r w:rsidRPr="00A124EA">
        <w:rPr>
          <w:rFonts w:ascii="Cambria" w:hAnsi="Cambria" w:cs="Arial"/>
          <w:color w:val="000000" w:themeColor="text1"/>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opiniowanie programu i harmonogramu poprawy efektywności kształcenia lub wychowania </w:t>
      </w:r>
      <w:r w:rsidR="0084752F" w:rsidRPr="00A124EA">
        <w:rPr>
          <w:rFonts w:ascii="Cambria" w:hAnsi="Cambria" w:cs="Arial"/>
          <w:color w:val="000000" w:themeColor="text1"/>
        </w:rPr>
        <w:t xml:space="preserve"> w </w:t>
      </w:r>
      <w:r w:rsidRPr="00A124EA">
        <w:rPr>
          <w:rFonts w:ascii="Cambria" w:hAnsi="Cambria" w:cs="Arial"/>
          <w:color w:val="000000" w:themeColor="text1"/>
        </w:rPr>
        <w:t>szko</w:t>
      </w:r>
      <w:r w:rsidR="0084752F" w:rsidRPr="00A124EA">
        <w:rPr>
          <w:rFonts w:ascii="Cambria" w:hAnsi="Cambria" w:cs="Arial"/>
          <w:color w:val="000000" w:themeColor="text1"/>
        </w:rPr>
        <w:t>le</w:t>
      </w:r>
      <w:r w:rsidRPr="00A124EA">
        <w:rPr>
          <w:rFonts w:ascii="Cambria" w:hAnsi="Cambria" w:cs="Arial"/>
          <w:color w:val="000000" w:themeColor="text1"/>
        </w:rPr>
        <w:t>;</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projektów  planów  finansowych składanych przez dyrektora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opiniowanie decyzji dyrektora szkoły w sprawie wprowadzenia obowiązku noszenia przez uczniów na terenie szkoły jednolitego stroju</w:t>
      </w:r>
      <w:r w:rsidR="009B7EFB" w:rsidRPr="00A124EA">
        <w:rPr>
          <w:rFonts w:ascii="Cambria" w:hAnsi="Cambria" w:cs="Arial"/>
          <w:color w:val="000000" w:themeColor="text1"/>
        </w:rPr>
        <w:t>;</w:t>
      </w:r>
      <w:r w:rsidRPr="00A124EA">
        <w:rPr>
          <w:rFonts w:ascii="Cambria" w:hAnsi="Cambria" w:cs="Arial"/>
          <w:color w:val="000000" w:themeColor="text1"/>
        </w:rPr>
        <w:t xml:space="preserve"> </w:t>
      </w:r>
      <w:r w:rsidR="008B514E" w:rsidRPr="00A124EA">
        <w:rPr>
          <w:rFonts w:ascii="Cambria" w:hAnsi="Cambria" w:cs="Arial"/>
          <w:color w:val="000000" w:themeColor="text1"/>
        </w:rPr>
        <w:t>w</w:t>
      </w:r>
      <w:r w:rsidRPr="00A124EA">
        <w:rPr>
          <w:rFonts w:ascii="Cambria" w:hAnsi="Cambria" w:cs="Arial"/>
          <w:color w:val="000000" w:themeColor="text1"/>
        </w:rPr>
        <w:t>zór jednolitego stroju, określa dyrektor szkoły w porozumieniu z radą rodziców</w:t>
      </w:r>
      <w:r w:rsidR="008B514E" w:rsidRPr="00A124EA">
        <w:rPr>
          <w:rFonts w:ascii="Cambria" w:hAnsi="Cambria" w:cs="Arial"/>
          <w:color w:val="000000" w:themeColor="text1"/>
        </w:rPr>
        <w:t>;</w:t>
      </w:r>
      <w:r w:rsidRPr="00A124EA">
        <w:rPr>
          <w:rFonts w:ascii="Cambria" w:hAnsi="Cambria" w:cs="Arial"/>
          <w:color w:val="000000" w:themeColor="text1"/>
        </w:rPr>
        <w:t xml:space="preserve"> </w:t>
      </w:r>
    </w:p>
    <w:p w:rsidR="005F0827" w:rsidRPr="00A124EA" w:rsidRDefault="005F0827" w:rsidP="005F0827">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lastRenderedPageBreak/>
        <w:t>opiniowanie formy realizacji 2 godzin wychowania fizycznego;</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21"/>
        </w:numPr>
        <w:tabs>
          <w:tab w:val="left" w:pos="426"/>
          <w:tab w:val="num" w:pos="851"/>
        </w:tabs>
        <w:ind w:left="0" w:firstLine="0"/>
        <w:jc w:val="both"/>
        <w:rPr>
          <w:rFonts w:ascii="Cambria" w:hAnsi="Cambria" w:cs="Arial"/>
          <w:color w:val="000000" w:themeColor="text1"/>
        </w:rPr>
      </w:pPr>
      <w:r w:rsidRPr="00A124EA">
        <w:rPr>
          <w:rFonts w:ascii="Cambria" w:hAnsi="Cambria" w:cs="Arial"/>
          <w:color w:val="000000" w:themeColor="text1"/>
        </w:rPr>
        <w:t>opiniowanie dodatkowych dni wolnych od zajęć dydaktyczno- wychowawczych;</w:t>
      </w:r>
    </w:p>
    <w:p w:rsidR="00B03105" w:rsidRPr="00A124EA" w:rsidRDefault="00B03105" w:rsidP="00B03105">
      <w:pPr>
        <w:tabs>
          <w:tab w:val="left" w:pos="426"/>
          <w:tab w:val="num" w:pos="851"/>
        </w:tabs>
        <w:jc w:val="both"/>
        <w:rPr>
          <w:rFonts w:ascii="Cambria" w:hAnsi="Cambria" w:cs="Arial"/>
          <w:color w:val="000000" w:themeColor="text1"/>
        </w:rPr>
      </w:pPr>
    </w:p>
    <w:p w:rsidR="00B03105" w:rsidRPr="00A124EA" w:rsidRDefault="00B03105" w:rsidP="0039180C">
      <w:pPr>
        <w:numPr>
          <w:ilvl w:val="0"/>
          <w:numId w:val="21"/>
        </w:numPr>
        <w:tabs>
          <w:tab w:val="left" w:pos="426"/>
          <w:tab w:val="num" w:pos="851"/>
        </w:tabs>
        <w:ind w:left="0" w:firstLine="0"/>
        <w:jc w:val="both"/>
        <w:rPr>
          <w:rFonts w:ascii="Cambria" w:hAnsi="Cambria" w:cs="Arial"/>
          <w:color w:val="000000" w:themeColor="text1"/>
        </w:rPr>
      </w:pPr>
      <w:r w:rsidRPr="00A124EA">
        <w:rPr>
          <w:rFonts w:ascii="Cambria" w:hAnsi="Cambria" w:cs="Arial"/>
          <w:color w:val="000000" w:themeColor="text1"/>
        </w:rPr>
        <w:t xml:space="preserve">opiniowanie ustalonych przez dyrektora podręczników i materiałów edukacyjnych, </w:t>
      </w:r>
      <w:r w:rsidRPr="00A124EA">
        <w:rPr>
          <w:rFonts w:ascii="Cambria" w:hAnsi="Cambria" w:cs="Arial"/>
          <w:color w:val="000000" w:themeColor="text1"/>
        </w:rPr>
        <w:br/>
        <w:t xml:space="preserve">w przypadku braku zgody pomiędzy nauczycielami przedmiotu. </w:t>
      </w:r>
    </w:p>
    <w:p w:rsidR="00B03105" w:rsidRPr="00A124EA" w:rsidRDefault="00B03105" w:rsidP="00B03105">
      <w:pPr>
        <w:pStyle w:val="Tekstpodstawowy"/>
        <w:rPr>
          <w:rFonts w:ascii="Cambria" w:hAnsi="Cambria" w:cs="Arial"/>
          <w:color w:val="000000" w:themeColor="text1"/>
          <w:sz w:val="22"/>
          <w:szCs w:val="22"/>
        </w:rPr>
      </w:pPr>
    </w:p>
    <w:p w:rsidR="00B03105" w:rsidRPr="00A124EA" w:rsidRDefault="00B03105" w:rsidP="00B03105">
      <w:pPr>
        <w:pStyle w:val="Tekstpodstawowy"/>
        <w:tabs>
          <w:tab w:val="left" w:pos="426"/>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9</w:t>
      </w:r>
      <w:r w:rsidRPr="00A124EA">
        <w:rPr>
          <w:rFonts w:ascii="Cambria" w:hAnsi="Cambria" w:cs="Arial"/>
          <w:color w:val="000000" w:themeColor="text1"/>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A124EA" w:rsidRDefault="00B03105" w:rsidP="00B03105">
      <w:pPr>
        <w:tabs>
          <w:tab w:val="left" w:pos="426"/>
        </w:tabs>
        <w:spacing w:before="240"/>
        <w:jc w:val="both"/>
        <w:rPr>
          <w:rFonts w:ascii="Cambria" w:hAnsi="Cambria" w:cs="Arial"/>
          <w:color w:val="000000" w:themeColor="text1"/>
        </w:rPr>
      </w:pPr>
      <w:r w:rsidRPr="00A124EA">
        <w:rPr>
          <w:rFonts w:ascii="Cambria" w:hAnsi="Cambria" w:cs="Arial"/>
          <w:b/>
          <w:color w:val="000000" w:themeColor="text1"/>
        </w:rPr>
        <w:t xml:space="preserve">     10. </w:t>
      </w:r>
      <w:r w:rsidRPr="00A124EA">
        <w:rPr>
          <w:rFonts w:ascii="Cambria" w:hAnsi="Cambria" w:cs="Arial"/>
          <w:color w:val="000000" w:themeColor="text1"/>
        </w:rPr>
        <w:t>Rada Rodziców może:</w:t>
      </w:r>
    </w:p>
    <w:p w:rsidR="00B03105" w:rsidRPr="00A124EA" w:rsidRDefault="00B03105" w:rsidP="00B03105">
      <w:pPr>
        <w:tabs>
          <w:tab w:val="left" w:pos="426"/>
        </w:tabs>
        <w:jc w:val="both"/>
        <w:rPr>
          <w:rFonts w:ascii="Cambria" w:hAnsi="Cambria" w:cs="Arial"/>
          <w:color w:val="000000" w:themeColor="text1"/>
        </w:rPr>
      </w:pP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wnioskować do dyrektora szkoły o dokonanie oceny nauczyciela, z wyjątkiem nauczyciela stażysty;</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występować do dyrektora szkoły, innych organów szkoły, organu sprawującego nadzór pedagogiczny lub organu prowadzącego </w:t>
      </w:r>
      <w:r w:rsidR="008B514E" w:rsidRPr="00A124EA">
        <w:rPr>
          <w:rFonts w:ascii="Cambria" w:hAnsi="Cambria" w:cs="Arial"/>
          <w:color w:val="000000" w:themeColor="text1"/>
        </w:rPr>
        <w:t>z</w:t>
      </w:r>
      <w:r w:rsidRPr="00A124EA">
        <w:rPr>
          <w:rFonts w:ascii="Cambria" w:hAnsi="Cambria" w:cs="Arial"/>
          <w:color w:val="000000" w:themeColor="text1"/>
        </w:rPr>
        <w:t xml:space="preserve"> wnioskami i opiniami we wszystkich sprawach szkolnych;</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delegować swojego przedstawiciela do komisji konkursowej wyłaniającej kandydata na stanowisko dyrektora szkoły;</w:t>
      </w:r>
    </w:p>
    <w:p w:rsidR="00B03105" w:rsidRPr="00A124EA" w:rsidRDefault="00B03105" w:rsidP="0039180C">
      <w:pPr>
        <w:numPr>
          <w:ilvl w:val="0"/>
          <w:numId w:val="4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delegować swojego przedstawiciela do </w:t>
      </w:r>
      <w:r w:rsidR="008B514E" w:rsidRPr="00A124EA">
        <w:rPr>
          <w:rFonts w:ascii="Cambria" w:hAnsi="Cambria" w:cs="Arial"/>
          <w:color w:val="000000" w:themeColor="text1"/>
        </w:rPr>
        <w:t>z</w:t>
      </w:r>
      <w:r w:rsidRPr="00A124EA">
        <w:rPr>
          <w:rFonts w:ascii="Cambria" w:hAnsi="Cambria" w:cs="Arial"/>
          <w:color w:val="000000" w:themeColor="text1"/>
        </w:rPr>
        <w:t xml:space="preserve">espołu </w:t>
      </w:r>
      <w:r w:rsidR="008B514E" w:rsidRPr="00A124EA">
        <w:rPr>
          <w:rFonts w:ascii="Cambria" w:hAnsi="Cambria" w:cs="Arial"/>
          <w:color w:val="000000" w:themeColor="text1"/>
        </w:rPr>
        <w:t>o</w:t>
      </w:r>
      <w:r w:rsidRPr="00A124EA">
        <w:rPr>
          <w:rFonts w:ascii="Cambria" w:hAnsi="Cambria" w:cs="Arial"/>
          <w:color w:val="000000" w:themeColor="text1"/>
        </w:rPr>
        <w:t>ceniającego, powołanego przez organ nadzorujący do rozpatrzenia odwołania nauczyciela od oceny pracy.</w:t>
      </w:r>
    </w:p>
    <w:p w:rsidR="00B03105" w:rsidRPr="00A124EA" w:rsidRDefault="00B03105" w:rsidP="00B03105">
      <w:pPr>
        <w:pStyle w:val="Tekstpodstawowy"/>
        <w:rPr>
          <w:rFonts w:ascii="Cambria" w:hAnsi="Cambria" w:cs="Arial"/>
          <w:b/>
          <w:color w:val="000000" w:themeColor="text1"/>
          <w:sz w:val="22"/>
          <w:szCs w:val="22"/>
        </w:rPr>
      </w:pPr>
    </w:p>
    <w:p w:rsidR="00B03105" w:rsidRPr="00A124EA" w:rsidRDefault="00B03105" w:rsidP="00B03105">
      <w:pPr>
        <w:pStyle w:val="Tekstpodstawowy"/>
        <w:tabs>
          <w:tab w:val="left" w:pos="426"/>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11.</w:t>
      </w:r>
      <w:r w:rsidRPr="00A124EA">
        <w:rPr>
          <w:rFonts w:ascii="Cambria" w:hAnsi="Cambria" w:cs="Arial"/>
          <w:color w:val="000000" w:themeColor="text1"/>
          <w:sz w:val="22"/>
          <w:szCs w:val="22"/>
        </w:rPr>
        <w:t xml:space="preserve"> Rada Rodziców przeprowadza wybory rodziców, spośród swego grona, do komisji konkursowej na dyrektora szkoły.</w:t>
      </w:r>
    </w:p>
    <w:p w:rsidR="00B03105" w:rsidRPr="00A124EA" w:rsidRDefault="00B03105" w:rsidP="00B03105">
      <w:pPr>
        <w:pStyle w:val="Tekstpodstawowy"/>
        <w:rPr>
          <w:rFonts w:ascii="Cambria" w:hAnsi="Cambria" w:cs="Arial"/>
          <w:b/>
          <w:color w:val="000000" w:themeColor="text1"/>
          <w:sz w:val="22"/>
          <w:szCs w:val="22"/>
        </w:rPr>
      </w:pPr>
    </w:p>
    <w:p w:rsidR="00B03105" w:rsidRPr="00A124EA" w:rsidRDefault="00B03105" w:rsidP="0039180C">
      <w:pPr>
        <w:pStyle w:val="Tekstpodstawowy"/>
        <w:numPr>
          <w:ilvl w:val="0"/>
          <w:numId w:val="42"/>
        </w:numPr>
        <w:tabs>
          <w:tab w:val="left" w:pos="426"/>
        </w:tabs>
        <w:ind w:left="0" w:firstLine="284"/>
        <w:rPr>
          <w:rFonts w:ascii="Cambria" w:hAnsi="Cambria" w:cs="Arial"/>
          <w:b/>
          <w:color w:val="000000" w:themeColor="text1"/>
          <w:sz w:val="22"/>
          <w:szCs w:val="22"/>
        </w:rPr>
      </w:pPr>
      <w:r w:rsidRPr="00A124EA">
        <w:rPr>
          <w:rFonts w:ascii="Cambria" w:hAnsi="Cambria" w:cs="Arial"/>
          <w:color w:val="000000" w:themeColor="text1"/>
          <w:sz w:val="22"/>
          <w:szCs w:val="22"/>
        </w:rPr>
        <w:t>Rada Rodziców uchwala regulamin swojej działalności, w którym określa w szczególności:</w:t>
      </w:r>
    </w:p>
    <w:p w:rsidR="00B03105" w:rsidRPr="00A124EA" w:rsidRDefault="00B03105" w:rsidP="00B03105">
      <w:pPr>
        <w:pStyle w:val="Tekstpodstawowy"/>
        <w:tabs>
          <w:tab w:val="left" w:pos="-426"/>
        </w:tabs>
        <w:rPr>
          <w:rFonts w:ascii="Cambria" w:hAnsi="Cambria" w:cs="Arial"/>
          <w:b/>
          <w:color w:val="000000" w:themeColor="text1"/>
          <w:sz w:val="22"/>
          <w:szCs w:val="22"/>
        </w:rPr>
      </w:pPr>
    </w:p>
    <w:p w:rsidR="00B03105" w:rsidRPr="00A124EA" w:rsidRDefault="00B03105" w:rsidP="0039180C">
      <w:pPr>
        <w:numPr>
          <w:ilvl w:val="0"/>
          <w:numId w:val="23"/>
        </w:numPr>
        <w:tabs>
          <w:tab w:val="clear" w:pos="786"/>
          <w:tab w:val="left" w:pos="-426"/>
        </w:tabs>
        <w:ind w:left="426" w:hanging="426"/>
        <w:jc w:val="both"/>
        <w:rPr>
          <w:rFonts w:ascii="Cambria" w:hAnsi="Cambria" w:cs="Arial"/>
          <w:color w:val="000000" w:themeColor="text1"/>
        </w:rPr>
      </w:pPr>
      <w:r w:rsidRPr="00A124EA">
        <w:rPr>
          <w:rFonts w:ascii="Cambria" w:hAnsi="Cambria" w:cs="Arial"/>
          <w:color w:val="000000" w:themeColor="text1"/>
        </w:rPr>
        <w:t>wewnętrzną strukturę i tryb pracy rady;</w:t>
      </w:r>
    </w:p>
    <w:p w:rsidR="00B03105" w:rsidRPr="00A124EA" w:rsidRDefault="00B03105" w:rsidP="0039180C">
      <w:pPr>
        <w:numPr>
          <w:ilvl w:val="0"/>
          <w:numId w:val="23"/>
        </w:numPr>
        <w:tabs>
          <w:tab w:val="clear" w:pos="786"/>
          <w:tab w:val="left" w:pos="-426"/>
        </w:tabs>
        <w:ind w:left="426" w:hanging="426"/>
        <w:jc w:val="both"/>
        <w:rPr>
          <w:rFonts w:ascii="Cambria" w:hAnsi="Cambria" w:cs="Arial"/>
          <w:color w:val="000000" w:themeColor="text1"/>
        </w:rPr>
      </w:pPr>
      <w:r w:rsidRPr="00A124EA">
        <w:rPr>
          <w:rFonts w:ascii="Cambria" w:hAnsi="Cambria" w:cs="Arial"/>
          <w:color w:val="000000" w:themeColor="text1"/>
        </w:rPr>
        <w:t>szczegółowy tryb wyborów do rad oddziałowych i rady rodziców;</w:t>
      </w:r>
    </w:p>
    <w:p w:rsidR="00B03105" w:rsidRPr="00A124EA" w:rsidRDefault="00B03105" w:rsidP="0039180C">
      <w:pPr>
        <w:numPr>
          <w:ilvl w:val="0"/>
          <w:numId w:val="23"/>
        </w:numPr>
        <w:tabs>
          <w:tab w:val="clear" w:pos="786"/>
          <w:tab w:val="left" w:pos="-426"/>
          <w:tab w:val="num" w:pos="426"/>
        </w:tabs>
        <w:ind w:hanging="786"/>
        <w:jc w:val="both"/>
        <w:rPr>
          <w:rFonts w:ascii="Cambria" w:hAnsi="Cambria" w:cs="Arial"/>
          <w:color w:val="000000" w:themeColor="text1"/>
        </w:rPr>
      </w:pPr>
      <w:r w:rsidRPr="00A124EA">
        <w:rPr>
          <w:rFonts w:ascii="Cambria" w:hAnsi="Cambria" w:cs="Arial"/>
          <w:color w:val="000000" w:themeColor="text1"/>
        </w:rPr>
        <w:t>zasady wydatkowania funduszy rady rodziców.</w:t>
      </w:r>
    </w:p>
    <w:p w:rsidR="00B03105" w:rsidRPr="00A124EA" w:rsidRDefault="00B03105" w:rsidP="00B03105">
      <w:pPr>
        <w:ind w:left="786"/>
        <w:jc w:val="both"/>
        <w:rPr>
          <w:rFonts w:ascii="Cambria" w:hAnsi="Cambria" w:cs="Arial"/>
          <w:color w:val="000000" w:themeColor="text1"/>
        </w:rPr>
      </w:pPr>
    </w:p>
    <w:p w:rsidR="00B03105" w:rsidRPr="00A124EA" w:rsidRDefault="00B03105" w:rsidP="00B03105">
      <w:pPr>
        <w:pStyle w:val="Tekstpodstawowy"/>
        <w:tabs>
          <w:tab w:val="left" w:pos="284"/>
        </w:tabs>
        <w:rPr>
          <w:rFonts w:ascii="Cambria" w:hAnsi="Cambria" w:cs="Arial"/>
          <w:b/>
          <w:color w:val="000000" w:themeColor="text1"/>
          <w:sz w:val="22"/>
          <w:szCs w:val="22"/>
        </w:rPr>
      </w:pPr>
      <w:r w:rsidRPr="00A124EA">
        <w:rPr>
          <w:rFonts w:ascii="Cambria" w:hAnsi="Cambria" w:cs="Arial"/>
          <w:b/>
          <w:color w:val="000000" w:themeColor="text1"/>
          <w:sz w:val="22"/>
          <w:szCs w:val="22"/>
        </w:rPr>
        <w:t xml:space="preserve">     13.</w:t>
      </w:r>
      <w:r w:rsidRPr="00A124EA">
        <w:rPr>
          <w:rFonts w:ascii="Cambria" w:hAnsi="Cambria" w:cs="Arial"/>
          <w:color w:val="000000" w:themeColor="text1"/>
          <w:sz w:val="22"/>
          <w:szCs w:val="22"/>
        </w:rPr>
        <w:t xml:space="preserve"> Tryb wyboru członków rady:</w:t>
      </w:r>
    </w:p>
    <w:p w:rsidR="00B03105" w:rsidRPr="00A124EA" w:rsidRDefault="00B03105" w:rsidP="0039180C">
      <w:pPr>
        <w:numPr>
          <w:ilvl w:val="0"/>
          <w:numId w:val="24"/>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wybory przeprowadza się na pierwszym zebraniu rodziców w każdym roku szkolnym;</w:t>
      </w:r>
    </w:p>
    <w:p w:rsidR="00B03105" w:rsidRPr="00A124EA" w:rsidRDefault="00B03105" w:rsidP="0039180C">
      <w:pPr>
        <w:numPr>
          <w:ilvl w:val="0"/>
          <w:numId w:val="24"/>
        </w:numPr>
        <w:tabs>
          <w:tab w:val="clear" w:pos="786"/>
          <w:tab w:val="num" w:pos="426"/>
        </w:tabs>
        <w:ind w:left="0" w:firstLine="0"/>
        <w:jc w:val="both"/>
        <w:rPr>
          <w:rFonts w:ascii="Cambria" w:hAnsi="Cambria" w:cs="Arial"/>
          <w:color w:val="000000" w:themeColor="text1"/>
        </w:rPr>
      </w:pPr>
      <w:r w:rsidRPr="00A124EA">
        <w:rPr>
          <w:rFonts w:ascii="Cambria" w:hAnsi="Cambria" w:cs="Arial"/>
          <w:color w:val="000000" w:themeColor="text1"/>
        </w:rPr>
        <w:t>datę wyboru do Rady Rodziców, dyrektor podaje do wiadomości rodziców, nauczycieli i uczniów nie później niż na 10 dni przed terminem wyborów;</w:t>
      </w:r>
    </w:p>
    <w:p w:rsidR="00B03105" w:rsidRPr="00A124EA" w:rsidRDefault="00B03105" w:rsidP="0039180C">
      <w:pPr>
        <w:numPr>
          <w:ilvl w:val="0"/>
          <w:numId w:val="24"/>
        </w:numPr>
        <w:tabs>
          <w:tab w:val="clear" w:pos="786"/>
          <w:tab w:val="num" w:pos="426"/>
        </w:tabs>
        <w:ind w:hanging="786"/>
        <w:jc w:val="both"/>
        <w:rPr>
          <w:rFonts w:ascii="Cambria" w:hAnsi="Cambria" w:cs="Arial"/>
          <w:color w:val="000000" w:themeColor="text1"/>
        </w:rPr>
      </w:pPr>
      <w:r w:rsidRPr="00A124EA">
        <w:rPr>
          <w:rFonts w:ascii="Cambria" w:hAnsi="Cambria" w:cs="Arial"/>
          <w:color w:val="000000" w:themeColor="text1"/>
        </w:rPr>
        <w:t>wybory do Rady Rodziców przeprowadza się według następujących zasad:</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wybory są powszechne, równe, tajne i większościowe,</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 wyborach czynne i bierne prawo wyborcze ma jeden rodzic lub opiekun ucznia szkoły,</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do Rady Rodziców wybiera się jednym przedstawicielu rad oddziałowych,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komisję wyborczą powołują rodzice na zebraniu wyborczym rodziców,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wychowawca klasy zapewnia odpowiednie warunki pracy komisji wyborczej i organizację wyborów,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 xml:space="preserve">karty do głosowania na zebranie wyborcze rodziców przygotowuje wychowawca klasy, </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niezwłocznie po podliczeniu głosów, komisja wyborcza ogłasza wyniki wyborów,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członkami Rady Rodziców zostają kandydaci którzy otrzymali największą liczbę głosów,</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t>organem odwoławczym na działalność komisji wyborczych jest Dyrektor Szkoły,</w:t>
      </w:r>
    </w:p>
    <w:p w:rsidR="00B03105" w:rsidRPr="00A124EA" w:rsidRDefault="00B03105" w:rsidP="0039180C">
      <w:pPr>
        <w:numPr>
          <w:ilvl w:val="0"/>
          <w:numId w:val="25"/>
        </w:numPr>
        <w:tabs>
          <w:tab w:val="num" w:pos="1080"/>
        </w:tabs>
        <w:ind w:left="1080"/>
        <w:jc w:val="both"/>
        <w:rPr>
          <w:rFonts w:ascii="Cambria" w:hAnsi="Cambria" w:cs="Arial"/>
          <w:color w:val="000000" w:themeColor="text1"/>
        </w:rPr>
      </w:pPr>
      <w:r w:rsidRPr="00A124EA">
        <w:rPr>
          <w:rFonts w:ascii="Cambria" w:hAnsi="Cambria" w:cs="Arial"/>
          <w:color w:val="000000" w:themeColor="text1"/>
        </w:rPr>
        <w:lastRenderedPageBreak/>
        <w:t>skargi i uwagi na działalność komisji wyborczych, wyborcy mogą składać do 3 dni po dacie wyborów.</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Tekstpodstawowy"/>
        <w:numPr>
          <w:ilvl w:val="0"/>
          <w:numId w:val="18"/>
        </w:numPr>
        <w:tabs>
          <w:tab w:val="num" w:pos="0"/>
          <w:tab w:val="left" w:pos="284"/>
          <w:tab w:val="left" w:pos="567"/>
          <w:tab w:val="left" w:pos="709"/>
          <w:tab w:val="left" w:pos="993"/>
        </w:tabs>
        <w:ind w:left="0" w:firstLine="284"/>
        <w:rPr>
          <w:rFonts w:ascii="Cambria" w:hAnsi="Cambria" w:cs="Arial"/>
          <w:b/>
          <w:color w:val="000000" w:themeColor="text1"/>
          <w:sz w:val="22"/>
          <w:szCs w:val="22"/>
        </w:rPr>
      </w:pPr>
      <w:r w:rsidRPr="00A124EA">
        <w:rPr>
          <w:rFonts w:ascii="Cambria" w:hAnsi="Cambria" w:cs="Arial"/>
          <w:color w:val="000000" w:themeColor="text1"/>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A124EA" w:rsidRDefault="00B03105" w:rsidP="00B03105">
      <w:pPr>
        <w:jc w:val="both"/>
        <w:rPr>
          <w:rFonts w:ascii="Cambria" w:hAnsi="Cambria" w:cs="Arial"/>
          <w:color w:val="000000" w:themeColor="text1"/>
          <w:sz w:val="14"/>
        </w:rPr>
      </w:pPr>
    </w:p>
    <w:p w:rsidR="005574A3" w:rsidRPr="00A124EA" w:rsidRDefault="005574A3" w:rsidP="00B03105">
      <w:pPr>
        <w:jc w:val="both"/>
        <w:rPr>
          <w:rFonts w:ascii="Cambria" w:hAnsi="Cambria" w:cs="Arial"/>
          <w:b/>
          <w:color w:val="000000" w:themeColor="text1"/>
        </w:rPr>
      </w:pPr>
    </w:p>
    <w:p w:rsidR="005574A3" w:rsidRPr="00A124EA" w:rsidRDefault="005574A3" w:rsidP="00B03105">
      <w:pPr>
        <w:jc w:val="both"/>
        <w:rPr>
          <w:rFonts w:ascii="Cambria" w:hAnsi="Cambria" w:cs="Arial"/>
          <w:b/>
          <w:color w:val="000000" w:themeColor="text1"/>
        </w:rPr>
      </w:pPr>
    </w:p>
    <w:p w:rsidR="005574A3" w:rsidRPr="00A124EA" w:rsidRDefault="005574A3" w:rsidP="00B03105">
      <w:pPr>
        <w:jc w:val="both"/>
        <w:rPr>
          <w:rFonts w:ascii="Cambria" w:hAnsi="Cambria" w:cs="Arial"/>
          <w:b/>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b/>
          <w:color w:val="000000" w:themeColor="text1"/>
        </w:rPr>
        <w:t xml:space="preserve">      </w:t>
      </w:r>
      <w:r w:rsidR="001245BF" w:rsidRPr="00A124EA">
        <w:rPr>
          <w:rFonts w:ascii="Cambria" w:hAnsi="Cambria" w:cs="Arial"/>
          <w:b/>
          <w:color w:val="000000" w:themeColor="text1"/>
        </w:rPr>
        <w:t>§ </w:t>
      </w:r>
      <w:r w:rsidR="008654F8" w:rsidRPr="00A124EA">
        <w:rPr>
          <w:rFonts w:ascii="Cambria" w:hAnsi="Cambria" w:cs="Arial"/>
          <w:b/>
          <w:color w:val="000000" w:themeColor="text1"/>
        </w:rPr>
        <w:t>46</w:t>
      </w:r>
      <w:r w:rsidRPr="00A124EA">
        <w:rPr>
          <w:rFonts w:ascii="Cambria" w:hAnsi="Cambria" w:cs="Arial"/>
          <w:b/>
          <w:color w:val="000000" w:themeColor="text1"/>
        </w:rPr>
        <w:t>.  Samorząd Uczniowski</w:t>
      </w:r>
    </w:p>
    <w:p w:rsidR="00B03105" w:rsidRPr="00A124EA" w:rsidRDefault="00B03105" w:rsidP="00B03105">
      <w:pPr>
        <w:jc w:val="both"/>
        <w:rPr>
          <w:rFonts w:ascii="Cambria" w:hAnsi="Cambria" w:cs="Arial"/>
          <w:color w:val="000000" w:themeColor="text1"/>
        </w:rPr>
      </w:pPr>
    </w:p>
    <w:p w:rsidR="00B03105" w:rsidRPr="00A124EA" w:rsidRDefault="002152FD" w:rsidP="0039180C">
      <w:pPr>
        <w:numPr>
          <w:ilvl w:val="0"/>
          <w:numId w:val="37"/>
        </w:numPr>
        <w:tabs>
          <w:tab w:val="left" w:pos="993"/>
        </w:tabs>
        <w:ind w:left="0" w:firstLine="567"/>
        <w:jc w:val="both"/>
        <w:rPr>
          <w:rFonts w:ascii="Cambria" w:hAnsi="Cambria" w:cs="Arial"/>
          <w:color w:val="000000" w:themeColor="text1"/>
          <w:sz w:val="14"/>
        </w:rPr>
      </w:pPr>
      <w:r w:rsidRPr="00A124EA">
        <w:rPr>
          <w:rFonts w:ascii="Cambria" w:hAnsi="Cambria" w:cs="Arial"/>
          <w:color w:val="000000" w:themeColor="text1"/>
        </w:rPr>
        <w:t>W Szkole</w:t>
      </w:r>
      <w:r w:rsidR="0050258E" w:rsidRPr="00A124EA">
        <w:rPr>
          <w:rFonts w:ascii="Cambria" w:hAnsi="Cambria" w:cs="Arial"/>
          <w:color w:val="000000" w:themeColor="text1"/>
        </w:rPr>
        <w:t xml:space="preserve"> Podstawowej</w:t>
      </w:r>
      <w:r w:rsidRPr="00A124EA">
        <w:rPr>
          <w:rFonts w:ascii="Cambria" w:hAnsi="Cambria" w:cs="Arial"/>
          <w:color w:val="000000" w:themeColor="text1"/>
        </w:rPr>
        <w:t xml:space="preserve"> </w:t>
      </w:r>
      <w:r w:rsidR="00B03105" w:rsidRPr="00A124EA">
        <w:rPr>
          <w:rFonts w:ascii="Cambria" w:hAnsi="Cambria" w:cs="Arial"/>
          <w:color w:val="000000" w:themeColor="text1"/>
        </w:rPr>
        <w:t>w</w:t>
      </w:r>
      <w:r w:rsidR="0050258E" w:rsidRPr="00A124EA">
        <w:rPr>
          <w:rFonts w:ascii="Cambria" w:hAnsi="Cambria" w:cs="Arial"/>
          <w:color w:val="000000" w:themeColor="text1"/>
        </w:rPr>
        <w:t xml:space="preserve"> Dąbrowie nad Czarną</w:t>
      </w:r>
      <w:r w:rsidR="00B03105" w:rsidRPr="00A124EA">
        <w:rPr>
          <w:rFonts w:ascii="Cambria" w:hAnsi="Cambria" w:cs="Arial"/>
          <w:color w:val="000000" w:themeColor="text1"/>
        </w:rPr>
        <w:t xml:space="preserve"> </w:t>
      </w:r>
      <w:r w:rsidR="007318F6" w:rsidRPr="00A124EA">
        <w:rPr>
          <w:rFonts w:ascii="Cambria" w:hAnsi="Cambria" w:cs="Arial"/>
          <w:color w:val="000000" w:themeColor="text1"/>
        </w:rPr>
        <w:t>działa Samorząd Uczniowski, zwany dalej Samorządem</w:t>
      </w:r>
      <w:r w:rsidR="00B03105" w:rsidRPr="00A124EA">
        <w:rPr>
          <w:rFonts w:ascii="Cambria" w:hAnsi="Cambria" w:cs="Arial"/>
          <w:color w:val="000000" w:themeColor="text1"/>
        </w:rPr>
        <w:t>.</w:t>
      </w:r>
    </w:p>
    <w:p w:rsidR="00B03105" w:rsidRPr="00A124EA" w:rsidRDefault="00B03105" w:rsidP="00B03105">
      <w:pPr>
        <w:tabs>
          <w:tab w:val="left" w:pos="993"/>
        </w:tabs>
        <w:ind w:left="567"/>
        <w:jc w:val="both"/>
        <w:rPr>
          <w:rFonts w:ascii="Cambria" w:hAnsi="Cambria" w:cs="Arial"/>
          <w:color w:val="000000" w:themeColor="text1"/>
          <w:sz w:val="14"/>
        </w:rPr>
      </w:pPr>
    </w:p>
    <w:p w:rsidR="00B03105" w:rsidRPr="00A124EA" w:rsidRDefault="002152FD"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Samorząd </w:t>
      </w:r>
      <w:r w:rsidR="00B03105" w:rsidRPr="00A124EA">
        <w:rPr>
          <w:rFonts w:ascii="Cambria" w:hAnsi="Cambria" w:cs="Arial"/>
          <w:color w:val="000000" w:themeColor="text1"/>
        </w:rPr>
        <w:t>tworzą wszyscy uczniowie szkoły. Organy Samorządu są jedynymi reprezentantami ogółu uczniów.</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Zasady wybierania i działania organów Samorządu określa regulamin uchwalany przez ogół uczniów w głosowaniu równym, tajnym i powszechnym.</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 Regulamin Samorządu nie może być sprzeczny ze Statutem Szkoły.</w:t>
      </w:r>
    </w:p>
    <w:p w:rsidR="00280FE1" w:rsidRPr="00A124EA" w:rsidRDefault="00280FE1" w:rsidP="00280FE1">
      <w:pPr>
        <w:tabs>
          <w:tab w:val="left" w:pos="993"/>
        </w:tabs>
        <w:ind w:left="567"/>
        <w:jc w:val="both"/>
        <w:rPr>
          <w:rFonts w:ascii="Cambria" w:hAnsi="Cambria" w:cs="Arial"/>
          <w:color w:val="000000" w:themeColor="text1"/>
        </w:rPr>
      </w:pPr>
    </w:p>
    <w:p w:rsidR="00B03105" w:rsidRPr="00A124EA" w:rsidRDefault="00B03105" w:rsidP="0039180C">
      <w:pPr>
        <w:numPr>
          <w:ilvl w:val="0"/>
          <w:numId w:val="3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Samorząd może przedstawiać Radzie Pedagogicznej oraz Dyrektorowi wnioski i opinie we wszystkich sprawach Szkoły, w szczególności dotyczących realizacji podstawowych praw uczniów, takich jak:</w:t>
      </w:r>
    </w:p>
    <w:p w:rsidR="00B03105" w:rsidRPr="00A124EA" w:rsidRDefault="00B03105" w:rsidP="00B03105">
      <w:pPr>
        <w:tabs>
          <w:tab w:val="left" w:pos="993"/>
        </w:tabs>
        <w:ind w:left="567"/>
        <w:jc w:val="both"/>
        <w:rPr>
          <w:rFonts w:ascii="Cambria" w:hAnsi="Cambria" w:cs="Arial"/>
          <w:color w:val="000000" w:themeColor="text1"/>
        </w:rPr>
      </w:pP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prawo do zapoznawania się z programem nauczania, z jego treścią, celem i stawianymi wymaganiami;</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do jawnej i umotywowanej oceny postępów w nauce i zachowaniu;</w:t>
      </w: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 xml:space="preserve"> prawo do organizacji życia szkolnego, umożliwiające zachowanie właściwych proporcji między wysiłkiem szkolnym a możliwością rozwijania i zaspokajania własnych zainteresowań;</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redagowania i wydawania gazety szkolnej;</w:t>
      </w:r>
    </w:p>
    <w:p w:rsidR="00B03105" w:rsidRPr="00A124EA" w:rsidRDefault="00B03105" w:rsidP="0039180C">
      <w:pPr>
        <w:numPr>
          <w:ilvl w:val="0"/>
          <w:numId w:val="38"/>
        </w:numPr>
        <w:tabs>
          <w:tab w:val="left" w:pos="284"/>
        </w:tabs>
        <w:ind w:left="0" w:firstLine="0"/>
        <w:jc w:val="left"/>
        <w:rPr>
          <w:rFonts w:ascii="Cambria" w:hAnsi="Cambria" w:cs="Arial"/>
          <w:color w:val="000000" w:themeColor="text1"/>
        </w:rPr>
      </w:pPr>
      <w:r w:rsidRPr="00A124EA">
        <w:rPr>
          <w:rFonts w:ascii="Cambria" w:hAnsi="Cambria" w:cs="Arial"/>
          <w:color w:val="000000" w:themeColor="text1"/>
        </w:rPr>
        <w:t xml:space="preserve"> prawo organizowania działalności kulturalnej, oświatowej, sportowej oraz rozrywkowej zgodnie z własnymi potrzebami i możliwościami organizacyjnymi, w porozumieniu z Dyrektorem;</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prawo wyboru nauczyciela pełniącego rolę opiekuna Samorządu;</w:t>
      </w:r>
    </w:p>
    <w:p w:rsidR="00B03105" w:rsidRPr="00A124EA" w:rsidRDefault="00B03105" w:rsidP="0039180C">
      <w:pPr>
        <w:numPr>
          <w:ilvl w:val="0"/>
          <w:numId w:val="38"/>
        </w:numPr>
        <w:tabs>
          <w:tab w:val="left" w:pos="284"/>
        </w:tabs>
        <w:ind w:left="426" w:hanging="426"/>
        <w:jc w:val="left"/>
        <w:rPr>
          <w:rFonts w:ascii="Cambria" w:hAnsi="Cambria" w:cs="Arial"/>
          <w:color w:val="000000" w:themeColor="text1"/>
        </w:rPr>
      </w:pPr>
      <w:r w:rsidRPr="00A124EA">
        <w:rPr>
          <w:rFonts w:ascii="Cambria" w:hAnsi="Cambria" w:cs="Arial"/>
          <w:color w:val="000000" w:themeColor="text1"/>
        </w:rPr>
        <w:t xml:space="preserve"> opiniowania organizacji szkoły, a szczególności dni wolnych od zajęć.</w:t>
      </w:r>
    </w:p>
    <w:p w:rsidR="00B03105" w:rsidRPr="00A124EA" w:rsidRDefault="00B03105" w:rsidP="00B03105">
      <w:pPr>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Samorząd ma prawo składać zapytania w sprawie szkolnej każdemu organowi szkoły.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Podmiot, do którego Samorząd skierował zapytanie lub wniosek, winien ustosunkować się do treści zapytania lub wniosku w ciągu najpóźniej 14 dni. Sprawy pilne wymagają odpowiedzi niezwłocznej.</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Samorząd ma prawo opiniować, na wniosek Dyrektora Szkoły — pracę nauczycieli Szkoły, dla których Dyrektor dokonuje oceny ich pracy zawodowej..</w:t>
      </w:r>
    </w:p>
    <w:p w:rsidR="00B03105" w:rsidRPr="00A124EA" w:rsidRDefault="00B03105" w:rsidP="00B03105">
      <w:pPr>
        <w:ind w:firstLine="567"/>
        <w:rPr>
          <w:rFonts w:ascii="Cambria" w:hAnsi="Cambria" w:cs="Arial"/>
          <w:color w:val="000000" w:themeColor="text1"/>
        </w:rPr>
      </w:pPr>
    </w:p>
    <w:p w:rsidR="00B03105" w:rsidRPr="00A124EA" w:rsidRDefault="00B03105" w:rsidP="00B03105">
      <w:pPr>
        <w:jc w:val="both"/>
        <w:rPr>
          <w:rFonts w:ascii="Cambria" w:hAnsi="Cambria" w:cs="Arial"/>
          <w:b/>
          <w:color w:val="000000" w:themeColor="text1"/>
        </w:rPr>
      </w:pPr>
      <w:r w:rsidRPr="00A124EA">
        <w:rPr>
          <w:rFonts w:ascii="Cambria" w:hAnsi="Cambria" w:cs="Arial"/>
          <w:b/>
          <w:color w:val="000000" w:themeColor="text1"/>
        </w:rPr>
        <w:t xml:space="preserve">        </w:t>
      </w:r>
      <w:r w:rsidR="001245BF" w:rsidRPr="00A124EA">
        <w:rPr>
          <w:rFonts w:ascii="Cambria" w:hAnsi="Cambria" w:cs="Arial"/>
          <w:b/>
          <w:color w:val="000000" w:themeColor="text1"/>
        </w:rPr>
        <w:t>§ </w:t>
      </w:r>
      <w:r w:rsidR="008654F8" w:rsidRPr="00A124EA">
        <w:rPr>
          <w:rFonts w:ascii="Cambria" w:hAnsi="Cambria" w:cs="Arial"/>
          <w:b/>
          <w:color w:val="000000" w:themeColor="text1"/>
        </w:rPr>
        <w:t>47</w:t>
      </w:r>
      <w:r w:rsidRPr="00A124EA">
        <w:rPr>
          <w:rFonts w:ascii="Cambria" w:hAnsi="Cambria" w:cs="Arial"/>
          <w:b/>
          <w:color w:val="000000" w:themeColor="text1"/>
        </w:rPr>
        <w:t>.  Zasady współpracy organów szkoły.</w:t>
      </w:r>
    </w:p>
    <w:p w:rsidR="00B03105" w:rsidRPr="00A124EA" w:rsidRDefault="00B03105" w:rsidP="00B03105">
      <w:pPr>
        <w:jc w:val="both"/>
        <w:rPr>
          <w:rFonts w:ascii="Cambria" w:hAnsi="Cambria" w:cs="Arial"/>
          <w:b/>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Wszystkie organ</w:t>
      </w:r>
      <w:r w:rsidR="008B514E" w:rsidRPr="00A124EA">
        <w:rPr>
          <w:rFonts w:ascii="Cambria" w:hAnsi="Cambria" w:cs="Arial"/>
          <w:color w:val="000000" w:themeColor="text1"/>
        </w:rPr>
        <w:t>y</w:t>
      </w:r>
      <w:r w:rsidRPr="00A124EA">
        <w:rPr>
          <w:rFonts w:ascii="Cambria" w:hAnsi="Cambria" w:cs="Arial"/>
          <w:color w:val="000000" w:themeColor="text1"/>
        </w:rPr>
        <w:t xml:space="preserve"> szkoły współpracują w duchu porozumienia i wzajemnego szacunku, umożliwiając swobodne działanie i podejmowanie decyzji przez każdy organ w granicach swoich kompetencji.</w:t>
      </w:r>
    </w:p>
    <w:p w:rsidR="00B03105" w:rsidRPr="00A124EA" w:rsidRDefault="00B03105" w:rsidP="00B03105">
      <w:pPr>
        <w:tabs>
          <w:tab w:val="left" w:pos="360"/>
        </w:tabs>
        <w:ind w:left="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Każdy organ po analizie planów działania pozostałych organów, może włączyć się do realizacji konkretnych zadań, proponując swoją opinię lub stanowisko w danej sprawie, nie naruszając kompetencji organu uprawnionego.</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Organ</w:t>
      </w:r>
      <w:r w:rsidR="00D114F6" w:rsidRPr="00A124EA">
        <w:rPr>
          <w:rFonts w:ascii="Cambria" w:hAnsi="Cambria" w:cs="Arial"/>
          <w:color w:val="000000" w:themeColor="text1"/>
        </w:rPr>
        <w:t>y</w:t>
      </w:r>
      <w:r w:rsidRPr="00A124EA">
        <w:rPr>
          <w:rFonts w:ascii="Cambria" w:hAnsi="Cambria" w:cs="Arial"/>
          <w:color w:val="000000" w:themeColor="text1"/>
        </w:rPr>
        <w:t xml:space="preserve"> szkoły mogą zapraszać na swoje planowane lub doraźne zebrania przedstawicieli innych organów w celu wymiany poglądów i informacji.</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Rodzice i uczniowie przedstawiają swoje wnioski i opinie dyrektorowi szkoły poprzez swoją reprezentację, tj. Radę Rodziców i S.U. w formie pisemnej, a Radzie Pedagogicznej w formie ustnej  na jej posiedzeniu.</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Wnioski i opinie rozpatrywane są zgodnie z procedurą rozpatrywania skarg i wniosków.</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Rodzice i nauczyciele współdziałają ze sobą w sprawach wychowania, opieki                                     i kształcenia dz</w:t>
      </w:r>
      <w:r w:rsidR="00F95B91" w:rsidRPr="00A124EA">
        <w:rPr>
          <w:rFonts w:ascii="Cambria" w:hAnsi="Cambria" w:cs="Arial"/>
          <w:color w:val="000000" w:themeColor="text1"/>
        </w:rPr>
        <w:t>ieci według zasad ujętych w</w:t>
      </w:r>
      <w:r w:rsidRPr="00A124EA">
        <w:rPr>
          <w:rFonts w:ascii="Cambria" w:hAnsi="Cambria" w:cs="Arial"/>
          <w:color w:val="000000" w:themeColor="text1"/>
        </w:rPr>
        <w:t xml:space="preserve"> statu</w:t>
      </w:r>
      <w:r w:rsidR="00CE3C11" w:rsidRPr="00A124EA">
        <w:rPr>
          <w:rFonts w:ascii="Cambria" w:hAnsi="Cambria" w:cs="Arial"/>
          <w:color w:val="000000" w:themeColor="text1"/>
        </w:rPr>
        <w:t>cie</w:t>
      </w:r>
      <w:r w:rsidRPr="00A124EA">
        <w:rPr>
          <w:rFonts w:ascii="Cambria" w:hAnsi="Cambria" w:cs="Arial"/>
          <w:color w:val="000000" w:themeColor="text1"/>
        </w:rPr>
        <w:t xml:space="preserve"> szkoły.</w:t>
      </w:r>
    </w:p>
    <w:p w:rsidR="00B03105" w:rsidRPr="00A124EA" w:rsidRDefault="00B03105" w:rsidP="00B03105">
      <w:pPr>
        <w:tabs>
          <w:tab w:val="left" w:pos="360"/>
        </w:tabs>
        <w:ind w:firstLine="426"/>
        <w:jc w:val="both"/>
        <w:rPr>
          <w:rFonts w:ascii="Cambria" w:hAnsi="Cambria" w:cs="Arial"/>
          <w:color w:val="000000" w:themeColor="text1"/>
        </w:rPr>
      </w:pPr>
    </w:p>
    <w:p w:rsidR="00B03105" w:rsidRPr="00A124EA" w:rsidRDefault="00B03105" w:rsidP="00650428">
      <w:pPr>
        <w:numPr>
          <w:ilvl w:val="3"/>
          <w:numId w:val="6"/>
        </w:numPr>
        <w:tabs>
          <w:tab w:val="left" w:pos="360"/>
        </w:tabs>
        <w:ind w:left="0" w:firstLine="426"/>
        <w:jc w:val="both"/>
        <w:rPr>
          <w:rFonts w:ascii="Cambria" w:hAnsi="Cambria" w:cs="Arial"/>
          <w:color w:val="000000" w:themeColor="text1"/>
        </w:rPr>
      </w:pPr>
      <w:r w:rsidRPr="00A124EA">
        <w:rPr>
          <w:rFonts w:ascii="Cambria" w:hAnsi="Cambria" w:cs="Arial"/>
          <w:color w:val="000000" w:themeColor="text1"/>
        </w:rPr>
        <w:t>Wszelkie sprawy sporne rozwiązywane są wewnątrz szkoły, z zachowaniem drogi</w:t>
      </w:r>
      <w:r w:rsidR="00F95B91" w:rsidRPr="00A124EA">
        <w:rPr>
          <w:rFonts w:ascii="Cambria" w:hAnsi="Cambria" w:cs="Arial"/>
          <w:color w:val="000000" w:themeColor="text1"/>
        </w:rPr>
        <w:t xml:space="preserve"> służbowej i zasad ujętych w </w:t>
      </w:r>
      <w:r w:rsidRPr="00A124EA">
        <w:rPr>
          <w:rFonts w:ascii="Cambria" w:hAnsi="Cambria" w:cs="Arial"/>
          <w:color w:val="000000" w:themeColor="text1"/>
        </w:rPr>
        <w:t>niniejsz</w:t>
      </w:r>
      <w:r w:rsidR="00CE3C11" w:rsidRPr="00A124EA">
        <w:rPr>
          <w:rFonts w:ascii="Cambria" w:hAnsi="Cambria" w:cs="Arial"/>
          <w:color w:val="000000" w:themeColor="text1"/>
        </w:rPr>
        <w:t>ym</w:t>
      </w:r>
      <w:r w:rsidRPr="00A124EA">
        <w:rPr>
          <w:rFonts w:ascii="Cambria" w:hAnsi="Cambria" w:cs="Arial"/>
          <w:color w:val="000000" w:themeColor="text1"/>
        </w:rPr>
        <w:t xml:space="preserve"> statu</w:t>
      </w:r>
      <w:r w:rsidR="00CE3C11" w:rsidRPr="00A124EA">
        <w:rPr>
          <w:rFonts w:ascii="Cambria" w:hAnsi="Cambria" w:cs="Arial"/>
          <w:color w:val="000000" w:themeColor="text1"/>
        </w:rPr>
        <w:t>cie.</w:t>
      </w:r>
    </w:p>
    <w:p w:rsidR="00B03105" w:rsidRPr="00A124EA" w:rsidRDefault="00B03105" w:rsidP="00B03105">
      <w:pPr>
        <w:tabs>
          <w:tab w:val="left" w:pos="360"/>
        </w:tabs>
        <w:ind w:left="426"/>
        <w:jc w:val="both"/>
        <w:rPr>
          <w:rFonts w:ascii="Cambria" w:hAnsi="Cambria" w:cs="Arial"/>
          <w:color w:val="000000" w:themeColor="text1"/>
        </w:rPr>
      </w:pPr>
    </w:p>
    <w:p w:rsidR="00B03105" w:rsidRPr="00A124EA" w:rsidRDefault="00B03105" w:rsidP="00B03105">
      <w:pPr>
        <w:tabs>
          <w:tab w:val="left" w:pos="567"/>
        </w:tabs>
        <w:ind w:firstLine="426"/>
        <w:jc w:val="both"/>
        <w:rPr>
          <w:rFonts w:ascii="Cambria" w:hAnsi="Cambria" w:cs="Arial"/>
          <w:color w:val="000000" w:themeColor="text1"/>
        </w:rPr>
      </w:pPr>
      <w:r w:rsidRPr="00A124EA">
        <w:rPr>
          <w:rFonts w:ascii="Cambria" w:hAnsi="Cambria" w:cs="Arial"/>
          <w:b/>
          <w:color w:val="000000" w:themeColor="text1"/>
        </w:rPr>
        <w:t xml:space="preserve"> </w:t>
      </w:r>
      <w:r w:rsidR="008654F8" w:rsidRPr="00A124EA">
        <w:rPr>
          <w:rFonts w:ascii="Cambria" w:hAnsi="Cambria" w:cs="Arial"/>
          <w:b/>
          <w:color w:val="000000" w:themeColor="text1"/>
        </w:rPr>
        <w:t>§ 48</w:t>
      </w:r>
      <w:r w:rsidRPr="00A124EA">
        <w:rPr>
          <w:rFonts w:ascii="Cambria" w:hAnsi="Cambria" w:cs="Arial"/>
          <w:b/>
          <w:color w:val="000000" w:themeColor="text1"/>
        </w:rPr>
        <w:t>.1</w:t>
      </w:r>
      <w:r w:rsidRPr="00A124EA">
        <w:rPr>
          <w:rFonts w:ascii="Cambria" w:hAnsi="Cambria" w:cs="Arial"/>
          <w:color w:val="000000" w:themeColor="text1"/>
        </w:rPr>
        <w:t>. Rodzice i nauczyciele współdziałają ze szkołą w sprawach wychowania                                  i kształcenia dzieci.</w:t>
      </w:r>
    </w:p>
    <w:p w:rsidR="00B03105" w:rsidRPr="00A124EA" w:rsidRDefault="00B03105" w:rsidP="00B03105">
      <w:pPr>
        <w:ind w:firstLine="426"/>
        <w:rPr>
          <w:rFonts w:ascii="Cambria" w:hAnsi="Cambria" w:cs="Arial"/>
          <w:color w:val="000000" w:themeColor="text1"/>
        </w:rPr>
      </w:pPr>
    </w:p>
    <w:p w:rsidR="00B03105" w:rsidRPr="00A124EA" w:rsidRDefault="00B03105" w:rsidP="0039180C">
      <w:pPr>
        <w:pStyle w:val="DefaultText"/>
        <w:numPr>
          <w:ilvl w:val="0"/>
          <w:numId w:val="16"/>
        </w:numPr>
        <w:tabs>
          <w:tab w:val="clear" w:pos="680"/>
          <w:tab w:val="num" w:pos="284"/>
        </w:tabs>
        <w:ind w:hanging="254"/>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Rodzice współpracując ze szkołą mają prawo do:</w:t>
      </w:r>
    </w:p>
    <w:p w:rsidR="00B03105" w:rsidRPr="00A124EA" w:rsidRDefault="00B03105" w:rsidP="00B03105">
      <w:pPr>
        <w:pStyle w:val="DefaultText"/>
        <w:ind w:left="680"/>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znajomości statutu szkoły, a wszczególności do znajomości celów i zadań szkoły, programu wychowawczego szkoły;</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zgłas</w:t>
      </w:r>
      <w:r w:rsidR="00280FE1" w:rsidRPr="00A124EA">
        <w:rPr>
          <w:rFonts w:ascii="Cambria" w:hAnsi="Cambria" w:cs="Arial"/>
          <w:color w:val="000000" w:themeColor="text1"/>
          <w:sz w:val="22"/>
          <w:szCs w:val="22"/>
          <w:lang w:val="pl-PL"/>
        </w:rPr>
        <w:t>zania do  Programu Wychowawczo-</w:t>
      </w:r>
      <w:r w:rsidR="00D114F6" w:rsidRPr="00A124EA">
        <w:rPr>
          <w:rFonts w:ascii="Cambria" w:hAnsi="Cambria" w:cs="Arial"/>
          <w:color w:val="000000" w:themeColor="text1"/>
          <w:sz w:val="22"/>
          <w:szCs w:val="22"/>
          <w:lang w:val="pl-PL"/>
        </w:rPr>
        <w:t>P</w:t>
      </w:r>
      <w:r w:rsidR="00280FE1" w:rsidRPr="00A124EA">
        <w:rPr>
          <w:rFonts w:ascii="Cambria" w:hAnsi="Cambria" w:cs="Arial"/>
          <w:color w:val="000000" w:themeColor="text1"/>
          <w:sz w:val="22"/>
          <w:szCs w:val="22"/>
          <w:lang w:val="pl-PL"/>
        </w:rPr>
        <w:t>rofilaktycznego</w:t>
      </w:r>
      <w:r w:rsidRPr="00A124EA">
        <w:rPr>
          <w:rFonts w:ascii="Cambria" w:hAnsi="Cambria" w:cs="Arial"/>
          <w:color w:val="000000" w:themeColor="text1"/>
          <w:sz w:val="22"/>
          <w:szCs w:val="22"/>
          <w:lang w:val="pl-PL"/>
        </w:rPr>
        <w:t xml:space="preserve"> swoich propozycji; wnioski i propozycje przekazują za pośrednictwem wychowawcy do przewodniczącego rady pedagogicznej;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współudziału w pracy wychowawczej;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znajomości przepisów dotyczących oceniania, klasyfikowania i promowania oraz przeprowadzania egzaminów</w:t>
      </w:r>
      <w:r w:rsidR="00D114F6" w:rsidRPr="00A124EA">
        <w:rPr>
          <w:rFonts w:ascii="Cambria" w:hAnsi="Cambria" w:cs="Arial"/>
          <w:color w:val="000000" w:themeColor="text1"/>
          <w:sz w:val="22"/>
          <w:szCs w:val="22"/>
          <w:lang w:val="pl-PL"/>
        </w:rPr>
        <w:t>;</w:t>
      </w:r>
      <w:r w:rsidRPr="00A124EA">
        <w:rPr>
          <w:rFonts w:ascii="Cambria" w:hAnsi="Cambria" w:cs="Arial"/>
          <w:color w:val="000000" w:themeColor="text1"/>
          <w:sz w:val="22"/>
          <w:szCs w:val="22"/>
          <w:lang w:val="pl-PL"/>
        </w:rPr>
        <w:t xml:space="preserve"> </w:t>
      </w:r>
      <w:r w:rsidR="00D114F6" w:rsidRPr="00A124EA">
        <w:rPr>
          <w:rFonts w:ascii="Cambria" w:hAnsi="Cambria" w:cs="Arial"/>
          <w:color w:val="000000" w:themeColor="text1"/>
          <w:sz w:val="22"/>
          <w:szCs w:val="22"/>
          <w:lang w:val="pl-PL"/>
        </w:rPr>
        <w:t>p</w:t>
      </w:r>
      <w:r w:rsidRPr="00A124EA">
        <w:rPr>
          <w:rFonts w:ascii="Cambria" w:hAnsi="Cambria" w:cs="Arial"/>
          <w:color w:val="000000" w:themeColor="text1"/>
          <w:sz w:val="22"/>
          <w:szCs w:val="22"/>
          <w:lang w:val="pl-PL"/>
        </w:rPr>
        <w:t xml:space="preserve">rzepisy te są omówione na pierwszym zebraniu rodziców </w:t>
      </w:r>
      <w:r w:rsidRPr="00A124EA">
        <w:rPr>
          <w:rFonts w:ascii="Cambria" w:hAnsi="Cambria" w:cs="Arial"/>
          <w:color w:val="000000" w:themeColor="text1"/>
          <w:sz w:val="22"/>
          <w:szCs w:val="22"/>
          <w:lang w:val="pl-PL"/>
        </w:rPr>
        <w:br/>
        <w:t>i w przypadkach wymagających ich znajomości;</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uzyskiwania informacji na temat swojego dziecka - jego zachowania, postępów w nauce </w:t>
      </w:r>
      <w:r w:rsidRPr="00A124EA">
        <w:rPr>
          <w:rFonts w:ascii="Cambria" w:hAnsi="Cambria" w:cs="Arial"/>
          <w:color w:val="000000" w:themeColor="text1"/>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uzyskiwania porad i informacji w sprawach wychowania i dalszego kształcenia dziecka - porad udziela wychowawca, pedagog szkolny i na ich wniosek Poradnia Psychologiczno- Pedagogiczna;</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39180C">
      <w:pPr>
        <w:pStyle w:val="DefaultText"/>
        <w:numPr>
          <w:ilvl w:val="1"/>
          <w:numId w:val="16"/>
        </w:numPr>
        <w:tabs>
          <w:tab w:val="clear" w:pos="1304"/>
          <w:tab w:val="num" w:pos="426"/>
        </w:tabs>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wyrażania i przekazywania opinii na temat pracy szkoły: Dyrektorowi szkoły, organowi sprawującemu nadzór pedagogiczny za pośrednictwem Rady Rodziców.</w:t>
      </w:r>
    </w:p>
    <w:p w:rsidR="00B03105" w:rsidRPr="00A124EA" w:rsidRDefault="00B03105" w:rsidP="00B03105">
      <w:pPr>
        <w:pStyle w:val="DefaultText"/>
        <w:ind w:left="900"/>
        <w:jc w:val="both"/>
        <w:rPr>
          <w:rFonts w:ascii="Cambria" w:hAnsi="Cambria" w:cs="Arial"/>
          <w:color w:val="000000" w:themeColor="text1"/>
          <w:sz w:val="22"/>
          <w:szCs w:val="22"/>
          <w:lang w:val="pl-PL"/>
        </w:rPr>
      </w:pPr>
    </w:p>
    <w:p w:rsidR="00B03105" w:rsidRPr="00A124EA" w:rsidRDefault="00B03105" w:rsidP="0039180C">
      <w:pPr>
        <w:pStyle w:val="DefaultText"/>
        <w:numPr>
          <w:ilvl w:val="0"/>
          <w:numId w:val="16"/>
        </w:numPr>
        <w:tabs>
          <w:tab w:val="clear" w:pos="680"/>
          <w:tab w:val="num" w:pos="284"/>
        </w:tabs>
        <w:ind w:hanging="396"/>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Rodzice mają obowiązek:</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lastRenderedPageBreak/>
        <w:t>dopełnienia formalności związanych ze zgłoszeniem dziecka do szkoły;</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zapewnienia regularnego uczęszczania dziecka na zajęcia szkolne;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interesowania się postępami dziecka w nauce, jego frekwencją;</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zaopatrzenia dziecka w podręczniki szkolne i niezbędne pomoce;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interesowania się pracą domową oraz zapewnienia dziecku warunków, umożliwiających przygotowanie się do zajęć szkolnych;</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przeglądanie zeszytów swoich dzieci, zachęcanie do starannego ich prowadzenia,</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dbania o właściwy strój i higienę osobistą swojego dziecka;</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dbania, aby dziecko spożyło posiłek w domu i w szkole;</w:t>
      </w:r>
    </w:p>
    <w:p w:rsidR="00B03105" w:rsidRPr="00A124EA"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interesowania się zdrowiem dziecka i współpracowania z pielęgniarką szkolną;</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współpracowania z nauczycielami w przezwyciężaniu trudności w nauce dziecka, trudności wychowawczych i rozwijaniu zdolności;</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pokrywania szkód umyślnie spowodowanych przez dziecko;</w:t>
      </w:r>
    </w:p>
    <w:p w:rsidR="00B03105" w:rsidRPr="00A124EA"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uczestniczenia w zebraniach  zgodnie z ustalonym na dany rok szkolny harmonogramem zebrań.</w:t>
      </w:r>
    </w:p>
    <w:p w:rsidR="00B03105" w:rsidRPr="00A124EA" w:rsidRDefault="00B03105" w:rsidP="00B03105">
      <w:pPr>
        <w:spacing w:before="240"/>
        <w:jc w:val="both"/>
        <w:rPr>
          <w:rFonts w:ascii="Cambria" w:hAnsi="Cambria" w:cs="Arial"/>
          <w:color w:val="000000" w:themeColor="text1"/>
        </w:rPr>
      </w:pPr>
      <w:r w:rsidRPr="00A124EA">
        <w:rPr>
          <w:rFonts w:ascii="Cambria" w:hAnsi="Cambria" w:cs="Arial"/>
          <w:b/>
          <w:color w:val="000000" w:themeColor="text1"/>
        </w:rPr>
        <w:t xml:space="preserve">       </w:t>
      </w:r>
      <w:r w:rsidR="00D9634C" w:rsidRPr="00A124EA">
        <w:rPr>
          <w:rFonts w:ascii="Cambria" w:hAnsi="Cambria" w:cs="Arial"/>
          <w:b/>
          <w:color w:val="000000" w:themeColor="text1"/>
        </w:rPr>
        <w:t>§</w:t>
      </w:r>
      <w:r w:rsidR="001245BF" w:rsidRPr="00A124EA">
        <w:rPr>
          <w:rFonts w:ascii="Cambria" w:hAnsi="Cambria" w:cs="Arial"/>
          <w:b/>
          <w:color w:val="000000" w:themeColor="text1"/>
        </w:rPr>
        <w:t xml:space="preserve"> </w:t>
      </w:r>
      <w:r w:rsidR="008654F8" w:rsidRPr="00A124EA">
        <w:rPr>
          <w:rFonts w:ascii="Cambria" w:hAnsi="Cambria" w:cs="Arial"/>
          <w:b/>
          <w:color w:val="000000" w:themeColor="text1"/>
        </w:rPr>
        <w:t>49</w:t>
      </w:r>
      <w:r w:rsidRPr="00A124EA">
        <w:rPr>
          <w:rFonts w:ascii="Cambria" w:hAnsi="Cambria" w:cs="Arial"/>
          <w:b/>
          <w:color w:val="000000" w:themeColor="text1"/>
        </w:rPr>
        <w:t>.   Rozstrzyganie sporów pomiędzy organami szkoły.</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W przypadku sporu pomiędzy Radą Pedagogiczną, a Radą Rodziców: </w:t>
      </w:r>
    </w:p>
    <w:p w:rsidR="00B03105" w:rsidRPr="00A124EA" w:rsidRDefault="00B03105" w:rsidP="00B03105">
      <w:pPr>
        <w:spacing w:before="240"/>
        <w:ind w:left="426"/>
        <w:jc w:val="both"/>
        <w:rPr>
          <w:rFonts w:ascii="Cambria" w:hAnsi="Cambria" w:cs="Arial"/>
          <w:color w:val="000000" w:themeColor="text1"/>
          <w:sz w:val="2"/>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prowadzenie mediacji w sprawie spornej i podejmowanie ostatecznych decyzji należy do dyrektora szkoły;</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przed rozstrzygnięciem sporu dyrektor jest zobowiązany zapoznać się ze stanowiskiem każdej ze stron, zachowując bezstronność w ocenie tych stanowisk;</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dyrektor szkoły podejmuje działanie na pisemny wniosek któregoś z organów – strony sporu;</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29"/>
        </w:numPr>
        <w:tabs>
          <w:tab w:val="clear" w:pos="1506"/>
          <w:tab w:val="num" w:pos="426"/>
        </w:tabs>
        <w:ind w:left="0" w:firstLine="0"/>
        <w:jc w:val="both"/>
        <w:rPr>
          <w:rFonts w:ascii="Cambria" w:hAnsi="Cambria" w:cs="Arial"/>
          <w:color w:val="000000" w:themeColor="text1"/>
        </w:rPr>
      </w:pPr>
      <w:r w:rsidRPr="00A124EA">
        <w:rPr>
          <w:rFonts w:ascii="Cambria" w:hAnsi="Cambria" w:cs="Arial"/>
          <w:color w:val="000000" w:themeColor="text1"/>
        </w:rPr>
        <w:t>o swoim rozstrzygnięciu wraz z uzasadnieniem dyrektor informuje na piśmie zainteresowanych w ciągu 14 dni od złożenia informacji o sporze.</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W przypadku sporu </w:t>
      </w:r>
      <w:r w:rsidR="00C76E33" w:rsidRPr="00A124EA">
        <w:rPr>
          <w:rFonts w:ascii="Cambria" w:hAnsi="Cambria" w:cs="Arial"/>
          <w:color w:val="000000" w:themeColor="text1"/>
        </w:rPr>
        <w:t>między organami szkoły, w których</w:t>
      </w:r>
      <w:r w:rsidRPr="00A124EA">
        <w:rPr>
          <w:rFonts w:ascii="Cambria" w:hAnsi="Cambria" w:cs="Arial"/>
          <w:color w:val="000000" w:themeColor="text1"/>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 Zespół Mediacyjny w pierwszej kolejności powinien prowadzić postępowanie mediacyjne, a w przypadku niemożności rozwiązania sporu, podejmuje decyzję w drodze głosowania.</w:t>
      </w:r>
    </w:p>
    <w:p w:rsidR="00B03105" w:rsidRPr="00A124EA" w:rsidRDefault="00B03105" w:rsidP="0039180C">
      <w:pPr>
        <w:numPr>
          <w:ilvl w:val="0"/>
          <w:numId w:val="28"/>
        </w:numPr>
        <w:tabs>
          <w:tab w:val="clear" w:pos="360"/>
          <w:tab w:val="num" w:pos="284"/>
        </w:tabs>
        <w:spacing w:before="240"/>
        <w:ind w:left="0" w:firstLine="426"/>
        <w:jc w:val="both"/>
        <w:rPr>
          <w:rFonts w:ascii="Cambria" w:hAnsi="Cambria" w:cs="Arial"/>
          <w:color w:val="000000" w:themeColor="text1"/>
        </w:rPr>
      </w:pPr>
      <w:r w:rsidRPr="00A124EA">
        <w:rPr>
          <w:rFonts w:ascii="Cambria" w:hAnsi="Cambria" w:cs="Arial"/>
          <w:color w:val="000000" w:themeColor="text1"/>
        </w:rPr>
        <w:t xml:space="preserve"> Strony sporu są zobowiązane przyjąć rozstrzygnięcie Zespołu Mediacyjnego jako rozwiązanie ostateczne.  Każdej ze stron przysługuje wniesienie zażalenia do organu prowadzącego.</w:t>
      </w:r>
    </w:p>
    <w:p w:rsidR="00B03105" w:rsidRPr="00A124EA" w:rsidRDefault="00B03105" w:rsidP="00B03105">
      <w:pPr>
        <w:pStyle w:val="Nagwek2"/>
        <w:rPr>
          <w:rFonts w:cs="Arial"/>
          <w:color w:val="000000" w:themeColor="text1"/>
        </w:rPr>
      </w:pPr>
      <w:bookmarkStart w:id="14" w:name="_Toc502666611"/>
      <w:r w:rsidRPr="00A124EA">
        <w:rPr>
          <w:rFonts w:cs="Arial"/>
          <w:color w:val="000000" w:themeColor="text1"/>
        </w:rPr>
        <w:lastRenderedPageBreak/>
        <w:t>DZIAŁ IV</w:t>
      </w:r>
      <w:bookmarkEnd w:id="14"/>
    </w:p>
    <w:p w:rsidR="00B03105" w:rsidRPr="00A124EA" w:rsidRDefault="00B03105" w:rsidP="00997208">
      <w:pPr>
        <w:pStyle w:val="Nagwek2"/>
        <w:rPr>
          <w:rFonts w:cs="Arial"/>
          <w:b w:val="0"/>
          <w:bCs w:val="0"/>
          <w:color w:val="000000" w:themeColor="text1"/>
          <w:sz w:val="22"/>
          <w:szCs w:val="22"/>
        </w:rPr>
      </w:pPr>
      <w:bookmarkStart w:id="15" w:name="_Toc502666612"/>
      <w:r w:rsidRPr="00A124EA">
        <w:rPr>
          <w:rFonts w:cs="Arial"/>
          <w:color w:val="000000" w:themeColor="text1"/>
          <w:sz w:val="22"/>
          <w:szCs w:val="22"/>
        </w:rPr>
        <w:t>Rozdział 1</w:t>
      </w:r>
      <w:r w:rsidR="00997208" w:rsidRPr="00A124EA">
        <w:rPr>
          <w:rFonts w:cs="Arial"/>
          <w:b w:val="0"/>
          <w:bCs w:val="0"/>
          <w:color w:val="000000" w:themeColor="text1"/>
          <w:sz w:val="22"/>
          <w:szCs w:val="22"/>
        </w:rPr>
        <w:br/>
      </w:r>
      <w:r w:rsidRPr="00A124EA">
        <w:rPr>
          <w:rFonts w:cs="Arial"/>
          <w:color w:val="000000" w:themeColor="text1"/>
          <w:sz w:val="22"/>
          <w:szCs w:val="22"/>
        </w:rPr>
        <w:t>Organizacja  nauczania</w:t>
      </w:r>
      <w:bookmarkEnd w:id="15"/>
    </w:p>
    <w:p w:rsidR="00B03105" w:rsidRPr="00A124EA" w:rsidRDefault="00B03105" w:rsidP="00B03105">
      <w:pPr>
        <w:rPr>
          <w:rFonts w:ascii="Cambria" w:hAnsi="Cambria" w:cs="Arial"/>
          <w:color w:val="000000" w:themeColor="text1"/>
        </w:rPr>
      </w:pPr>
    </w:p>
    <w:p w:rsidR="00B03105" w:rsidRPr="00A124EA" w:rsidRDefault="00963376" w:rsidP="00B03105">
      <w:pPr>
        <w:tabs>
          <w:tab w:val="num" w:pos="1620"/>
        </w:tabs>
        <w:autoSpaceDE w:val="0"/>
        <w:autoSpaceDN w:val="0"/>
        <w:adjustRightInd w:val="0"/>
        <w:jc w:val="both"/>
        <w:rPr>
          <w:rFonts w:ascii="Cambria" w:hAnsi="Cambria" w:cs="Arial"/>
          <w:bCs/>
          <w:color w:val="000000" w:themeColor="text1"/>
        </w:rPr>
      </w:pPr>
      <w:r w:rsidRPr="00A124EA">
        <w:rPr>
          <w:rFonts w:ascii="Cambria" w:hAnsi="Cambria" w:cs="Arial"/>
          <w:b/>
          <w:bCs/>
          <w:color w:val="000000" w:themeColor="text1"/>
        </w:rPr>
        <w:t xml:space="preserve">       § </w:t>
      </w:r>
      <w:r w:rsidR="00796E16" w:rsidRPr="00A124EA">
        <w:rPr>
          <w:rFonts w:ascii="Cambria" w:hAnsi="Cambria" w:cs="Arial"/>
          <w:b/>
          <w:bCs/>
          <w:color w:val="000000" w:themeColor="text1"/>
        </w:rPr>
        <w:t>5</w:t>
      </w:r>
      <w:r w:rsidR="008654F8" w:rsidRPr="00A124EA">
        <w:rPr>
          <w:rFonts w:ascii="Cambria" w:hAnsi="Cambria" w:cs="Arial"/>
          <w:b/>
          <w:bCs/>
          <w:color w:val="000000" w:themeColor="text1"/>
        </w:rPr>
        <w:t>0</w:t>
      </w:r>
      <w:r w:rsidR="00B03105" w:rsidRPr="00A124EA">
        <w:rPr>
          <w:rFonts w:ascii="Cambria" w:hAnsi="Cambria" w:cs="Arial"/>
          <w:b/>
          <w:bCs/>
          <w:color w:val="000000" w:themeColor="text1"/>
        </w:rPr>
        <w:t>. 1</w:t>
      </w:r>
      <w:r w:rsidR="00B03105" w:rsidRPr="00A124EA">
        <w:rPr>
          <w:rFonts w:ascii="Cambria" w:hAnsi="Cambria" w:cs="Arial"/>
          <w:bCs/>
          <w:color w:val="000000" w:themeColor="text1"/>
        </w:rPr>
        <w:t xml:space="preserve">. Podstawowymi formami działalności dydaktyczno – wychowawczej są: </w:t>
      </w:r>
    </w:p>
    <w:p w:rsidR="00B03105" w:rsidRPr="00A124EA" w:rsidRDefault="00B03105" w:rsidP="00B03105">
      <w:pPr>
        <w:tabs>
          <w:tab w:val="num" w:pos="1620"/>
        </w:tabs>
        <w:autoSpaceDE w:val="0"/>
        <w:autoSpaceDN w:val="0"/>
        <w:adjustRightInd w:val="0"/>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obowiązkowe zajęcia edukacyjne realizowane zgodnie z ramowym planem nauczania;</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rozwijające zainteresowania i uzdolnienia uczniów; </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prowadzone w ramach pomocy psychologiczno-pedagogicznej, w tym:</w:t>
      </w:r>
    </w:p>
    <w:p w:rsidR="00B03105" w:rsidRPr="00A124EA" w:rsidRDefault="00B03105" w:rsidP="006059E6">
      <w:pPr>
        <w:numPr>
          <w:ilvl w:val="0"/>
          <w:numId w:val="180"/>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dydaktyczno –wyrównawcze,</w:t>
      </w:r>
    </w:p>
    <w:p w:rsidR="00B03105" w:rsidRPr="00A124EA" w:rsidRDefault="00B03105" w:rsidP="006059E6">
      <w:pPr>
        <w:numPr>
          <w:ilvl w:val="0"/>
          <w:numId w:val="180"/>
        </w:numPr>
        <w:autoSpaceDE w:val="0"/>
        <w:autoSpaceDN w:val="0"/>
        <w:adjustRightInd w:val="0"/>
        <w:jc w:val="both"/>
        <w:rPr>
          <w:rFonts w:ascii="Cambria" w:hAnsi="Cambria" w:cs="Arial"/>
          <w:bCs/>
          <w:color w:val="000000" w:themeColor="text1"/>
        </w:rPr>
      </w:pPr>
      <w:r w:rsidRPr="00A124EA">
        <w:rPr>
          <w:rFonts w:ascii="Cambria" w:hAnsi="Cambria" w:cs="Arial"/>
          <w:bCs/>
          <w:color w:val="000000" w:themeColor="text1"/>
        </w:rPr>
        <w:t xml:space="preserve">zajęcia specjalistyczne dla uczniów wymagających szczególnego wsparcia w    </w:t>
      </w:r>
    </w:p>
    <w:p w:rsidR="00B03105" w:rsidRPr="00A124EA" w:rsidRDefault="00B03105" w:rsidP="00B03105">
      <w:p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rozwoju lub pomocy psychologiczno –pedagogicznej;</w:t>
      </w:r>
    </w:p>
    <w:p w:rsidR="00352971" w:rsidRPr="00A124EA" w:rsidRDefault="00352971" w:rsidP="00352971">
      <w:pPr>
        <w:autoSpaceDE w:val="0"/>
        <w:autoSpaceDN w:val="0"/>
        <w:adjustRightInd w:val="0"/>
        <w:jc w:val="both"/>
        <w:rPr>
          <w:rFonts w:ascii="Cambria" w:hAnsi="Cambria" w:cs="Arial"/>
          <w:bCs/>
          <w:color w:val="000000" w:themeColor="text1"/>
        </w:rPr>
      </w:pPr>
    </w:p>
    <w:p w:rsidR="00B03105" w:rsidRPr="00A124EA" w:rsidRDefault="00B03105" w:rsidP="0039180C">
      <w:pPr>
        <w:numPr>
          <w:ilvl w:val="0"/>
          <w:numId w:val="50"/>
        </w:numPr>
        <w:autoSpaceDE w:val="0"/>
        <w:autoSpaceDN w:val="0"/>
        <w:adjustRightInd w:val="0"/>
        <w:ind w:left="426" w:hanging="426"/>
        <w:jc w:val="both"/>
        <w:rPr>
          <w:rFonts w:ascii="Cambria" w:hAnsi="Cambria" w:cs="Arial"/>
          <w:bCs/>
          <w:color w:val="000000" w:themeColor="text1"/>
        </w:rPr>
      </w:pPr>
      <w:r w:rsidRPr="00A124EA">
        <w:rPr>
          <w:rFonts w:ascii="Cambria" w:hAnsi="Cambria" w:cs="Arial"/>
          <w:bCs/>
          <w:color w:val="000000" w:themeColor="text1"/>
        </w:rPr>
        <w:t xml:space="preserve"> zajęcia rewalidacyjne dla uczniów niepełnosprawnych;</w:t>
      </w:r>
    </w:p>
    <w:p w:rsidR="00352971" w:rsidRPr="00A124EA" w:rsidRDefault="00352971" w:rsidP="00352971">
      <w:pPr>
        <w:autoSpaceDE w:val="0"/>
        <w:autoSpaceDN w:val="0"/>
        <w:adjustRightInd w:val="0"/>
        <w:ind w:left="426"/>
        <w:jc w:val="both"/>
        <w:rPr>
          <w:rFonts w:ascii="Cambria" w:hAnsi="Cambria" w:cs="Arial"/>
          <w:bCs/>
          <w:color w:val="000000" w:themeColor="text1"/>
        </w:rPr>
      </w:pPr>
    </w:p>
    <w:p w:rsidR="00B03105" w:rsidRPr="00A124EA" w:rsidRDefault="00B03105" w:rsidP="00B03105">
      <w:pPr>
        <w:autoSpaceDE w:val="0"/>
        <w:autoSpaceDN w:val="0"/>
        <w:adjustRightInd w:val="0"/>
        <w:jc w:val="both"/>
        <w:rPr>
          <w:rFonts w:ascii="Cambria" w:hAnsi="Cambria" w:cs="Arial"/>
          <w:bCs/>
          <w:color w:val="000000" w:themeColor="text1"/>
        </w:rPr>
      </w:pP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Zajęcia w szkole prowadzone są: </w:t>
      </w:r>
    </w:p>
    <w:p w:rsidR="009B40BE" w:rsidRPr="00A124EA" w:rsidRDefault="009B40BE"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grupach  tworzonych z poszczególnych oddziałów, z zachowaniem zasad podziału na grupy, opisanych w niniejszym statucie;</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strukturach międzyoddziałowych, tworzonych z uczniów z tego samego etapu edukacyjnego:  zajęcia z języków obcych, informatyki, religii, etyki, zajęcia WF-u, zajęcia artystyczne, techniczne;</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strukturach międzyklasowych, tworzonych z uczniów z różnych poziomów edukacyjnych: zajęcia z j. obcego, specjalistyczne z WF-u, plastyki, techniki;</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 toku nauczania indywidualnego;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realizacji indywidualnego toku nauczania lub programu nauczania;</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formach realizacji obowiązku szkolnego poza szkołą;</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zblokowanych zajęć dla oddziału lub grupy międzyoddziałowej w wymiarze wynikającym z ramowego planu nauczania, ustalonego dla d</w:t>
      </w:r>
      <w:r w:rsidR="006C2D0F" w:rsidRPr="00A124EA">
        <w:rPr>
          <w:rFonts w:ascii="Cambria" w:hAnsi="Cambria" w:cs="Arial"/>
          <w:color w:val="000000" w:themeColor="text1"/>
        </w:rPr>
        <w:t>anej klasy w cyklu kształcenia.</w:t>
      </w:r>
      <w:r w:rsidRPr="00A124EA">
        <w:rPr>
          <w:rFonts w:ascii="Cambria" w:hAnsi="Cambria" w:cs="Arial"/>
          <w:color w:val="000000" w:themeColor="text1"/>
        </w:rPr>
        <w:t>;</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A124EA" w:rsidRDefault="00B03105" w:rsidP="00B03105">
      <w:pPr>
        <w:jc w:val="both"/>
        <w:rPr>
          <w:rFonts w:ascii="Cambria" w:hAnsi="Cambria" w:cs="Arial"/>
          <w:color w:val="000000" w:themeColor="text1"/>
          <w:lang w:eastAsia="ar-SA"/>
        </w:rPr>
      </w:pPr>
    </w:p>
    <w:p w:rsidR="00B03105" w:rsidRPr="00A124EA" w:rsidRDefault="004B0B2D" w:rsidP="005F5078">
      <w:pPr>
        <w:numPr>
          <w:ilvl w:val="0"/>
          <w:numId w:val="51"/>
        </w:numPr>
        <w:tabs>
          <w:tab w:val="left" w:pos="0"/>
          <w:tab w:val="left" w:pos="284"/>
        </w:tabs>
        <w:ind w:left="0" w:firstLine="0"/>
        <w:jc w:val="both"/>
        <w:rPr>
          <w:rFonts w:ascii="Cambria" w:hAnsi="Cambria" w:cs="Arial"/>
          <w:color w:val="000000" w:themeColor="text1"/>
          <w:lang w:eastAsia="ar-SA"/>
        </w:rPr>
      </w:pPr>
      <w:r w:rsidRPr="00A124EA">
        <w:rPr>
          <w:rFonts w:ascii="Cambria" w:hAnsi="Cambria" w:cs="Arial"/>
          <w:color w:val="000000" w:themeColor="text1"/>
          <w:lang w:eastAsia="ar-SA"/>
        </w:rPr>
        <w:t>Dyrektor S</w:t>
      </w:r>
      <w:r w:rsidR="00B03105" w:rsidRPr="00A124EA">
        <w:rPr>
          <w:rFonts w:ascii="Cambria" w:hAnsi="Cambria" w:cs="Arial"/>
          <w:color w:val="000000" w:themeColor="text1"/>
          <w:lang w:eastAsia="ar-SA"/>
        </w:rPr>
        <w:t>zkoły na wniosek Rady Rodziców i Rady Pedagogicznej może wzbogacić proces dydaktyczny o inne formy zajęć, niewymienione w ust.2.</w:t>
      </w:r>
    </w:p>
    <w:p w:rsidR="00B03105" w:rsidRPr="00A124EA" w:rsidRDefault="00B03105" w:rsidP="00B03105">
      <w:pPr>
        <w:tabs>
          <w:tab w:val="left" w:pos="0"/>
          <w:tab w:val="left" w:pos="284"/>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426"/>
        </w:tabs>
        <w:jc w:val="both"/>
        <w:rPr>
          <w:rFonts w:ascii="Cambria" w:hAnsi="Cambria" w:cs="Arial"/>
          <w:i/>
          <w:color w:val="000000" w:themeColor="text1"/>
          <w:lang w:eastAsia="ar-SA"/>
        </w:rPr>
      </w:pPr>
      <w:r w:rsidRPr="00A124EA">
        <w:rPr>
          <w:rFonts w:ascii="Cambria" w:hAnsi="Cambria" w:cs="Arial"/>
          <w:color w:val="000000" w:themeColor="text1"/>
          <w:lang w:eastAsia="ar-SA"/>
        </w:rPr>
        <w:lastRenderedPageBreak/>
        <w:t xml:space="preserve">Na zajęciach </w:t>
      </w:r>
      <w:r w:rsidR="00953399" w:rsidRPr="00A124EA">
        <w:rPr>
          <w:rFonts w:ascii="Cambria" w:hAnsi="Cambria" w:cs="Arial"/>
          <w:color w:val="000000" w:themeColor="text1"/>
          <w:lang w:eastAsia="ar-SA"/>
        </w:rPr>
        <w:t xml:space="preserve">obowiązkowych </w:t>
      </w:r>
      <w:r w:rsidRPr="00A124EA">
        <w:rPr>
          <w:rFonts w:ascii="Cambria" w:hAnsi="Cambria" w:cs="Arial"/>
          <w:color w:val="000000" w:themeColor="text1"/>
          <w:lang w:eastAsia="ar-SA"/>
        </w:rPr>
        <w:t>z informatyki</w:t>
      </w:r>
      <w:r w:rsidR="00953399" w:rsidRPr="00A124EA">
        <w:rPr>
          <w:rFonts w:ascii="Cambria" w:hAnsi="Cambria" w:cs="Arial"/>
          <w:color w:val="000000" w:themeColor="text1"/>
          <w:lang w:eastAsia="ar-SA"/>
        </w:rPr>
        <w:t xml:space="preserve"> w klasach IV -VIII</w:t>
      </w:r>
      <w:r w:rsidRPr="00A124EA">
        <w:rPr>
          <w:rFonts w:ascii="Cambria" w:hAnsi="Cambria" w:cs="Arial"/>
          <w:color w:val="000000" w:themeColor="text1"/>
          <w:lang w:eastAsia="ar-SA"/>
        </w:rPr>
        <w:t xml:space="preserve">,  dokonuje się podziału na grupy w oddziałach liczących powyżej 24 uczniów. </w:t>
      </w:r>
      <w:r w:rsidR="00026D4B" w:rsidRPr="00A124EA">
        <w:rPr>
          <w:rFonts w:ascii="Cambria" w:hAnsi="Cambria" w:cs="Arial"/>
          <w:color w:val="000000" w:themeColor="text1"/>
          <w:lang w:eastAsia="ar-SA"/>
        </w:rPr>
        <w:t>Liczba uczniów w grupie nie może przekraczać liczby stanowisk komputerowych w pracowni komputerowej;</w:t>
      </w:r>
    </w:p>
    <w:p w:rsidR="00B03105" w:rsidRPr="00A124EA" w:rsidRDefault="00B03105" w:rsidP="00B03105">
      <w:pPr>
        <w:tabs>
          <w:tab w:val="left" w:pos="426"/>
        </w:tabs>
        <w:ind w:firstLine="426"/>
        <w:jc w:val="both"/>
        <w:rPr>
          <w:rFonts w:ascii="Cambria" w:hAnsi="Cambria" w:cs="Arial"/>
          <w:i/>
          <w:color w:val="000000" w:themeColor="text1"/>
          <w:lang w:eastAsia="ar-SA"/>
        </w:rPr>
      </w:pPr>
    </w:p>
    <w:p w:rsidR="00B03105" w:rsidRPr="00A124EA" w:rsidRDefault="00B03105" w:rsidP="0039180C">
      <w:pPr>
        <w:numPr>
          <w:ilvl w:val="0"/>
          <w:numId w:val="51"/>
        </w:numPr>
        <w:tabs>
          <w:tab w:val="left" w:pos="360"/>
          <w:tab w:val="left" w:pos="426"/>
        </w:tabs>
        <w:jc w:val="both"/>
        <w:rPr>
          <w:rFonts w:ascii="Cambria" w:hAnsi="Cambria" w:cs="Arial"/>
          <w:color w:val="000000" w:themeColor="text1"/>
          <w:lang w:eastAsia="ar-SA"/>
        </w:rPr>
      </w:pPr>
      <w:r w:rsidRPr="00A124EA">
        <w:rPr>
          <w:rFonts w:ascii="Cambria" w:hAnsi="Cambria" w:cs="Arial"/>
          <w:color w:val="000000" w:themeColor="text1"/>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Zajęcia wychowania fizycznego prowadzone są w grupach liczących do 26 uczniów. Dopuszcza się tworzenie grup międzyoddziałowych lub międzyklasowych.</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Zajęcia wychowania fizycznego w mogą być prowadzone łącznie dla dziew</w:t>
      </w:r>
      <w:r w:rsidR="008C3956" w:rsidRPr="00A124EA">
        <w:rPr>
          <w:rFonts w:ascii="Cambria" w:hAnsi="Cambria" w:cs="Arial"/>
          <w:color w:val="000000" w:themeColor="text1"/>
          <w:lang w:eastAsia="ar-SA"/>
        </w:rPr>
        <w:t xml:space="preserve">cząt i </w:t>
      </w:r>
      <w:r w:rsidRPr="00A124EA">
        <w:rPr>
          <w:rFonts w:ascii="Cambria" w:hAnsi="Cambria" w:cs="Arial"/>
          <w:color w:val="000000" w:themeColor="text1"/>
          <w:lang w:eastAsia="ar-SA"/>
        </w:rPr>
        <w:t>chłopców.</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Pr="00A124EA"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 xml:space="preserve"> Na zajęciach edukacyjnych z zakresu kształcenia ogólnego, jeżeli z programu wynika konieczność prowadzenia ćwiczeń, w tym laboratoryjnych (przyroda, </w:t>
      </w:r>
      <w:r w:rsidR="00393910" w:rsidRPr="00A124EA">
        <w:rPr>
          <w:rFonts w:ascii="Cambria" w:hAnsi="Cambria" w:cs="Arial"/>
          <w:color w:val="000000" w:themeColor="text1"/>
          <w:lang w:eastAsia="ar-SA"/>
        </w:rPr>
        <w:t xml:space="preserve">fizyka , chemia, </w:t>
      </w:r>
      <w:r w:rsidRPr="00A124EA">
        <w:rPr>
          <w:rFonts w:ascii="Cambria" w:hAnsi="Cambria" w:cs="Arial"/>
          <w:color w:val="000000" w:themeColor="text1"/>
          <w:lang w:eastAsia="ar-SA"/>
        </w:rPr>
        <w:t>technika) dokonuje się podziału na grupy</w:t>
      </w:r>
      <w:r w:rsidR="00A11C84" w:rsidRPr="00A124EA">
        <w:rPr>
          <w:rFonts w:ascii="Cambria" w:hAnsi="Cambria" w:cs="Arial"/>
          <w:color w:val="000000" w:themeColor="text1"/>
          <w:lang w:eastAsia="ar-SA"/>
        </w:rPr>
        <w:t xml:space="preserve"> na nie więcej niż połowie godzin obowiązkowych</w:t>
      </w:r>
      <w:r w:rsidRPr="00A124EA">
        <w:rPr>
          <w:rFonts w:ascii="Cambria" w:hAnsi="Cambria" w:cs="Arial"/>
          <w:color w:val="000000" w:themeColor="text1"/>
          <w:lang w:eastAsia="ar-SA"/>
        </w:rPr>
        <w:t>, jeżeli oddział liczy 31 uczniów i wi</w:t>
      </w:r>
      <w:r w:rsidR="00A11C84" w:rsidRPr="00A124EA">
        <w:rPr>
          <w:rFonts w:ascii="Cambria" w:hAnsi="Cambria" w:cs="Arial"/>
          <w:color w:val="000000" w:themeColor="text1"/>
          <w:lang w:eastAsia="ar-SA"/>
        </w:rPr>
        <w:t>ęcej;</w:t>
      </w:r>
    </w:p>
    <w:p w:rsidR="00B03105" w:rsidRPr="00A124EA" w:rsidRDefault="00B03105" w:rsidP="00B03105">
      <w:pPr>
        <w:tabs>
          <w:tab w:val="num" w:pos="0"/>
          <w:tab w:val="left" w:pos="360"/>
          <w:tab w:val="left" w:pos="426"/>
        </w:tabs>
        <w:ind w:firstLine="426"/>
        <w:jc w:val="both"/>
        <w:rPr>
          <w:rFonts w:ascii="Cambria" w:hAnsi="Cambria" w:cs="Arial"/>
          <w:color w:val="000000" w:themeColor="text1"/>
          <w:lang w:eastAsia="ar-SA"/>
        </w:rPr>
      </w:pPr>
    </w:p>
    <w:p w:rsidR="00B03105" w:rsidRDefault="00B03105" w:rsidP="0039180C">
      <w:pPr>
        <w:numPr>
          <w:ilvl w:val="0"/>
          <w:numId w:val="51"/>
        </w:numPr>
        <w:tabs>
          <w:tab w:val="left" w:pos="360"/>
          <w:tab w:val="left" w:pos="426"/>
          <w:tab w:val="left" w:pos="851"/>
        </w:tabs>
        <w:jc w:val="both"/>
        <w:rPr>
          <w:rFonts w:ascii="Cambria" w:hAnsi="Cambria" w:cs="Arial"/>
          <w:color w:val="000000" w:themeColor="text1"/>
          <w:lang w:eastAsia="ar-SA"/>
        </w:rPr>
      </w:pPr>
      <w:r w:rsidRPr="00A124EA">
        <w:rPr>
          <w:rFonts w:ascii="Cambria" w:hAnsi="Cambria" w:cs="Arial"/>
          <w:color w:val="000000" w:themeColor="text1"/>
          <w:lang w:eastAsia="ar-SA"/>
        </w:rPr>
        <w:t>W szkole może być utworzony oddział integracyjny liczący od 15 do 20 uczniów, w tym od 3 do 5 uczniów niepełnosprawnych.</w:t>
      </w:r>
    </w:p>
    <w:p w:rsidR="005F5078" w:rsidRDefault="005F5078" w:rsidP="005F5078">
      <w:pPr>
        <w:pStyle w:val="Akapitzlist"/>
        <w:rPr>
          <w:rFonts w:ascii="Cambria" w:hAnsi="Cambria" w:cs="Arial"/>
          <w:color w:val="000000" w:themeColor="text1"/>
          <w:lang w:eastAsia="ar-SA"/>
        </w:rPr>
      </w:pPr>
    </w:p>
    <w:p w:rsidR="005F5078" w:rsidRDefault="005F5078" w:rsidP="005F5078">
      <w:pPr>
        <w:pStyle w:val="Akapitzlist"/>
        <w:rPr>
          <w:rFonts w:ascii="Cambria" w:hAnsi="Cambria" w:cs="Arial"/>
          <w:color w:val="000000" w:themeColor="text1"/>
          <w:lang w:eastAsia="ar-SA"/>
        </w:rPr>
      </w:pPr>
    </w:p>
    <w:p w:rsidR="005F5078" w:rsidRPr="00B54373" w:rsidRDefault="005F5078" w:rsidP="006059E6">
      <w:pPr>
        <w:pStyle w:val="Akapitzlist"/>
        <w:numPr>
          <w:ilvl w:val="0"/>
          <w:numId w:val="260"/>
        </w:numPr>
        <w:spacing w:before="120" w:after="120" w:line="240" w:lineRule="auto"/>
        <w:ind w:left="360"/>
        <w:jc w:val="both"/>
        <w:rPr>
          <w:rFonts w:ascii="Cambria" w:hAnsi="Cambria"/>
          <w:b/>
        </w:rPr>
      </w:pPr>
      <w:r w:rsidRPr="00B54373">
        <w:rPr>
          <w:rFonts w:ascii="Cambria" w:hAnsi="Cambria"/>
          <w:b/>
          <w:shd w:val="clear" w:color="auto" w:fill="FFFFFF"/>
        </w:rPr>
        <w:t>W szkole może być zorganizowany oddział przygotowawczy dla uczniów nie znających języka polskiego, przybywających z Ukrainy w związku z konfliktem zbrojnym na terytorium tego państwa. Zajęcia odbywają się w budynku szkoły.</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Oddział przygotowawczy może być zorganizowany w trakcie roku szkolnego. Za zgodą organu prowadzącego szkołę do oddziału przygotowawczego mogą uczęszczać uczniowie zapisani do innej szkoły lub innych szkół.</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Uczniów niebędących obywatelami polskimi do oddziału przygotowawczego kwalifikuje zespół powołany przez dyrektora szkoły, w skład którego wchodzi dwóch nauczycieli oraz pedagog lub psycholog. Znajomość języka polskiego jest badana w formie rozmowy z uczniem.</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rPr>
        <w:t>Oddział przygotowawczy może liczyć do 25 ucz</w:t>
      </w:r>
      <w:r w:rsidR="00CE5FB5">
        <w:rPr>
          <w:rFonts w:ascii="Cambria" w:hAnsi="Cambria"/>
          <w:b/>
        </w:rPr>
        <w:t>niów. Dopuszcza się nauczanie w </w:t>
      </w:r>
      <w:r w:rsidRPr="00B54373">
        <w:rPr>
          <w:rFonts w:ascii="Cambria" w:hAnsi="Cambria"/>
          <w:b/>
        </w:rPr>
        <w:t xml:space="preserve">klasach łączonych: I-III, IV-VI, VII-VIII. </w:t>
      </w:r>
    </w:p>
    <w:p w:rsidR="005F5078" w:rsidRPr="00B54373" w:rsidRDefault="005F5078" w:rsidP="006059E6">
      <w:pPr>
        <w:pStyle w:val="Akapitzlist"/>
        <w:numPr>
          <w:ilvl w:val="2"/>
          <w:numId w:val="258"/>
        </w:numPr>
        <w:spacing w:before="120" w:after="120" w:line="240" w:lineRule="auto"/>
        <w:contextualSpacing w:val="0"/>
        <w:jc w:val="both"/>
        <w:rPr>
          <w:rFonts w:ascii="Cambria" w:hAnsi="Cambria"/>
          <w:b/>
          <w:lang w:eastAsia="ar-SA"/>
        </w:rPr>
      </w:pPr>
      <w:r w:rsidRPr="00B54373">
        <w:rPr>
          <w:rFonts w:ascii="Cambria" w:hAnsi="Cambria"/>
          <w:b/>
        </w:rPr>
        <w:t>Wymiar zajęć w oddziale przygotowawczym wynosi:</w:t>
      </w:r>
    </w:p>
    <w:p w:rsidR="005F5078" w:rsidRPr="00B54373" w:rsidRDefault="005F5078" w:rsidP="006059E6">
      <w:pPr>
        <w:numPr>
          <w:ilvl w:val="0"/>
          <w:numId w:val="261"/>
        </w:numPr>
        <w:shd w:val="clear" w:color="auto" w:fill="FFFFFF"/>
        <w:spacing w:after="120"/>
        <w:jc w:val="left"/>
        <w:rPr>
          <w:rFonts w:ascii="Cambria" w:hAnsi="Cambria"/>
          <w:b/>
        </w:rPr>
      </w:pPr>
      <w:r w:rsidRPr="00B54373">
        <w:rPr>
          <w:rFonts w:ascii="Cambria" w:hAnsi="Cambria"/>
          <w:b/>
        </w:rPr>
        <w:t>dla klas I-III – co najmniej 20 godzin tygodniowo,</w:t>
      </w:r>
    </w:p>
    <w:p w:rsidR="005F5078" w:rsidRPr="00B54373" w:rsidRDefault="005F5078" w:rsidP="006059E6">
      <w:pPr>
        <w:numPr>
          <w:ilvl w:val="0"/>
          <w:numId w:val="261"/>
        </w:numPr>
        <w:shd w:val="clear" w:color="auto" w:fill="FFFFFF"/>
        <w:spacing w:after="120"/>
        <w:jc w:val="left"/>
        <w:rPr>
          <w:rFonts w:ascii="Cambria" w:hAnsi="Cambria"/>
          <w:b/>
        </w:rPr>
      </w:pPr>
      <w:r w:rsidRPr="00B54373">
        <w:rPr>
          <w:rFonts w:ascii="Cambria" w:hAnsi="Cambria"/>
          <w:b/>
        </w:rPr>
        <w:t>dla klas IV-VI – co najmniej 23 godziny tygodniowo,</w:t>
      </w:r>
    </w:p>
    <w:p w:rsidR="005F5078" w:rsidRPr="00B54373" w:rsidRDefault="005F5078" w:rsidP="006059E6">
      <w:pPr>
        <w:numPr>
          <w:ilvl w:val="0"/>
          <w:numId w:val="261"/>
        </w:numPr>
        <w:shd w:val="clear" w:color="auto" w:fill="FFFFFF"/>
        <w:spacing w:after="120"/>
        <w:jc w:val="left"/>
        <w:rPr>
          <w:rFonts w:ascii="Cambria" w:hAnsi="Cambria"/>
          <w:b/>
        </w:rPr>
      </w:pPr>
      <w:r w:rsidRPr="00B54373">
        <w:rPr>
          <w:rFonts w:ascii="Cambria" w:hAnsi="Cambria"/>
          <w:b/>
        </w:rPr>
        <w:t>dla klas VII-VIII – co najmniej 25 godzin tygodniowo.</w:t>
      </w:r>
      <w:r w:rsidRPr="00B54373">
        <w:rPr>
          <w:rFonts w:ascii="Cambria" w:hAnsi="Cambria"/>
          <w:b/>
          <w:shd w:val="clear" w:color="auto" w:fill="FFFFFF"/>
        </w:rPr>
        <w:t xml:space="preserve"> </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Tygodniowy wymiar godzin ustalony przez dyrektora określa arkusz organizacji szkoły.</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Zajęcia w oddziale przygotowawczym mają charakter integracyjny, przygotowują uczniów do nauki w polskiej szkole. Prowadzone są w oparciu o szkolne programy nauczania z zakresu kształcenia ogólnego dostosowywane pod względem zakresu treści nauczania, metod i form do potrzeb rozwojowych i edukacyjnych oraz możliwości psychofizycznych uczniów.</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Nauka języka polskiego odbywa się według programu nauczania opracowanego na podstawie ramowego programu kursów nauki języka polskiego dla cudzoziemców. Wymiar godzin nauczania jest nieograniczony, nie mniejszy niż 6 godzin tygodniowo. Pozostały wymiar godzin jest wykorzystany na inne zajęcia.</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lastRenderedPageBreak/>
        <w:t>Zajęcia edukacyjne w oddziale przygotowawczym prowadzą nauczyciele poszczególnych przedmiotów, którzy mogą być wspomagani przez pomoc nauczyciela władającą językiem ukraińskim.</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 Decyzję o skróceniu albo prz</w:t>
      </w:r>
      <w:r w:rsidR="00CE5FB5">
        <w:rPr>
          <w:rFonts w:ascii="Cambria" w:hAnsi="Cambria"/>
          <w:b/>
          <w:shd w:val="clear" w:color="auto" w:fill="FFFFFF"/>
        </w:rPr>
        <w:t>edłużeniu okresu nauki ucznia w </w:t>
      </w:r>
      <w:r w:rsidRPr="00B54373">
        <w:rPr>
          <w:rFonts w:ascii="Cambria" w:hAnsi="Cambria"/>
          <w:b/>
          <w:shd w:val="clear" w:color="auto" w:fill="FFFFFF"/>
        </w:rPr>
        <w:t>oddziale przygotowawczym podejmuje rada pedagogiczna na wniosek uczących ucznia nauczycieli, pedagoga lub psychologa.</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Sposób diagnozowania umiejętności uczniów, a nast</w:t>
      </w:r>
      <w:r w:rsidR="00CE5FB5">
        <w:rPr>
          <w:rFonts w:ascii="Cambria" w:hAnsi="Cambria"/>
          <w:b/>
          <w:shd w:val="clear" w:color="auto" w:fill="FFFFFF"/>
        </w:rPr>
        <w:t>ępnie określania ich postępów w </w:t>
      </w:r>
      <w:r w:rsidRPr="00B54373">
        <w:rPr>
          <w:rFonts w:ascii="Cambria" w:hAnsi="Cambria"/>
          <w:b/>
          <w:shd w:val="clear" w:color="auto" w:fill="FFFFFF"/>
        </w:rPr>
        <w:t>nauce, w szczególności w zakresie nauki języka polskiego, odbywa się na zasadach określonych w rozdziale: Szczegółowe warunki i sposób oceniania wewnątrzszkolnego uczniów.</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Uczniowie cudzoziemscy mogą być objęci pomocą psychologiczno-pedagogiczną na warunkach określonych dla uczniów polskich. Pomoc psychologiczno-pedagogiczna dla uczniów z Ukrainy organizowana jest w szczególności w związku z doświadczeniem migracyjnym. Szczegółowe zasady organizacji i udzielania pomocy psychologiczno-pedagogicznej określa statut w części dotyczącej udzielania pomocy psychologiczno-pedagogicznej.</w:t>
      </w:r>
    </w:p>
    <w:p w:rsidR="005F5078" w:rsidRPr="00B54373" w:rsidRDefault="005F5078" w:rsidP="006059E6">
      <w:pPr>
        <w:pStyle w:val="Akapitzlist"/>
        <w:numPr>
          <w:ilvl w:val="2"/>
          <w:numId w:val="258"/>
        </w:numPr>
        <w:tabs>
          <w:tab w:val="clear" w:pos="680"/>
          <w:tab w:val="num" w:pos="426"/>
        </w:tabs>
        <w:spacing w:before="120" w:after="120" w:line="240" w:lineRule="auto"/>
        <w:ind w:left="0" w:firstLine="284"/>
        <w:contextualSpacing w:val="0"/>
        <w:jc w:val="both"/>
        <w:rPr>
          <w:rFonts w:ascii="Cambria" w:hAnsi="Cambria"/>
          <w:b/>
          <w:lang w:eastAsia="ar-SA"/>
        </w:rPr>
      </w:pPr>
      <w:r w:rsidRPr="00B54373">
        <w:rPr>
          <w:rFonts w:ascii="Cambria" w:hAnsi="Cambria"/>
          <w:b/>
          <w:shd w:val="clear" w:color="auto" w:fill="FFFFFF"/>
        </w:rPr>
        <w:t>Zasady zapewniania uczniom bezpiecznych i higienicznych warunków pobytu określa statut szkoły w części dotyczącej zakres zadań nauczy</w:t>
      </w:r>
      <w:r w:rsidR="00CE5FB5">
        <w:rPr>
          <w:rFonts w:ascii="Cambria" w:hAnsi="Cambria"/>
          <w:b/>
          <w:shd w:val="clear" w:color="auto" w:fill="FFFFFF"/>
        </w:rPr>
        <w:t>cieli, w tym zadań związanych z </w:t>
      </w:r>
      <w:r w:rsidRPr="00B54373">
        <w:rPr>
          <w:rFonts w:ascii="Cambria" w:hAnsi="Cambria"/>
          <w:b/>
          <w:shd w:val="clear" w:color="auto" w:fill="FFFFFF"/>
        </w:rPr>
        <w:t>zapewnieniem bezpieczeństwa uczniom w czasie zajęć organizowanych przez szkołę.</w:t>
      </w:r>
    </w:p>
    <w:p w:rsidR="005F5078" w:rsidRPr="005F5078" w:rsidRDefault="005F5078" w:rsidP="005F5078">
      <w:pPr>
        <w:tabs>
          <w:tab w:val="left" w:pos="360"/>
          <w:tab w:val="left" w:pos="426"/>
          <w:tab w:val="left" w:pos="851"/>
        </w:tabs>
        <w:ind w:left="360"/>
        <w:jc w:val="both"/>
        <w:rPr>
          <w:rFonts w:ascii="Cambria" w:hAnsi="Cambria" w:cs="Arial"/>
          <w:color w:val="000000" w:themeColor="text1"/>
          <w:lang w:eastAsia="ar-SA"/>
        </w:rPr>
      </w:pPr>
    </w:p>
    <w:p w:rsidR="00B03105" w:rsidRDefault="00B03105" w:rsidP="00B03105">
      <w:pPr>
        <w:tabs>
          <w:tab w:val="left" w:pos="360"/>
          <w:tab w:val="left" w:pos="426"/>
        </w:tabs>
        <w:ind w:firstLine="426"/>
        <w:jc w:val="both"/>
        <w:rPr>
          <w:rFonts w:ascii="Cambria" w:hAnsi="Cambria" w:cs="Arial"/>
          <w:color w:val="000000" w:themeColor="text1"/>
          <w:lang w:eastAsia="ar-SA"/>
        </w:rPr>
      </w:pPr>
    </w:p>
    <w:p w:rsidR="00C03694" w:rsidRPr="00A124EA" w:rsidRDefault="00C03694" w:rsidP="00B03105">
      <w:pPr>
        <w:tabs>
          <w:tab w:val="left" w:pos="360"/>
          <w:tab w:val="left" w:pos="426"/>
        </w:tabs>
        <w:ind w:firstLine="426"/>
        <w:jc w:val="both"/>
        <w:rPr>
          <w:rFonts w:ascii="Cambria" w:hAnsi="Cambria" w:cs="Arial"/>
          <w:color w:val="000000" w:themeColor="text1"/>
          <w:lang w:eastAsia="ar-SA"/>
        </w:rPr>
      </w:pPr>
    </w:p>
    <w:p w:rsidR="00B03105" w:rsidRPr="00A124EA" w:rsidRDefault="00963376" w:rsidP="00B03105">
      <w:pPr>
        <w:tabs>
          <w:tab w:val="left" w:pos="360"/>
        </w:tabs>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8654F8" w:rsidRPr="00A124EA">
        <w:rPr>
          <w:rFonts w:ascii="Cambria" w:hAnsi="Cambria" w:cs="Arial"/>
          <w:b/>
          <w:bCs/>
          <w:color w:val="000000" w:themeColor="text1"/>
        </w:rPr>
        <w:t>51</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Fonts w:ascii="Cambria" w:hAnsi="Cambria" w:cs="Arial"/>
          <w:b/>
          <w:bCs/>
          <w:color w:val="000000" w:themeColor="text1"/>
        </w:rPr>
        <w:t>Organizacja nauki religii/etyki i WDŻ-u.</w:t>
      </w:r>
    </w:p>
    <w:p w:rsidR="00B03105" w:rsidRPr="00A124EA" w:rsidRDefault="00B03105" w:rsidP="00B03105">
      <w:pPr>
        <w:tabs>
          <w:tab w:val="left" w:pos="360"/>
        </w:tabs>
        <w:ind w:firstLine="426"/>
        <w:jc w:val="both"/>
        <w:rPr>
          <w:rFonts w:ascii="Cambria" w:hAnsi="Cambria" w:cs="Arial"/>
          <w:bCs/>
          <w:color w:val="000000" w:themeColor="text1"/>
        </w:rPr>
      </w:pPr>
    </w:p>
    <w:p w:rsidR="00B03105" w:rsidRPr="00A124EA" w:rsidRDefault="00B03105" w:rsidP="008C3956">
      <w:pPr>
        <w:tabs>
          <w:tab w:val="left" w:pos="360"/>
        </w:tabs>
        <w:ind w:firstLine="567"/>
        <w:jc w:val="both"/>
        <w:rPr>
          <w:rFonts w:ascii="Cambria" w:hAnsi="Cambria" w:cs="Arial"/>
          <w:color w:val="000000" w:themeColor="text1"/>
          <w:lang w:eastAsia="ar-SA"/>
        </w:rPr>
      </w:pPr>
      <w:r w:rsidRPr="00A124EA">
        <w:rPr>
          <w:rFonts w:ascii="Cambria" w:hAnsi="Cambria" w:cs="Arial"/>
          <w:bCs/>
          <w:color w:val="000000" w:themeColor="text1"/>
        </w:rPr>
        <w:t xml:space="preserve">1. </w:t>
      </w:r>
      <w:r w:rsidR="004B0B2D" w:rsidRPr="00A124EA">
        <w:rPr>
          <w:rFonts w:ascii="Cambria" w:hAnsi="Cambria" w:cs="Arial"/>
          <w:color w:val="000000" w:themeColor="text1"/>
          <w:lang w:eastAsia="ar-SA"/>
        </w:rPr>
        <w:t>Uczniom szkoły</w:t>
      </w:r>
      <w:r w:rsidRPr="00A124EA">
        <w:rPr>
          <w:rFonts w:ascii="Cambria" w:hAnsi="Cambria" w:cs="Arial"/>
          <w:color w:val="000000" w:themeColor="text1"/>
          <w:lang w:eastAsia="ar-SA"/>
        </w:rPr>
        <w:t xml:space="preserve"> na życzenie rodziców (prawnych opiekunów) szkoła organizuje naukę religii/etyki zgodnie z odrębnymi przepisami.</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2</w:t>
      </w:r>
      <w:r w:rsidR="00B03105" w:rsidRPr="00A124EA">
        <w:rPr>
          <w:rFonts w:ascii="Cambria" w:hAnsi="Cambria" w:cs="Arial"/>
          <w:color w:val="000000" w:themeColor="text1"/>
          <w:lang w:eastAsia="ar-SA"/>
        </w:rPr>
        <w:t>. W przypadku, gdy na zajęcia religii konkretnego wyznania lub etyki zgłosi się mniej niż 7 uczniów z danego oddział</w:t>
      </w:r>
      <w:r w:rsidR="00D114F6" w:rsidRPr="00A124EA">
        <w:rPr>
          <w:rFonts w:ascii="Cambria" w:hAnsi="Cambria" w:cs="Arial"/>
          <w:color w:val="000000" w:themeColor="text1"/>
          <w:lang w:eastAsia="ar-SA"/>
        </w:rPr>
        <w:t>u</w:t>
      </w:r>
      <w:r w:rsidR="00B03105" w:rsidRPr="00A124EA">
        <w:rPr>
          <w:rFonts w:ascii="Cambria" w:hAnsi="Cambria" w:cs="Arial"/>
          <w:color w:val="000000" w:themeColor="text1"/>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3</w:t>
      </w:r>
      <w:r w:rsidR="00B03105" w:rsidRPr="00A124EA">
        <w:rPr>
          <w:rFonts w:ascii="Cambria" w:hAnsi="Cambria" w:cs="Arial"/>
          <w:color w:val="000000" w:themeColor="text1"/>
          <w:lang w:eastAsia="ar-SA"/>
        </w:rPr>
        <w:t xml:space="preserve">. W sytuacjach, jak w ust. </w:t>
      </w:r>
      <w:r w:rsidR="00F37BD5" w:rsidRPr="00A124EA">
        <w:rPr>
          <w:rFonts w:ascii="Cambria" w:hAnsi="Cambria" w:cs="Arial"/>
          <w:color w:val="000000" w:themeColor="text1"/>
          <w:lang w:eastAsia="ar-SA"/>
        </w:rPr>
        <w:t>2</w:t>
      </w:r>
      <w:r w:rsidR="00B03105" w:rsidRPr="00A124EA">
        <w:rPr>
          <w:rFonts w:ascii="Cambria" w:hAnsi="Cambria" w:cs="Arial"/>
          <w:color w:val="000000" w:themeColor="text1"/>
          <w:lang w:eastAsia="ar-SA"/>
        </w:rPr>
        <w:t>, podstawę wpisania ocen z religii lub etyki do arkusza ocen i na świadectwie stanowi zaświadczenie wydane przez katechetę, nauczyciela etyki</w:t>
      </w:r>
      <w:r w:rsidR="00D114F6" w:rsidRPr="00A124EA">
        <w:rPr>
          <w:rFonts w:ascii="Cambria" w:hAnsi="Cambria" w:cs="Arial"/>
          <w:color w:val="000000" w:themeColor="text1"/>
          <w:lang w:eastAsia="ar-SA"/>
        </w:rPr>
        <w:t>,</w:t>
      </w:r>
      <w:r w:rsidR="00B03105" w:rsidRPr="00A124EA">
        <w:rPr>
          <w:rFonts w:ascii="Cambria" w:hAnsi="Cambria" w:cs="Arial"/>
          <w:color w:val="000000" w:themeColor="text1"/>
          <w:lang w:eastAsia="ar-SA"/>
        </w:rPr>
        <w:t xml:space="preserve"> prowadzących zajęcia w grupach międzyszkolnych.</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4</w:t>
      </w:r>
      <w:r w:rsidR="00B03105" w:rsidRPr="00A124EA">
        <w:rPr>
          <w:rFonts w:ascii="Cambria" w:hAnsi="Cambria" w:cs="Arial"/>
          <w:color w:val="000000" w:themeColor="text1"/>
          <w:lang w:eastAsia="ar-SA"/>
        </w:rPr>
        <w:t xml:space="preserve">. Udział ucznia w zajęciach religii/etyki jest dobrowolny. Uczeń może uczestniczyć </w:t>
      </w:r>
      <w:r w:rsidR="00B03105" w:rsidRPr="00A124EA">
        <w:rPr>
          <w:rFonts w:ascii="Cambria" w:hAnsi="Cambria" w:cs="Arial"/>
          <w:color w:val="000000" w:themeColor="text1"/>
          <w:lang w:eastAsia="ar-SA"/>
        </w:rPr>
        <w:br/>
        <w:t xml:space="preserve">w dwóch rodzajach zajęć.  </w:t>
      </w:r>
    </w:p>
    <w:p w:rsidR="00B03105" w:rsidRPr="00A124EA" w:rsidRDefault="00B03105" w:rsidP="00B03105">
      <w:pPr>
        <w:tabs>
          <w:tab w:val="left" w:pos="360"/>
        </w:tabs>
        <w:ind w:firstLine="567"/>
        <w:jc w:val="both"/>
        <w:rPr>
          <w:rFonts w:ascii="Cambria" w:hAnsi="Cambria" w:cs="Arial"/>
          <w:color w:val="000000" w:themeColor="text1"/>
          <w:lang w:eastAsia="ar-SA"/>
        </w:rPr>
      </w:pPr>
    </w:p>
    <w:p w:rsidR="00B03105" w:rsidRPr="00A124EA" w:rsidRDefault="008C3956" w:rsidP="00B03105">
      <w:pPr>
        <w:tabs>
          <w:tab w:val="left" w:pos="360"/>
        </w:tabs>
        <w:ind w:firstLine="567"/>
        <w:jc w:val="both"/>
        <w:rPr>
          <w:rFonts w:ascii="Cambria" w:hAnsi="Cambria" w:cs="Arial"/>
          <w:color w:val="000000" w:themeColor="text1"/>
          <w:lang w:eastAsia="ar-SA"/>
        </w:rPr>
      </w:pPr>
      <w:r w:rsidRPr="00A124EA">
        <w:rPr>
          <w:rFonts w:ascii="Cambria" w:hAnsi="Cambria" w:cs="Arial"/>
          <w:color w:val="000000" w:themeColor="text1"/>
          <w:lang w:eastAsia="ar-SA"/>
        </w:rPr>
        <w:t>5</w:t>
      </w:r>
      <w:r w:rsidR="00B03105" w:rsidRPr="00A124EA">
        <w:rPr>
          <w:rFonts w:ascii="Cambria" w:hAnsi="Cambria" w:cs="Arial"/>
          <w:color w:val="000000" w:themeColor="text1"/>
          <w:lang w:eastAsia="ar-SA"/>
        </w:rPr>
        <w:t xml:space="preserve">. W przypadkach, gdy uczeń uczęszczał na zajęcia religii i etyki, do średniej ocen wlicza się </w:t>
      </w:r>
      <w:r w:rsidR="00FF038E" w:rsidRPr="00A124EA">
        <w:rPr>
          <w:rFonts w:ascii="Cambria" w:hAnsi="Cambria" w:cs="Arial"/>
          <w:color w:val="000000" w:themeColor="text1"/>
          <w:lang w:eastAsia="ar-SA"/>
        </w:rPr>
        <w:t>każdą z ocen.</w:t>
      </w:r>
    </w:p>
    <w:p w:rsidR="00B03105" w:rsidRPr="00A124EA" w:rsidRDefault="00B03105" w:rsidP="00B03105">
      <w:pPr>
        <w:tabs>
          <w:tab w:val="left" w:pos="360"/>
        </w:tabs>
        <w:ind w:firstLine="426"/>
        <w:jc w:val="both"/>
        <w:rPr>
          <w:rFonts w:ascii="Cambria" w:hAnsi="Cambria" w:cs="Arial"/>
          <w:color w:val="000000" w:themeColor="text1"/>
          <w:lang w:eastAsia="ar-SA"/>
        </w:rPr>
      </w:pPr>
    </w:p>
    <w:p w:rsidR="00B03105" w:rsidRPr="00A124EA" w:rsidRDefault="00963376" w:rsidP="00B03105">
      <w:pPr>
        <w:tabs>
          <w:tab w:val="left" w:pos="360"/>
        </w:tabs>
        <w:ind w:firstLine="426"/>
        <w:jc w:val="both"/>
        <w:rPr>
          <w:rFonts w:ascii="Cambria" w:hAnsi="Cambria" w:cs="Arial"/>
          <w:color w:val="000000" w:themeColor="text1"/>
          <w:lang w:eastAsia="ar-SA"/>
        </w:rPr>
      </w:pPr>
      <w:r w:rsidRPr="00A124EA">
        <w:rPr>
          <w:rFonts w:ascii="Cambria" w:hAnsi="Cambria" w:cs="Arial"/>
          <w:b/>
          <w:bCs/>
          <w:color w:val="000000" w:themeColor="text1"/>
        </w:rPr>
        <w:t xml:space="preserve">§ </w:t>
      </w:r>
      <w:r w:rsidR="008654F8" w:rsidRPr="00A124EA">
        <w:rPr>
          <w:rFonts w:ascii="Cambria" w:hAnsi="Cambria" w:cs="Arial"/>
          <w:b/>
          <w:bCs/>
          <w:color w:val="000000" w:themeColor="text1"/>
        </w:rPr>
        <w:t>52</w:t>
      </w:r>
      <w:r w:rsidR="00B03105" w:rsidRPr="00A124EA">
        <w:rPr>
          <w:rFonts w:ascii="Cambria" w:hAnsi="Cambria" w:cs="Arial"/>
          <w:b/>
          <w:bCs/>
          <w:color w:val="000000" w:themeColor="text1"/>
        </w:rPr>
        <w:t>. 1.</w:t>
      </w:r>
      <w:r w:rsidR="00B03105" w:rsidRPr="00A124EA">
        <w:rPr>
          <w:rFonts w:ascii="Cambria" w:hAnsi="Cambria" w:cs="Arial"/>
          <w:bCs/>
          <w:color w:val="000000" w:themeColor="text1"/>
        </w:rPr>
        <w:t xml:space="preserve"> Uc</w:t>
      </w:r>
      <w:r w:rsidR="00B03105" w:rsidRPr="00A124EA">
        <w:rPr>
          <w:rFonts w:ascii="Cambria" w:hAnsi="Cambria" w:cs="Arial"/>
          <w:color w:val="000000" w:themeColor="text1"/>
          <w:lang w:eastAsia="ar-SA"/>
        </w:rPr>
        <w:t xml:space="preserve">zniom danego oddziału lub grupie międzyoddziałowej organizuje się zajęcia                 z zakresu wiedzy o życiu seksualnym, o zasadach świadomego i odpowiedzialnego rodzicielstwa </w:t>
      </w:r>
      <w:r w:rsidR="00B03105" w:rsidRPr="00A124EA">
        <w:rPr>
          <w:rFonts w:ascii="Cambria" w:hAnsi="Cambria" w:cs="Arial"/>
          <w:color w:val="000000" w:themeColor="text1"/>
          <w:lang w:eastAsia="ar-SA"/>
        </w:rPr>
        <w:lastRenderedPageBreak/>
        <w:t>w ramach godzin do dyspozycji dyrektora w wymiarze 14 godzin w każdej klasie,  w tym po 5 godzin z podziałem na grupy chłopców i dziewcząt.</w:t>
      </w:r>
    </w:p>
    <w:p w:rsidR="00B03105" w:rsidRPr="00A124EA" w:rsidRDefault="00B03105" w:rsidP="00B03105">
      <w:pPr>
        <w:tabs>
          <w:tab w:val="left" w:pos="360"/>
        </w:tabs>
        <w:ind w:firstLine="426"/>
        <w:jc w:val="both"/>
        <w:rPr>
          <w:rFonts w:ascii="Cambria" w:hAnsi="Cambria" w:cs="Arial"/>
          <w:color w:val="000000" w:themeColor="text1"/>
          <w:lang w:eastAsia="ar-SA"/>
        </w:rPr>
      </w:pPr>
    </w:p>
    <w:p w:rsidR="00B03105" w:rsidRPr="00A124EA" w:rsidRDefault="00B03105" w:rsidP="0039180C">
      <w:pPr>
        <w:numPr>
          <w:ilvl w:val="0"/>
          <w:numId w:val="52"/>
        </w:numPr>
        <w:tabs>
          <w:tab w:val="num" w:pos="284"/>
        </w:tabs>
        <w:ind w:left="0" w:firstLine="426"/>
        <w:jc w:val="both"/>
        <w:rPr>
          <w:rFonts w:ascii="Cambria" w:hAnsi="Cambria" w:cs="Arial"/>
          <w:color w:val="000000" w:themeColor="text1"/>
          <w:lang w:eastAsia="ar-SA"/>
        </w:rPr>
      </w:pPr>
      <w:r w:rsidRPr="00A124EA">
        <w:rPr>
          <w:rFonts w:ascii="Cambria" w:hAnsi="Cambria" w:cs="Arial"/>
          <w:color w:val="000000" w:themeColor="text1"/>
          <w:lang w:eastAsia="ar-SA"/>
        </w:rPr>
        <w:t>Ucze</w:t>
      </w:r>
      <w:r w:rsidR="004B0B2D" w:rsidRPr="00A124EA">
        <w:rPr>
          <w:rFonts w:ascii="Cambria" w:hAnsi="Cambria" w:cs="Arial"/>
          <w:color w:val="000000" w:themeColor="text1"/>
          <w:lang w:eastAsia="ar-SA"/>
        </w:rPr>
        <w:t xml:space="preserve">ń szkoły </w:t>
      </w:r>
      <w:r w:rsidRPr="00A124EA">
        <w:rPr>
          <w:rFonts w:ascii="Cambria" w:hAnsi="Cambria" w:cs="Arial"/>
          <w:color w:val="000000" w:themeColor="text1"/>
          <w:lang w:eastAsia="ar-SA"/>
        </w:rPr>
        <w:t>nie bierze udziału  w zajęciach, o których mowa w ust.1, jeżeli jego rodzice (prawni opiekunowie) zgłoszą dyrektorowi szkoły w formie pisemnej sprzeciw wobec udziału ucznia w zajęciach.</w:t>
      </w:r>
    </w:p>
    <w:p w:rsidR="00B03105" w:rsidRPr="00A124EA" w:rsidRDefault="00B03105" w:rsidP="00B03105">
      <w:pPr>
        <w:ind w:firstLine="426"/>
        <w:jc w:val="both"/>
        <w:rPr>
          <w:rFonts w:ascii="Cambria" w:hAnsi="Cambria" w:cs="Arial"/>
          <w:color w:val="000000" w:themeColor="text1"/>
          <w:lang w:eastAsia="ar-SA"/>
        </w:rPr>
      </w:pPr>
    </w:p>
    <w:p w:rsidR="00B03105" w:rsidRPr="00A124EA" w:rsidRDefault="00B03105" w:rsidP="0039180C">
      <w:pPr>
        <w:numPr>
          <w:ilvl w:val="0"/>
          <w:numId w:val="52"/>
        </w:numPr>
        <w:tabs>
          <w:tab w:val="num" w:pos="284"/>
        </w:tabs>
        <w:ind w:left="0" w:firstLine="426"/>
        <w:jc w:val="both"/>
        <w:rPr>
          <w:rFonts w:ascii="Cambria" w:hAnsi="Cambria" w:cs="Arial"/>
          <w:color w:val="000000" w:themeColor="text1"/>
          <w:lang w:eastAsia="ar-SA"/>
        </w:rPr>
      </w:pPr>
      <w:r w:rsidRPr="00A124EA">
        <w:rPr>
          <w:rFonts w:ascii="Cambria" w:hAnsi="Cambria" w:cs="Arial"/>
          <w:color w:val="000000" w:themeColor="text1"/>
          <w:lang w:eastAsia="ar-SA"/>
        </w:rPr>
        <w:t>Zajęcia, o których mowa w ust. 1  nie podlegają ocenie i nie mają wpływu na promocję ucznia do klasy programowo wyższej ani na ukończenie szkoły przez ucznia.</w:t>
      </w:r>
    </w:p>
    <w:p w:rsidR="00B03105" w:rsidRPr="00A124EA" w:rsidRDefault="00B03105" w:rsidP="00B03105">
      <w:pPr>
        <w:jc w:val="both"/>
        <w:rPr>
          <w:rFonts w:ascii="Cambria" w:hAnsi="Cambria" w:cs="Arial"/>
          <w:color w:val="000000" w:themeColor="text1"/>
          <w:lang w:eastAsia="ar-SA"/>
        </w:rPr>
      </w:pPr>
    </w:p>
    <w:p w:rsidR="00B03105" w:rsidRPr="00A124EA" w:rsidRDefault="00963376" w:rsidP="00B03105">
      <w:pPr>
        <w:pStyle w:val="Tekstpodstawowy"/>
        <w:ind w:firstLine="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 </w:t>
      </w:r>
      <w:r w:rsidR="008654F8" w:rsidRPr="00A124EA">
        <w:rPr>
          <w:rFonts w:ascii="Cambria" w:hAnsi="Cambria" w:cs="Arial"/>
          <w:b/>
          <w:bCs/>
          <w:color w:val="000000" w:themeColor="text1"/>
          <w:sz w:val="22"/>
          <w:szCs w:val="22"/>
        </w:rPr>
        <w:t>53</w:t>
      </w:r>
      <w:r w:rsidR="00B03105" w:rsidRPr="00A124EA">
        <w:rPr>
          <w:rFonts w:ascii="Cambria" w:hAnsi="Cambria" w:cs="Arial"/>
          <w:b/>
          <w:bCs/>
          <w:color w:val="000000" w:themeColor="text1"/>
          <w:sz w:val="22"/>
          <w:szCs w:val="22"/>
        </w:rPr>
        <w:t xml:space="preserve">. </w:t>
      </w:r>
      <w:r w:rsidR="00B03105" w:rsidRPr="00A124EA">
        <w:rPr>
          <w:rFonts w:ascii="Cambria" w:hAnsi="Cambria" w:cs="Arial"/>
          <w:b/>
          <w:color w:val="000000" w:themeColor="text1"/>
          <w:sz w:val="22"/>
          <w:szCs w:val="22"/>
        </w:rPr>
        <w:t>1.</w:t>
      </w:r>
      <w:r w:rsidR="00B03105" w:rsidRPr="00A124EA">
        <w:rPr>
          <w:rFonts w:ascii="Cambria" w:hAnsi="Cambria" w:cs="Arial"/>
          <w:bCs/>
          <w:color w:val="000000" w:themeColor="text1"/>
          <w:sz w:val="22"/>
          <w:szCs w:val="22"/>
        </w:rPr>
        <w:t xml:space="preserve"> </w:t>
      </w:r>
      <w:r w:rsidR="00B03105" w:rsidRPr="00A124EA">
        <w:rPr>
          <w:rFonts w:ascii="Cambria" w:hAnsi="Cambria" w:cs="Arial"/>
          <w:color w:val="000000" w:themeColor="text1"/>
          <w:sz w:val="22"/>
          <w:szCs w:val="22"/>
        </w:rPr>
        <w:t>Zasady zwalniania ucznia na zajęciach wychowania fizycznego:</w:t>
      </w:r>
    </w:p>
    <w:p w:rsidR="00B03105" w:rsidRPr="00A124EA" w:rsidRDefault="00B03105" w:rsidP="00B03105">
      <w:pPr>
        <w:pStyle w:val="Tekstpodstawowy"/>
        <w:spacing w:line="276" w:lineRule="auto"/>
        <w:ind w:firstLine="426"/>
        <w:rPr>
          <w:rFonts w:ascii="Cambria" w:hAnsi="Cambria" w:cs="Arial"/>
          <w:color w:val="000000" w:themeColor="text1"/>
          <w:sz w:val="22"/>
          <w:szCs w:val="22"/>
        </w:rPr>
      </w:pPr>
    </w:p>
    <w:p w:rsidR="00B03105" w:rsidRPr="00A124EA" w:rsidRDefault="00B03105" w:rsidP="006059E6">
      <w:pPr>
        <w:pStyle w:val="Tekstpodstawowy"/>
        <w:numPr>
          <w:ilvl w:val="0"/>
          <w:numId w:val="181"/>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 przypadku posiadania przez ucznia opinii lekarza o ograniczonych możliwościach wykonywania o</w:t>
      </w:r>
      <w:r w:rsidR="004B0B2D" w:rsidRPr="00A124EA">
        <w:rPr>
          <w:rFonts w:ascii="Cambria" w:hAnsi="Cambria" w:cs="Arial"/>
          <w:color w:val="000000" w:themeColor="text1"/>
          <w:sz w:val="22"/>
          <w:szCs w:val="22"/>
        </w:rPr>
        <w:t>kreślonych ćwiczeń fizycznych, Dyrektor S</w:t>
      </w:r>
      <w:r w:rsidRPr="00A124EA">
        <w:rPr>
          <w:rFonts w:ascii="Cambria" w:hAnsi="Cambria" w:cs="Arial"/>
          <w:color w:val="000000" w:themeColor="text1"/>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w:t>
      </w:r>
      <w:r w:rsidR="00AF495F" w:rsidRPr="00A124EA">
        <w:rPr>
          <w:rFonts w:ascii="Cambria" w:hAnsi="Cambria" w:cs="Arial"/>
          <w:color w:val="000000" w:themeColor="text1"/>
          <w:sz w:val="22"/>
          <w:szCs w:val="22"/>
        </w:rPr>
        <w:t>S</w:t>
      </w:r>
      <w:r w:rsidRPr="00A124EA">
        <w:rPr>
          <w:rFonts w:ascii="Cambria" w:hAnsi="Cambria" w:cs="Arial"/>
          <w:color w:val="000000" w:themeColor="text1"/>
          <w:sz w:val="22"/>
          <w:szCs w:val="22"/>
        </w:rPr>
        <w:t xml:space="preserve">tatucie </w:t>
      </w:r>
      <w:r w:rsidR="00AF495F" w:rsidRPr="00A124EA">
        <w:rPr>
          <w:rFonts w:ascii="Cambria" w:hAnsi="Cambria" w:cs="Arial"/>
          <w:color w:val="000000" w:themeColor="text1"/>
          <w:sz w:val="22"/>
          <w:szCs w:val="22"/>
        </w:rPr>
        <w:t>S</w:t>
      </w:r>
      <w:r w:rsidRPr="00A124EA">
        <w:rPr>
          <w:rFonts w:ascii="Cambria" w:hAnsi="Cambria" w:cs="Arial"/>
          <w:color w:val="000000" w:themeColor="text1"/>
          <w:sz w:val="22"/>
          <w:szCs w:val="22"/>
        </w:rPr>
        <w:t>zkoły -</w:t>
      </w:r>
      <w:r w:rsidR="00AF495F" w:rsidRPr="00A124EA">
        <w:rPr>
          <w:rFonts w:ascii="Cambria" w:hAnsi="Cambria" w:cs="Arial"/>
          <w:color w:val="000000" w:themeColor="text1"/>
          <w:sz w:val="22"/>
          <w:szCs w:val="22"/>
        </w:rPr>
        <w:t>r</w:t>
      </w:r>
      <w:r w:rsidRPr="00A124EA">
        <w:rPr>
          <w:rFonts w:ascii="Cambria" w:hAnsi="Cambria" w:cs="Arial"/>
          <w:color w:val="000000" w:themeColor="text1"/>
          <w:sz w:val="22"/>
          <w:szCs w:val="22"/>
        </w:rPr>
        <w:t xml:space="preserve">ozdział V – </w:t>
      </w:r>
      <w:r w:rsidRPr="00A124EA">
        <w:rPr>
          <w:rFonts w:ascii="Cambria" w:hAnsi="Cambria" w:cs="Arial"/>
          <w:i/>
          <w:color w:val="000000" w:themeColor="text1"/>
          <w:sz w:val="22"/>
          <w:szCs w:val="22"/>
        </w:rPr>
        <w:t>Wewnątrzszkoln</w:t>
      </w:r>
      <w:r w:rsidR="00F37BD5" w:rsidRPr="00A124EA">
        <w:rPr>
          <w:rFonts w:ascii="Cambria" w:hAnsi="Cambria" w:cs="Arial"/>
          <w:i/>
          <w:color w:val="000000" w:themeColor="text1"/>
          <w:sz w:val="22"/>
          <w:szCs w:val="22"/>
        </w:rPr>
        <w:t>y system</w:t>
      </w:r>
      <w:r w:rsidRPr="00A124EA">
        <w:rPr>
          <w:rFonts w:ascii="Cambria" w:hAnsi="Cambria" w:cs="Arial"/>
          <w:i/>
          <w:color w:val="000000" w:themeColor="text1"/>
          <w:sz w:val="22"/>
          <w:szCs w:val="22"/>
        </w:rPr>
        <w:t xml:space="preserve"> oceniania.</w:t>
      </w:r>
      <w:r w:rsidRPr="00A124EA">
        <w:rPr>
          <w:rFonts w:ascii="Cambria" w:hAnsi="Cambria" w:cs="Arial"/>
          <w:color w:val="000000" w:themeColor="text1"/>
          <w:sz w:val="22"/>
          <w:szCs w:val="22"/>
        </w:rPr>
        <w:t xml:space="preserve"> </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6059E6">
      <w:pPr>
        <w:pStyle w:val="Tekstpodstawowy"/>
        <w:numPr>
          <w:ilvl w:val="0"/>
          <w:numId w:val="181"/>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w:t>
      </w:r>
      <w:r w:rsidR="00AF495F"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 zwolniona”.</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6059E6">
      <w:pPr>
        <w:pStyle w:val="Tekstpodstawowy"/>
        <w:numPr>
          <w:ilvl w:val="0"/>
          <w:numId w:val="181"/>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uczeń nabiera prawo do zwolnienia z określonych ćwiczeń fizycznych lub zwolnienia z zajęć wychowania fizycznego p</w:t>
      </w:r>
      <w:r w:rsidR="004B0B2D" w:rsidRPr="00A124EA">
        <w:rPr>
          <w:rFonts w:ascii="Cambria" w:hAnsi="Cambria" w:cs="Arial"/>
          <w:color w:val="000000" w:themeColor="text1"/>
          <w:sz w:val="22"/>
          <w:szCs w:val="22"/>
        </w:rPr>
        <w:t>o otrzymaniu decyzji Dyrektora S</w:t>
      </w:r>
      <w:r w:rsidRPr="00A124EA">
        <w:rPr>
          <w:rFonts w:ascii="Cambria" w:hAnsi="Cambria" w:cs="Arial"/>
          <w:color w:val="000000" w:themeColor="text1"/>
          <w:sz w:val="22"/>
          <w:szCs w:val="22"/>
        </w:rPr>
        <w:t>zkoły.</w:t>
      </w:r>
    </w:p>
    <w:p w:rsidR="00B03105" w:rsidRPr="00A124EA" w:rsidRDefault="00B03105" w:rsidP="00B03105">
      <w:pPr>
        <w:pStyle w:val="Tekstpodstawowy"/>
        <w:tabs>
          <w:tab w:val="left" w:pos="284"/>
        </w:tabs>
        <w:rPr>
          <w:rFonts w:ascii="Arial" w:hAnsi="Arial" w:cs="Arial"/>
          <w:color w:val="000000" w:themeColor="text1"/>
          <w:sz w:val="22"/>
          <w:szCs w:val="22"/>
        </w:rPr>
      </w:pPr>
    </w:p>
    <w:p w:rsidR="00B03105" w:rsidRPr="00A124EA" w:rsidRDefault="00963376" w:rsidP="00B03105">
      <w:pPr>
        <w:pStyle w:val="Tekstpodstawowy"/>
        <w:ind w:firstLine="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 </w:t>
      </w:r>
      <w:r w:rsidR="008654F8" w:rsidRPr="00A124EA">
        <w:rPr>
          <w:rFonts w:ascii="Cambria" w:hAnsi="Cambria" w:cs="Arial"/>
          <w:b/>
          <w:bCs/>
          <w:color w:val="000000" w:themeColor="text1"/>
          <w:sz w:val="22"/>
          <w:szCs w:val="22"/>
        </w:rPr>
        <w:t>54</w:t>
      </w:r>
      <w:r w:rsidR="00B03105" w:rsidRPr="00A124EA">
        <w:rPr>
          <w:rFonts w:ascii="Cambria" w:hAnsi="Cambria" w:cs="Arial"/>
          <w:color w:val="000000" w:themeColor="text1"/>
          <w:sz w:val="22"/>
          <w:szCs w:val="22"/>
        </w:rPr>
        <w:t>. Dyrektor szkoły na wniosek rodziców ucznia oraz na podstawie opinii poradni psychologiczno-pedagogicznej, w tym poradni specjalistycznej oraz na podstawie orzeczenia o potrzebie kształcenia specjalnego i orzeczenia o potrzebie</w:t>
      </w:r>
      <w:r w:rsidR="00F37BD5" w:rsidRPr="00A124EA">
        <w:rPr>
          <w:rFonts w:ascii="Cambria" w:hAnsi="Cambria" w:cs="Arial"/>
          <w:color w:val="000000" w:themeColor="text1"/>
          <w:sz w:val="22"/>
          <w:szCs w:val="22"/>
        </w:rPr>
        <w:t xml:space="preserve"> indywidualnego nauczania  zwal</w:t>
      </w:r>
      <w:r w:rsidR="00B03105" w:rsidRPr="00A124EA">
        <w:rPr>
          <w:rFonts w:ascii="Cambria" w:hAnsi="Cambria" w:cs="Arial"/>
          <w:color w:val="000000" w:themeColor="text1"/>
          <w:sz w:val="22"/>
          <w:szCs w:val="22"/>
        </w:rPr>
        <w:t xml:space="preserve">nia do końca danego etapu edukacyjnego ucznia z wadą słuchu, z głęboką dysleksją rozwojową, z afazją, z </w:t>
      </w:r>
      <w:proofErr w:type="spellStart"/>
      <w:r w:rsidR="00B03105" w:rsidRPr="00A124EA">
        <w:rPr>
          <w:rFonts w:ascii="Cambria" w:hAnsi="Cambria" w:cs="Arial"/>
          <w:color w:val="000000" w:themeColor="text1"/>
          <w:sz w:val="22"/>
          <w:szCs w:val="22"/>
        </w:rPr>
        <w:t>niepełnosprawnościami</w:t>
      </w:r>
      <w:proofErr w:type="spellEnd"/>
      <w:r w:rsidR="00B03105" w:rsidRPr="00A124EA">
        <w:rPr>
          <w:rFonts w:ascii="Cambria" w:hAnsi="Cambria" w:cs="Arial"/>
          <w:color w:val="000000" w:themeColor="text1"/>
          <w:sz w:val="22"/>
          <w:szCs w:val="22"/>
        </w:rPr>
        <w:t xml:space="preserve"> sprzężonymi lub z autyzmem z nauki drugiego języka nowożytnego. W dokumentacji przebiegu nauczania zamiast oceny klasyfikacyjnej wpisuje się „zwolniony” albo „zwolniona”.</w:t>
      </w:r>
    </w:p>
    <w:p w:rsidR="00B03105" w:rsidRPr="00A124EA" w:rsidRDefault="00B03105" w:rsidP="00B03105">
      <w:pPr>
        <w:autoSpaceDE w:val="0"/>
        <w:autoSpaceDN w:val="0"/>
        <w:adjustRightInd w:val="0"/>
        <w:ind w:firstLine="426"/>
        <w:jc w:val="both"/>
        <w:rPr>
          <w:rFonts w:ascii="Cambria" w:hAnsi="Cambria" w:cs="Arial"/>
          <w:bCs/>
          <w:color w:val="000000" w:themeColor="text1"/>
        </w:rPr>
      </w:pPr>
    </w:p>
    <w:p w:rsidR="00B03105" w:rsidRPr="00A124EA" w:rsidRDefault="00963376" w:rsidP="00B03105">
      <w:pPr>
        <w:tabs>
          <w:tab w:val="left" w:pos="709"/>
        </w:tabs>
        <w:autoSpaceDE w:val="0"/>
        <w:autoSpaceDN w:val="0"/>
        <w:adjustRightInd w:val="0"/>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55</w:t>
      </w:r>
      <w:r w:rsidR="00B03105" w:rsidRPr="00A124EA">
        <w:rPr>
          <w:rFonts w:ascii="Cambria" w:hAnsi="Cambria" w:cs="Arial"/>
          <w:bCs/>
          <w:color w:val="000000" w:themeColor="text1"/>
        </w:rPr>
        <w:t>.</w:t>
      </w:r>
      <w:r w:rsidR="00B03105" w:rsidRPr="00A124EA">
        <w:rPr>
          <w:rFonts w:ascii="Cambria" w:hAnsi="Cambria" w:cs="Arial"/>
          <w:color w:val="000000" w:themeColor="text1"/>
        </w:rPr>
        <w:t xml:space="preserve"> Uczniowie ze sprzężonymi niepełnosprawnościami, posiadającymi orzeczenie </w:t>
      </w:r>
      <w:r w:rsidR="00B03105" w:rsidRPr="00A124EA">
        <w:rPr>
          <w:rFonts w:ascii="Cambria" w:hAnsi="Cambria" w:cs="Arial"/>
          <w:color w:val="000000" w:themeColor="text1"/>
        </w:rPr>
        <w:br/>
        <w:t xml:space="preserve">o potrzebie kształcenia specjalnego, którzy z powodu swojej niepełnosprawności nie potrafią czytać lub pisać, mogą być zwolnieni przez dyrektora komisji okręgowej z obowiązku przystąpienia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na wniosek rodziców (prawnych opiekunów) pozytywnie zaopiniowany przez dyrektora szkoły.</w:t>
      </w:r>
    </w:p>
    <w:p w:rsidR="00B03105" w:rsidRPr="00A124EA" w:rsidRDefault="00B03105" w:rsidP="00B03105">
      <w:pPr>
        <w:ind w:firstLine="426"/>
        <w:jc w:val="both"/>
        <w:rPr>
          <w:rFonts w:ascii="Cambria" w:hAnsi="Cambria" w:cs="Arial"/>
          <w:color w:val="000000" w:themeColor="text1"/>
          <w:lang w:eastAsia="ar-SA"/>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w:t>
      </w:r>
      <w:r w:rsidRPr="00A124EA">
        <w:rPr>
          <w:rFonts w:ascii="Cambria" w:hAnsi="Cambria" w:cs="Arial"/>
          <w:b/>
          <w:bCs/>
          <w:color w:val="000000" w:themeColor="text1"/>
        </w:rPr>
        <w:t>6</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 xml:space="preserve">W szczególnych przypadkach losowych lub zdrowotnych, uniemożliwiających </w:t>
      </w:r>
      <w:r w:rsidR="009170A8" w:rsidRPr="00A124EA">
        <w:rPr>
          <w:rFonts w:ascii="Cambria" w:hAnsi="Cambria" w:cs="Arial"/>
          <w:color w:val="000000" w:themeColor="text1"/>
        </w:rPr>
        <w:t xml:space="preserve">przystąpienie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dyrektor komisji okręgowej, na udokumentowany wniosek dyrektora szkoły, może zwolnić ucznia z obowiązku przys</w:t>
      </w:r>
      <w:r w:rsidR="00D061B8" w:rsidRPr="00A124EA">
        <w:rPr>
          <w:rFonts w:ascii="Cambria" w:hAnsi="Cambria" w:cs="Arial"/>
          <w:color w:val="000000" w:themeColor="text1"/>
        </w:rPr>
        <w:t xml:space="preserve">tąpienia 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Dyrektor szkoły składa wniosek w porozumieniu z rodzicami</w:t>
      </w:r>
      <w:r w:rsidR="00D061B8" w:rsidRPr="00A124EA">
        <w:rPr>
          <w:rFonts w:ascii="Cambria" w:hAnsi="Cambria" w:cs="Arial"/>
          <w:color w:val="000000" w:themeColor="text1"/>
        </w:rPr>
        <w:t xml:space="preserve"> </w:t>
      </w:r>
      <w:r w:rsidR="00B03105" w:rsidRPr="00A124EA">
        <w:rPr>
          <w:rFonts w:ascii="Cambria" w:hAnsi="Cambria" w:cs="Arial"/>
          <w:color w:val="000000" w:themeColor="text1"/>
        </w:rPr>
        <w:t xml:space="preserve"> (prawnymi opiekunami) ucznia.</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57</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Dyrektor szkoły, na wniosek rodziców (prawnych opiekunów) ucznia, w drodze decyzji administracyjnej może zezwolić, po spełnieniu wymaganych warunków</w:t>
      </w:r>
      <w:r w:rsidR="00AF495F" w:rsidRPr="00A124EA">
        <w:rPr>
          <w:rFonts w:ascii="Cambria" w:hAnsi="Cambria" w:cs="Arial"/>
          <w:color w:val="000000" w:themeColor="text1"/>
        </w:rPr>
        <w:t>,</w:t>
      </w:r>
      <w:r w:rsidR="00B03105" w:rsidRPr="00A124EA">
        <w:rPr>
          <w:rFonts w:ascii="Cambria" w:hAnsi="Cambria" w:cs="Arial"/>
          <w:color w:val="000000" w:themeColor="text1"/>
        </w:rPr>
        <w:t xml:space="preserve"> na spełnianie obowiązku szkolnego poza szkołą.</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lastRenderedPageBreak/>
        <w:t xml:space="preserve">§ </w:t>
      </w:r>
      <w:r w:rsidR="00391519" w:rsidRPr="00A124EA">
        <w:rPr>
          <w:rFonts w:ascii="Cambria" w:hAnsi="Cambria" w:cs="Arial"/>
          <w:b/>
          <w:bCs/>
          <w:color w:val="000000" w:themeColor="text1"/>
        </w:rPr>
        <w:t>58</w:t>
      </w:r>
      <w:r w:rsidR="00B03105" w:rsidRPr="00A124EA">
        <w:rPr>
          <w:rFonts w:ascii="Cambria" w:hAnsi="Cambria" w:cs="Arial"/>
          <w:bCs/>
          <w:color w:val="000000" w:themeColor="text1"/>
        </w:rPr>
        <w:t xml:space="preserve">. </w:t>
      </w:r>
      <w:r w:rsidR="00B03105" w:rsidRPr="00A124EA">
        <w:rPr>
          <w:rFonts w:ascii="Cambria" w:hAnsi="Cambria" w:cs="Arial"/>
          <w:color w:val="000000" w:themeColor="text1"/>
        </w:rPr>
        <w:t>Szkoła zapewnia uczniom dostęp do Internetu zabezpieczają</w:t>
      </w:r>
      <w:r w:rsidR="00AF495F" w:rsidRPr="00A124EA">
        <w:rPr>
          <w:rFonts w:ascii="Cambria" w:hAnsi="Cambria" w:cs="Arial"/>
          <w:color w:val="000000" w:themeColor="text1"/>
        </w:rPr>
        <w:t>c</w:t>
      </w:r>
      <w:r w:rsidR="00B03105" w:rsidRPr="00A124EA">
        <w:rPr>
          <w:rFonts w:ascii="Cambria" w:hAnsi="Cambria" w:cs="Arial"/>
          <w:color w:val="000000" w:themeColor="text1"/>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59</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W szkole obowiązuje 5 – dniowy tydzień nauki.</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6C2D0F">
      <w:pPr>
        <w:ind w:firstLine="426"/>
        <w:jc w:val="both"/>
        <w:rPr>
          <w:rFonts w:ascii="Cambria" w:hAnsi="Cambria"/>
          <w:color w:val="000000" w:themeColor="text1"/>
        </w:rPr>
      </w:pPr>
      <w:r w:rsidRPr="00A124EA">
        <w:rPr>
          <w:rFonts w:ascii="Cambria" w:hAnsi="Cambria"/>
          <w:b/>
          <w:bCs/>
          <w:color w:val="000000" w:themeColor="text1"/>
        </w:rPr>
        <w:t xml:space="preserve">§ </w:t>
      </w:r>
      <w:r w:rsidR="00796E16" w:rsidRPr="00A124EA">
        <w:rPr>
          <w:rFonts w:ascii="Cambria" w:hAnsi="Cambria"/>
          <w:b/>
          <w:bCs/>
          <w:color w:val="000000" w:themeColor="text1"/>
        </w:rPr>
        <w:t>6</w:t>
      </w:r>
      <w:r w:rsidR="00391519" w:rsidRPr="00A124EA">
        <w:rPr>
          <w:rFonts w:ascii="Cambria" w:hAnsi="Cambria"/>
          <w:b/>
          <w:bCs/>
          <w:color w:val="000000" w:themeColor="text1"/>
        </w:rPr>
        <w:t>0</w:t>
      </w:r>
      <w:r w:rsidR="00B03105" w:rsidRPr="00A124EA">
        <w:rPr>
          <w:rFonts w:ascii="Cambria" w:hAnsi="Cambria"/>
          <w:bCs/>
          <w:color w:val="000000" w:themeColor="text1"/>
        </w:rPr>
        <w:t>.</w:t>
      </w:r>
      <w:r w:rsidR="00B03105" w:rsidRPr="00A124EA">
        <w:rPr>
          <w:rFonts w:ascii="Cambria" w:hAnsi="Cambria"/>
          <w:color w:val="000000" w:themeColor="text1"/>
        </w:rPr>
        <w:t xml:space="preserve"> Przerwy lekcyjne trwają  5 i 10 minu</w:t>
      </w:r>
      <w:r w:rsidR="006C2D0F" w:rsidRPr="00A124EA">
        <w:rPr>
          <w:rFonts w:ascii="Cambria" w:hAnsi="Cambria"/>
          <w:color w:val="000000" w:themeColor="text1"/>
        </w:rPr>
        <w:t>t</w:t>
      </w:r>
      <w:r w:rsidR="00AF495F" w:rsidRPr="00A124EA">
        <w:rPr>
          <w:rFonts w:ascii="Cambria" w:hAnsi="Cambria"/>
          <w:color w:val="000000" w:themeColor="text1"/>
        </w:rPr>
        <w:t xml:space="preserve"> oraz</w:t>
      </w:r>
      <w:r w:rsidR="006C2D0F" w:rsidRPr="00A124EA">
        <w:rPr>
          <w:rFonts w:ascii="Cambria" w:hAnsi="Cambria"/>
          <w:color w:val="000000" w:themeColor="text1"/>
        </w:rPr>
        <w:t xml:space="preserve"> dwie</w:t>
      </w:r>
      <w:r w:rsidR="00AF495F" w:rsidRPr="00A124EA">
        <w:rPr>
          <w:rFonts w:ascii="Cambria" w:hAnsi="Cambria"/>
          <w:color w:val="000000" w:themeColor="text1"/>
        </w:rPr>
        <w:t xml:space="preserve"> - </w:t>
      </w:r>
      <w:r w:rsidR="006C2D0F" w:rsidRPr="00A124EA">
        <w:rPr>
          <w:rFonts w:ascii="Cambria" w:hAnsi="Cambria"/>
          <w:color w:val="000000" w:themeColor="text1"/>
        </w:rPr>
        <w:t xml:space="preserve"> po 15 </w:t>
      </w:r>
      <w:r w:rsidR="00B03105" w:rsidRPr="00A124EA">
        <w:rPr>
          <w:rFonts w:ascii="Cambria" w:hAnsi="Cambria"/>
          <w:color w:val="000000" w:themeColor="text1"/>
        </w:rPr>
        <w:t xml:space="preserve"> minut w zależności od organizacji zajęć.</w:t>
      </w:r>
    </w:p>
    <w:p w:rsidR="00B03105" w:rsidRPr="00A124EA" w:rsidRDefault="00B03105" w:rsidP="00B03105">
      <w:pPr>
        <w:ind w:firstLine="426"/>
        <w:jc w:val="both"/>
        <w:rPr>
          <w:rFonts w:ascii="Cambria" w:hAnsi="Cambria" w:cs="Arial"/>
          <w:color w:val="000000" w:themeColor="text1"/>
        </w:rPr>
      </w:pPr>
    </w:p>
    <w:p w:rsidR="00B03105" w:rsidRPr="00A124EA" w:rsidRDefault="00963376" w:rsidP="00B03105">
      <w:pPr>
        <w:autoSpaceDE w:val="0"/>
        <w:autoSpaceDN w:val="0"/>
        <w:adjustRightInd w:val="0"/>
        <w:ind w:firstLine="426"/>
        <w:jc w:val="both"/>
        <w:rPr>
          <w:rFonts w:ascii="Cambria" w:hAnsi="Cambria" w:cs="Arial"/>
          <w:b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61</w:t>
      </w:r>
      <w:r w:rsidR="00B03105" w:rsidRPr="00A124EA">
        <w:rPr>
          <w:rFonts w:ascii="Cambria" w:hAnsi="Cambria" w:cs="Arial"/>
          <w:b/>
          <w:bCs/>
          <w:color w:val="000000" w:themeColor="text1"/>
        </w:rPr>
        <w:t xml:space="preserve">. </w:t>
      </w:r>
      <w:r w:rsidR="00B03105" w:rsidRPr="00A124EA">
        <w:rPr>
          <w:rFonts w:ascii="Cambria" w:hAnsi="Cambria" w:cs="Arial"/>
          <w:bCs/>
          <w:color w:val="000000" w:themeColor="text1"/>
        </w:rPr>
        <w:t>Szkoła prowadzi dokumentację nauczania i działalności wychowawczej  i opiekuńczej zgodnie z obowiązującymi przepisami w tym zakresie.</w:t>
      </w:r>
    </w:p>
    <w:p w:rsidR="00B03105" w:rsidRPr="00A124EA" w:rsidRDefault="00B03105" w:rsidP="00B03105">
      <w:pPr>
        <w:autoSpaceDE w:val="0"/>
        <w:autoSpaceDN w:val="0"/>
        <w:adjustRightInd w:val="0"/>
        <w:jc w:val="both"/>
        <w:rPr>
          <w:rFonts w:ascii="Cambria" w:hAnsi="Cambria" w:cs="Arial"/>
          <w:strike/>
          <w:color w:val="000000" w:themeColor="text1"/>
        </w:rPr>
      </w:pPr>
    </w:p>
    <w:p w:rsidR="00B03105" w:rsidRPr="00A124EA" w:rsidRDefault="00B03105" w:rsidP="00B03105">
      <w:pPr>
        <w:autoSpaceDE w:val="0"/>
        <w:autoSpaceDN w:val="0"/>
        <w:adjustRightInd w:val="0"/>
        <w:jc w:val="both"/>
        <w:rPr>
          <w:rFonts w:ascii="Cambria" w:hAnsi="Cambria" w:cs="Arial"/>
          <w:strike/>
          <w:color w:val="000000" w:themeColor="text1"/>
        </w:rPr>
      </w:pPr>
    </w:p>
    <w:p w:rsidR="00B03105" w:rsidRPr="00A124EA" w:rsidRDefault="00997208" w:rsidP="00997208">
      <w:pPr>
        <w:pStyle w:val="Nagwek2"/>
        <w:rPr>
          <w:rFonts w:cs="Arial"/>
          <w:color w:val="000000" w:themeColor="text1"/>
          <w:sz w:val="22"/>
          <w:szCs w:val="22"/>
        </w:rPr>
      </w:pPr>
      <w:bookmarkStart w:id="16" w:name="_Toc502666613"/>
      <w:r w:rsidRPr="00A124EA">
        <w:rPr>
          <w:rFonts w:cs="Arial"/>
          <w:color w:val="000000" w:themeColor="text1"/>
          <w:sz w:val="22"/>
          <w:szCs w:val="22"/>
        </w:rPr>
        <w:t>Rozdział 2</w:t>
      </w:r>
      <w:r w:rsidRPr="00A124EA">
        <w:rPr>
          <w:rFonts w:cs="Arial"/>
          <w:color w:val="000000" w:themeColor="text1"/>
          <w:sz w:val="22"/>
          <w:szCs w:val="22"/>
        </w:rPr>
        <w:br/>
      </w:r>
      <w:r w:rsidR="00B03105" w:rsidRPr="00A124EA">
        <w:rPr>
          <w:rFonts w:cs="Arial"/>
          <w:color w:val="000000" w:themeColor="text1"/>
          <w:sz w:val="22"/>
          <w:szCs w:val="22"/>
        </w:rPr>
        <w:t>Dokumentowanie przebiegu nauczania, wychowania i opieki</w:t>
      </w:r>
      <w:bookmarkEnd w:id="16"/>
    </w:p>
    <w:p w:rsidR="00B03105" w:rsidRPr="00A124EA" w:rsidRDefault="00B03105" w:rsidP="00B03105">
      <w:pPr>
        <w:pStyle w:val="Tytu"/>
        <w:ind w:firstLine="0"/>
        <w:rPr>
          <w:rFonts w:ascii="Cambria" w:hAnsi="Cambria" w:cs="Arial"/>
          <w:color w:val="000000" w:themeColor="text1"/>
          <w:sz w:val="22"/>
          <w:szCs w:val="22"/>
        </w:rPr>
      </w:pPr>
    </w:p>
    <w:p w:rsidR="007B5EFB" w:rsidRPr="00A124EA" w:rsidRDefault="007B5EFB" w:rsidP="00796E16">
      <w:pPr>
        <w:pStyle w:val="Bezodstpw"/>
        <w:ind w:firstLine="284"/>
        <w:jc w:val="both"/>
        <w:rPr>
          <w:rFonts w:ascii="Cambria" w:hAnsi="Cambria" w:cs="Arial"/>
          <w:color w:val="000000" w:themeColor="text1"/>
        </w:rPr>
      </w:pPr>
      <w:r w:rsidRPr="00A124EA">
        <w:rPr>
          <w:rFonts w:ascii="Cambria" w:hAnsi="Cambria" w:cs="Arial"/>
          <w:b/>
          <w:color w:val="000000" w:themeColor="text1"/>
        </w:rPr>
        <w:t xml:space="preserve"> § </w:t>
      </w:r>
      <w:r w:rsidR="00391519" w:rsidRPr="00A124EA">
        <w:rPr>
          <w:rFonts w:ascii="Cambria" w:hAnsi="Cambria" w:cs="Arial"/>
          <w:b/>
          <w:color w:val="000000" w:themeColor="text1"/>
        </w:rPr>
        <w:t>6</w:t>
      </w:r>
      <w:r w:rsidR="00796E16" w:rsidRPr="00A124EA">
        <w:rPr>
          <w:rFonts w:ascii="Cambria" w:hAnsi="Cambria" w:cs="Arial"/>
          <w:b/>
          <w:color w:val="000000" w:themeColor="text1"/>
        </w:rPr>
        <w:t>2</w:t>
      </w:r>
      <w:r w:rsidRPr="00A124EA">
        <w:rPr>
          <w:rFonts w:ascii="Cambria" w:hAnsi="Cambria" w:cs="Arial"/>
          <w:b/>
          <w:color w:val="000000" w:themeColor="text1"/>
        </w:rPr>
        <w:t>. 1</w:t>
      </w:r>
      <w:r w:rsidRPr="00A124EA">
        <w:rPr>
          <w:rFonts w:ascii="Cambria" w:hAnsi="Cambria" w:cs="Arial"/>
          <w:color w:val="000000" w:themeColor="text1"/>
        </w:rPr>
        <w:t>. Szkoła prowadzi dokumentację nauczania i działalności wychowawczej i opiekuńczej zgodnie z obowiązującymi przepisami w tym zakresie.</w:t>
      </w:r>
    </w:p>
    <w:p w:rsidR="00997208" w:rsidRPr="00A124EA" w:rsidRDefault="00997208" w:rsidP="00997208">
      <w:pPr>
        <w:pStyle w:val="Akapitzlist"/>
        <w:rPr>
          <w:rFonts w:ascii="Cambria" w:hAnsi="Cambria" w:cs="Arial"/>
          <w:bCs/>
          <w:color w:val="000000" w:themeColor="text1"/>
        </w:rPr>
      </w:pPr>
    </w:p>
    <w:p w:rsidR="00B03105" w:rsidRPr="00A124EA" w:rsidRDefault="008D5EE6" w:rsidP="00997208">
      <w:pPr>
        <w:pStyle w:val="Nagwek2"/>
        <w:rPr>
          <w:rFonts w:cs="Arial"/>
          <w:b w:val="0"/>
          <w:bCs w:val="0"/>
          <w:color w:val="000000" w:themeColor="text1"/>
          <w:sz w:val="22"/>
          <w:szCs w:val="22"/>
        </w:rPr>
      </w:pPr>
      <w:bookmarkStart w:id="17" w:name="_Toc502666614"/>
      <w:r w:rsidRPr="00A124EA">
        <w:rPr>
          <w:rFonts w:cs="Arial"/>
          <w:color w:val="000000" w:themeColor="text1"/>
          <w:sz w:val="22"/>
          <w:szCs w:val="22"/>
        </w:rPr>
        <w:t>Rozd</w:t>
      </w:r>
      <w:r w:rsidR="00B03105" w:rsidRPr="00A124EA">
        <w:rPr>
          <w:rFonts w:cs="Arial"/>
          <w:color w:val="000000" w:themeColor="text1"/>
          <w:sz w:val="22"/>
          <w:szCs w:val="22"/>
        </w:rPr>
        <w:t>ział 3</w:t>
      </w:r>
      <w:r w:rsidR="00997208" w:rsidRPr="00A124EA">
        <w:rPr>
          <w:rFonts w:cs="Arial"/>
          <w:b w:val="0"/>
          <w:bCs w:val="0"/>
          <w:color w:val="000000" w:themeColor="text1"/>
          <w:sz w:val="22"/>
          <w:szCs w:val="22"/>
        </w:rPr>
        <w:br/>
      </w:r>
      <w:r w:rsidR="00B03105" w:rsidRPr="00A124EA">
        <w:rPr>
          <w:rFonts w:cs="Arial"/>
          <w:color w:val="000000" w:themeColor="text1"/>
          <w:sz w:val="22"/>
          <w:szCs w:val="22"/>
        </w:rPr>
        <w:t>Organizacja  wychowania i opieki</w:t>
      </w:r>
      <w:bookmarkEnd w:id="17"/>
    </w:p>
    <w:p w:rsidR="00B03105" w:rsidRPr="00A124EA" w:rsidRDefault="00B03105" w:rsidP="00B03105">
      <w:pPr>
        <w:rPr>
          <w:rFonts w:ascii="Cambria" w:hAnsi="Cambria"/>
          <w:color w:val="000000" w:themeColor="text1"/>
        </w:rPr>
      </w:pPr>
    </w:p>
    <w:p w:rsidR="00B03105" w:rsidRPr="00A124EA" w:rsidRDefault="00D9634C" w:rsidP="00D9634C">
      <w:pPr>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w:t>
      </w:r>
      <w:r w:rsidR="00B03105" w:rsidRPr="00A124EA">
        <w:rPr>
          <w:rFonts w:ascii="Cambria" w:hAnsi="Cambria" w:cs="Arial"/>
          <w:b/>
          <w:bCs/>
          <w:color w:val="000000" w:themeColor="text1"/>
        </w:rPr>
        <w:t xml:space="preserve">§ </w:t>
      </w:r>
      <w:r w:rsidR="00391519" w:rsidRPr="00A124EA">
        <w:rPr>
          <w:rFonts w:ascii="Cambria" w:hAnsi="Cambria" w:cs="Arial"/>
          <w:b/>
          <w:bCs/>
          <w:color w:val="000000" w:themeColor="text1"/>
        </w:rPr>
        <w:t>6</w:t>
      </w:r>
      <w:r w:rsidR="007812DF" w:rsidRPr="00A124EA">
        <w:rPr>
          <w:rFonts w:ascii="Cambria" w:hAnsi="Cambria" w:cs="Arial"/>
          <w:b/>
          <w:bCs/>
          <w:color w:val="000000" w:themeColor="text1"/>
        </w:rPr>
        <w:t>3</w:t>
      </w:r>
      <w:r w:rsidR="00B03105" w:rsidRPr="00A124EA">
        <w:rPr>
          <w:rFonts w:ascii="Cambria" w:hAnsi="Cambria" w:cs="Arial"/>
          <w:bCs/>
          <w:color w:val="000000" w:themeColor="text1"/>
        </w:rPr>
        <w:t>.</w:t>
      </w:r>
      <w:r w:rsidR="00B03105" w:rsidRPr="00A124EA">
        <w:rPr>
          <w:rFonts w:ascii="Cambria" w:hAnsi="Cambria" w:cs="Arial"/>
          <w:b/>
          <w:bCs/>
          <w:color w:val="000000" w:themeColor="text1"/>
        </w:rPr>
        <w:t xml:space="preserve"> Szkolny  system  wychowania.</w:t>
      </w:r>
    </w:p>
    <w:p w:rsidR="00B03105" w:rsidRPr="00A124EA" w:rsidRDefault="00B03105" w:rsidP="00B03105">
      <w:pPr>
        <w:autoSpaceDE w:val="0"/>
        <w:autoSpaceDN w:val="0"/>
        <w:adjustRightInd w:val="0"/>
        <w:rPr>
          <w:rFonts w:ascii="Cambria" w:hAnsi="Cambria" w:cs="Arial"/>
          <w:b/>
          <w:bCs/>
          <w:color w:val="000000" w:themeColor="text1"/>
        </w:rPr>
      </w:pPr>
      <w:r w:rsidRPr="00A124EA">
        <w:rPr>
          <w:rFonts w:ascii="Cambria" w:hAnsi="Cambria" w:cs="Arial"/>
          <w:b/>
          <w:bCs/>
          <w:color w:val="000000" w:themeColor="text1"/>
        </w:rPr>
        <w:t xml:space="preserve">   </w:t>
      </w:r>
    </w:p>
    <w:p w:rsidR="00960C98" w:rsidRPr="00A124EA" w:rsidRDefault="00B03105" w:rsidP="00B03105">
      <w:pPr>
        <w:autoSpaceDE w:val="0"/>
        <w:autoSpaceDN w:val="0"/>
        <w:adjustRightInd w:val="0"/>
        <w:ind w:firstLine="284"/>
        <w:jc w:val="both"/>
        <w:rPr>
          <w:rFonts w:ascii="Cambria" w:hAnsi="Cambria" w:cs="Arial"/>
          <w:i/>
          <w:iCs/>
          <w:color w:val="000000" w:themeColor="text1"/>
        </w:rPr>
      </w:pPr>
      <w:r w:rsidRPr="00A124EA">
        <w:rPr>
          <w:rFonts w:ascii="Cambria" w:hAnsi="Cambria" w:cs="Arial"/>
          <w:b/>
          <w:bCs/>
          <w:color w:val="000000" w:themeColor="text1"/>
        </w:rPr>
        <w:t xml:space="preserve">1. </w:t>
      </w:r>
      <w:r w:rsidRPr="00A124EA">
        <w:rPr>
          <w:rFonts w:ascii="Cambria" w:hAnsi="Cambria" w:cs="Arial"/>
          <w:color w:val="000000" w:themeColor="text1"/>
        </w:rPr>
        <w:t>Na początku każdego roku szkolnego Rada Pedagogiczna opracowuje i </w:t>
      </w:r>
      <w:r w:rsidR="00501B53" w:rsidRPr="00A124EA">
        <w:rPr>
          <w:rFonts w:ascii="Cambria" w:hAnsi="Cambria" w:cs="Arial"/>
          <w:color w:val="000000" w:themeColor="text1"/>
        </w:rPr>
        <w:t xml:space="preserve">zatwierdza szczegółowy Plan </w:t>
      </w:r>
      <w:r w:rsidR="006C1064" w:rsidRPr="00A124EA">
        <w:rPr>
          <w:rFonts w:ascii="Cambria" w:hAnsi="Cambria" w:cs="Arial"/>
          <w:color w:val="000000" w:themeColor="text1"/>
        </w:rPr>
        <w:t>P</w:t>
      </w:r>
      <w:r w:rsidR="00501B53" w:rsidRPr="00A124EA">
        <w:rPr>
          <w:rFonts w:ascii="Cambria" w:hAnsi="Cambria" w:cs="Arial"/>
          <w:color w:val="000000" w:themeColor="text1"/>
        </w:rPr>
        <w:t xml:space="preserve">racy </w:t>
      </w:r>
      <w:r w:rsidR="006C1064" w:rsidRPr="00A124EA">
        <w:rPr>
          <w:rFonts w:ascii="Cambria" w:hAnsi="Cambria" w:cs="Arial"/>
          <w:color w:val="000000" w:themeColor="text1"/>
        </w:rPr>
        <w:t>S</w:t>
      </w:r>
      <w:r w:rsidR="00674B8A" w:rsidRPr="00A124EA">
        <w:rPr>
          <w:rFonts w:ascii="Cambria" w:hAnsi="Cambria" w:cs="Arial"/>
          <w:color w:val="000000" w:themeColor="text1"/>
        </w:rPr>
        <w:t>zkoły</w:t>
      </w:r>
      <w:r w:rsidR="008D5EE6" w:rsidRPr="00A124EA">
        <w:rPr>
          <w:rFonts w:ascii="Cambria" w:hAnsi="Cambria" w:cs="Arial"/>
          <w:color w:val="000000" w:themeColor="text1"/>
        </w:rPr>
        <w:t xml:space="preserve"> </w:t>
      </w:r>
      <w:r w:rsidRPr="00A124EA">
        <w:rPr>
          <w:rFonts w:ascii="Cambria" w:hAnsi="Cambria" w:cs="Arial"/>
          <w:color w:val="000000" w:themeColor="text1"/>
        </w:rPr>
        <w:t xml:space="preserve"> na dany rok szkolny z uwzględnieniem aktualnych potrzeb </w:t>
      </w:r>
      <w:r w:rsidR="00674B8A" w:rsidRPr="00A124EA">
        <w:rPr>
          <w:rFonts w:ascii="Cambria" w:hAnsi="Cambria" w:cs="Arial"/>
          <w:color w:val="000000" w:themeColor="text1"/>
        </w:rPr>
        <w:t xml:space="preserve">szkoły </w:t>
      </w:r>
      <w:r w:rsidRPr="00A124EA">
        <w:rPr>
          <w:rFonts w:ascii="Cambria" w:hAnsi="Cambria" w:cs="Arial"/>
          <w:color w:val="000000" w:themeColor="text1"/>
        </w:rPr>
        <w:t>i</w:t>
      </w:r>
      <w:r w:rsidR="00674B8A" w:rsidRPr="00A124EA">
        <w:rPr>
          <w:rFonts w:ascii="Cambria" w:hAnsi="Cambria" w:cs="Arial"/>
          <w:color w:val="000000" w:themeColor="text1"/>
        </w:rPr>
        <w:t> </w:t>
      </w:r>
      <w:r w:rsidR="007C2F87" w:rsidRPr="00A124EA">
        <w:rPr>
          <w:rFonts w:ascii="Cambria" w:hAnsi="Cambria" w:cs="Arial"/>
          <w:i/>
          <w:iCs/>
          <w:color w:val="000000" w:themeColor="text1"/>
        </w:rPr>
        <w:t>Programu</w:t>
      </w:r>
      <w:r w:rsidRPr="00A124EA">
        <w:rPr>
          <w:rFonts w:ascii="Cambria" w:hAnsi="Cambria" w:cs="Arial"/>
          <w:i/>
          <w:iCs/>
          <w:color w:val="000000" w:themeColor="text1"/>
        </w:rPr>
        <w:t xml:space="preserve"> Wycho</w:t>
      </w:r>
      <w:r w:rsidR="007C2F87" w:rsidRPr="00A124EA">
        <w:rPr>
          <w:rFonts w:ascii="Cambria" w:hAnsi="Cambria" w:cs="Arial"/>
          <w:i/>
          <w:iCs/>
          <w:color w:val="000000" w:themeColor="text1"/>
        </w:rPr>
        <w:t>wawczo-</w:t>
      </w:r>
      <w:r w:rsidR="006C1064" w:rsidRPr="00A124EA">
        <w:rPr>
          <w:rFonts w:ascii="Cambria" w:hAnsi="Cambria" w:cs="Arial"/>
          <w:i/>
          <w:iCs/>
          <w:color w:val="000000" w:themeColor="text1"/>
        </w:rPr>
        <w:t>P</w:t>
      </w:r>
      <w:r w:rsidR="007C2F87" w:rsidRPr="00A124EA">
        <w:rPr>
          <w:rFonts w:ascii="Cambria" w:hAnsi="Cambria" w:cs="Arial"/>
          <w:i/>
          <w:iCs/>
          <w:color w:val="000000" w:themeColor="text1"/>
        </w:rPr>
        <w:t>rofilaktycznego</w:t>
      </w:r>
      <w:r w:rsidRPr="00A124EA">
        <w:rPr>
          <w:rFonts w:ascii="Cambria" w:hAnsi="Cambria" w:cs="Arial"/>
          <w:i/>
          <w:iCs/>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b/>
          <w:bCs/>
          <w:color w:val="000000" w:themeColor="text1"/>
        </w:rPr>
      </w:pPr>
      <w:r w:rsidRPr="00A124EA">
        <w:rPr>
          <w:rFonts w:ascii="Cambria" w:hAnsi="Cambria" w:cs="Arial"/>
          <w:i/>
          <w:iCs/>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color w:val="000000" w:themeColor="text1"/>
        </w:rPr>
      </w:pPr>
      <w:r w:rsidRPr="00A124EA">
        <w:rPr>
          <w:rFonts w:ascii="Cambria" w:hAnsi="Cambria" w:cs="Arial"/>
          <w:b/>
          <w:bCs/>
          <w:color w:val="000000" w:themeColor="text1"/>
        </w:rPr>
        <w:t xml:space="preserve">2. </w:t>
      </w:r>
      <w:r w:rsidRPr="00A124EA">
        <w:rPr>
          <w:rFonts w:ascii="Cambria" w:hAnsi="Cambria" w:cs="Arial"/>
          <w:color w:val="000000" w:themeColor="text1"/>
        </w:rPr>
        <w:t>Działania wychowawcze Szkoły mają charakter systemowy i podejmują  je wszyscy nauczyciele zatrudnieni w Szkole wspomagani przez dyrek</w:t>
      </w:r>
      <w:r w:rsidR="006C1064" w:rsidRPr="00A124EA">
        <w:rPr>
          <w:rFonts w:ascii="Cambria" w:hAnsi="Cambria" w:cs="Arial"/>
          <w:color w:val="000000" w:themeColor="text1"/>
        </w:rPr>
        <w:t xml:space="preserve">tora </w:t>
      </w:r>
      <w:r w:rsidRPr="00A124EA">
        <w:rPr>
          <w:rFonts w:ascii="Cambria" w:hAnsi="Cambria" w:cs="Arial"/>
          <w:color w:val="000000" w:themeColor="text1"/>
        </w:rPr>
        <w:t xml:space="preserve"> oraz pozostałych pracowników Szkoły. </w:t>
      </w:r>
      <w:r w:rsidR="007C2F87" w:rsidRPr="00A124EA">
        <w:rPr>
          <w:rFonts w:ascii="Cambria" w:hAnsi="Cambria" w:cs="Arial"/>
          <w:i/>
          <w:iCs/>
          <w:color w:val="000000" w:themeColor="text1"/>
        </w:rPr>
        <w:t>Program Wychowawczo-</w:t>
      </w:r>
      <w:r w:rsidR="006C1064" w:rsidRPr="00A124EA">
        <w:rPr>
          <w:rFonts w:ascii="Cambria" w:hAnsi="Cambria" w:cs="Arial"/>
          <w:i/>
          <w:iCs/>
          <w:color w:val="000000" w:themeColor="text1"/>
        </w:rPr>
        <w:t>P</w:t>
      </w:r>
      <w:r w:rsidR="007C2F87" w:rsidRPr="00A124EA">
        <w:rPr>
          <w:rFonts w:ascii="Cambria" w:hAnsi="Cambria" w:cs="Arial"/>
          <w:i/>
          <w:iCs/>
          <w:color w:val="000000" w:themeColor="text1"/>
        </w:rPr>
        <w:t>rofilaktyczny</w:t>
      </w:r>
      <w:r w:rsidRPr="00A124EA">
        <w:rPr>
          <w:rFonts w:ascii="Cambria" w:hAnsi="Cambria" w:cs="Arial"/>
          <w:color w:val="000000" w:themeColor="text1"/>
        </w:rPr>
        <w:t xml:space="preserve"> Szkoły jest całościowy i obejmuje rozwój ucznia w wymiarze: intelektualnym, emocjonalnym, społecznym i zdrowotnym.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284"/>
        <w:jc w:val="both"/>
        <w:rPr>
          <w:rFonts w:ascii="Cambria" w:hAnsi="Cambria" w:cs="Arial"/>
          <w:b/>
          <w:bCs/>
          <w:color w:val="000000" w:themeColor="text1"/>
        </w:rPr>
      </w:pPr>
      <w:r w:rsidRPr="00A124EA">
        <w:rPr>
          <w:rFonts w:ascii="Cambria" w:hAnsi="Cambria" w:cs="Arial"/>
          <w:b/>
          <w:bCs/>
          <w:color w:val="000000" w:themeColor="text1"/>
        </w:rPr>
        <w:t xml:space="preserve">4. </w:t>
      </w:r>
      <w:r w:rsidRPr="00A124EA">
        <w:rPr>
          <w:rFonts w:ascii="Cambria" w:hAnsi="Cambria" w:cs="Arial"/>
          <w:color w:val="000000" w:themeColor="text1"/>
        </w:rPr>
        <w:t xml:space="preserve">Podjęte działania wychowawcze </w:t>
      </w:r>
      <w:r w:rsidR="007C2F87" w:rsidRPr="00A124EA">
        <w:rPr>
          <w:rFonts w:ascii="Cambria" w:hAnsi="Cambria" w:cs="Arial"/>
          <w:color w:val="000000" w:themeColor="text1"/>
        </w:rPr>
        <w:t xml:space="preserve">i profilaktyczne </w:t>
      </w:r>
      <w:r w:rsidRPr="00A124EA">
        <w:rPr>
          <w:rFonts w:ascii="Cambria" w:hAnsi="Cambria" w:cs="Arial"/>
          <w:color w:val="000000" w:themeColor="text1"/>
        </w:rPr>
        <w:t xml:space="preserve">w bezpiecznym i przyjaznym środowisku szkolnym mają na celu przygotować ucznia do: </w:t>
      </w:r>
    </w:p>
    <w:p w:rsidR="00B03105" w:rsidRPr="00A124EA" w:rsidRDefault="00B03105" w:rsidP="006059E6">
      <w:pPr>
        <w:numPr>
          <w:ilvl w:val="0"/>
          <w:numId w:val="15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pracy nad sobą;</w:t>
      </w:r>
    </w:p>
    <w:p w:rsidR="00B03105" w:rsidRPr="00A124EA" w:rsidRDefault="00B03105" w:rsidP="006059E6">
      <w:pPr>
        <w:numPr>
          <w:ilvl w:val="0"/>
          <w:numId w:val="15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bycia użytecznym członkiem społeczeństwa; </w:t>
      </w:r>
    </w:p>
    <w:p w:rsidR="00B03105" w:rsidRPr="00A124EA" w:rsidRDefault="00B03105" w:rsidP="006059E6">
      <w:pPr>
        <w:numPr>
          <w:ilvl w:val="0"/>
          <w:numId w:val="156"/>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4)   rozwoju samorządności;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5)   dbałości o wypracowane tradycje: klasy, szkoły i środowiska;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6)   budowania poczucia przynależności i więzi ze Szkołą;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7)   tworzenia środowiska szkolnego, w którym obowiązują jasne i jednoznaczne reguły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gry akceptowane i  respektowane przez wszystkich członków społeczności szkolnej. </w:t>
      </w:r>
    </w:p>
    <w:p w:rsidR="006E5356" w:rsidRPr="00A124EA" w:rsidRDefault="006E5356"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284"/>
        <w:jc w:val="both"/>
        <w:rPr>
          <w:rFonts w:ascii="Cambria" w:hAnsi="Cambria" w:cs="Arial"/>
          <w:color w:val="000000" w:themeColor="text1"/>
        </w:rPr>
      </w:pPr>
      <w:r w:rsidRPr="00A124EA">
        <w:rPr>
          <w:rFonts w:ascii="Cambria" w:hAnsi="Cambria" w:cs="Arial"/>
          <w:b/>
          <w:bCs/>
          <w:color w:val="000000" w:themeColor="text1"/>
        </w:rPr>
        <w:t xml:space="preserve">5. </w:t>
      </w:r>
      <w:r w:rsidRPr="00A124EA">
        <w:rPr>
          <w:rFonts w:ascii="Cambria" w:hAnsi="Cambria" w:cs="Arial"/>
          <w:color w:val="000000" w:themeColor="text1"/>
        </w:rPr>
        <w:t>Uczeń jest podstawowym podmiotem w systemie wychowawczym Szkoły. Preferuje się następujące postawy będące kanonem zachowań ucznia. Uczeń:</w:t>
      </w:r>
    </w:p>
    <w:p w:rsidR="006E5356" w:rsidRPr="00A124EA" w:rsidRDefault="006E5356" w:rsidP="00B03105">
      <w:pPr>
        <w:autoSpaceDE w:val="0"/>
        <w:autoSpaceDN w:val="0"/>
        <w:adjustRightInd w:val="0"/>
        <w:ind w:firstLine="284"/>
        <w:jc w:val="both"/>
        <w:rPr>
          <w:rFonts w:ascii="Cambria" w:hAnsi="Cambria" w:cs="Arial"/>
          <w:b/>
          <w:bCs/>
          <w:color w:val="000000" w:themeColor="text1"/>
        </w:rPr>
      </w:pP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zna i akceptuje działania wychowawcze szkoły;</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szanuje oraz akceptuje siebie i innych;</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lastRenderedPageBreak/>
        <w:t>umie prawidłowo funkcjonować w rodzinie, klasie, społeczności szkolnej, lokalnej, demokratycznym  państwie oraz  świecie;</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zna i respektuje obowiązki wynikające z tytułu bycia: uczniem, dzieckiem, kolegą, członkiem społeczeństwa, </w:t>
      </w:r>
      <w:r w:rsidR="005C4F44" w:rsidRPr="00A124EA">
        <w:rPr>
          <w:rFonts w:ascii="Cambria" w:hAnsi="Cambria" w:cs="Arial"/>
          <w:color w:val="000000" w:themeColor="text1"/>
        </w:rPr>
        <w:t>P</w:t>
      </w:r>
      <w:r w:rsidRPr="00A124EA">
        <w:rPr>
          <w:rFonts w:ascii="Cambria" w:hAnsi="Cambria" w:cs="Arial"/>
          <w:color w:val="000000" w:themeColor="text1"/>
        </w:rPr>
        <w:t xml:space="preserve">olakiem i </w:t>
      </w:r>
      <w:r w:rsidR="005C4F44" w:rsidRPr="00A124EA">
        <w:rPr>
          <w:rFonts w:ascii="Cambria" w:hAnsi="Cambria" w:cs="Arial"/>
          <w:color w:val="000000" w:themeColor="text1"/>
        </w:rPr>
        <w:t>E</w:t>
      </w:r>
      <w:r w:rsidRPr="00A124EA">
        <w:rPr>
          <w:rFonts w:ascii="Cambria" w:hAnsi="Cambria" w:cs="Arial"/>
          <w:color w:val="000000" w:themeColor="text1"/>
        </w:rPr>
        <w:t>uropejczykiem;</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posiada wiedzę i umiejętności potrzebne dla samodzielnego poszukiwania ważnych dla siebie wartości, określania celów i dokonywania wyborów;</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jest zdolny do autorefleksji, nieustannie nad sobą pracuje, </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zna, rozumie i realizuje w życiu: </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kultury bycia,</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skutecznego komunikowania się,</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zasady bezpieczeństwa oraz higieny życia i pracy,</w:t>
      </w:r>
    </w:p>
    <w:p w:rsidR="00B03105" w:rsidRPr="00A124EA"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color w:val="000000" w:themeColor="text1"/>
        </w:rPr>
      </w:pPr>
      <w:r w:rsidRPr="00A124EA">
        <w:rPr>
          <w:rFonts w:ascii="Cambria" w:hAnsi="Cambria" w:cs="Arial"/>
          <w:color w:val="000000" w:themeColor="text1"/>
        </w:rPr>
        <w:t>akceptowany społecznie system wartości</w:t>
      </w:r>
      <w:r w:rsidR="005C4F44"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chce i umie dążyć do  realizacji własnych zamierzeń:</w:t>
      </w:r>
    </w:p>
    <w:p w:rsidR="00B03105" w:rsidRPr="00A124EA"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umie diagnozować zagrożenia w realizacji celów życiowych;</w:t>
      </w:r>
    </w:p>
    <w:p w:rsidR="00B03105" w:rsidRPr="00A124EA" w:rsidRDefault="00B03105" w:rsidP="0039180C">
      <w:pPr>
        <w:numPr>
          <w:ilvl w:val="0"/>
          <w:numId w:val="53"/>
        </w:numPr>
        <w:tabs>
          <w:tab w:val="clear" w:pos="1980"/>
          <w:tab w:val="num" w:pos="0"/>
          <w:tab w:val="left" w:pos="284"/>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jest otwarty na zdobywanie wiedzy.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xml:space="preserve">6. </w:t>
      </w:r>
      <w:r w:rsidRPr="00A124EA">
        <w:rPr>
          <w:rFonts w:ascii="Cambria" w:hAnsi="Cambria" w:cs="Arial"/>
          <w:color w:val="000000" w:themeColor="text1"/>
        </w:rPr>
        <w:t>W oparciu o Program</w:t>
      </w:r>
      <w:r w:rsidR="00501B53" w:rsidRPr="00A124EA">
        <w:rPr>
          <w:rFonts w:ascii="Cambria" w:hAnsi="Cambria" w:cs="Arial"/>
          <w:color w:val="000000" w:themeColor="text1"/>
        </w:rPr>
        <w:t xml:space="preserve"> </w:t>
      </w:r>
      <w:r w:rsidR="005C4F44" w:rsidRPr="00A124EA">
        <w:rPr>
          <w:rFonts w:ascii="Cambria" w:hAnsi="Cambria" w:cs="Arial"/>
          <w:color w:val="000000" w:themeColor="text1"/>
        </w:rPr>
        <w:t>W</w:t>
      </w:r>
      <w:r w:rsidR="006E5356" w:rsidRPr="00A124EA">
        <w:rPr>
          <w:rFonts w:ascii="Cambria" w:hAnsi="Cambria" w:cs="Arial"/>
          <w:color w:val="000000" w:themeColor="text1"/>
        </w:rPr>
        <w:t>ychowawczo-</w:t>
      </w:r>
      <w:r w:rsidR="005C4F44" w:rsidRPr="00A124EA">
        <w:rPr>
          <w:rFonts w:ascii="Cambria" w:hAnsi="Cambria" w:cs="Arial"/>
          <w:color w:val="000000" w:themeColor="text1"/>
        </w:rPr>
        <w:t>P</w:t>
      </w:r>
      <w:r w:rsidR="006E5356" w:rsidRPr="00A124EA">
        <w:rPr>
          <w:rFonts w:ascii="Cambria" w:hAnsi="Cambria" w:cs="Arial"/>
          <w:color w:val="000000" w:themeColor="text1"/>
        </w:rPr>
        <w:t>rofilaktyczny</w:t>
      </w:r>
      <w:r w:rsidRPr="00A124EA">
        <w:rPr>
          <w:rFonts w:ascii="Cambria" w:hAnsi="Cambria" w:cs="Arial"/>
          <w:color w:val="000000" w:themeColor="text1"/>
        </w:rPr>
        <w:t xml:space="preserve"> wychowawcy klas opracowują klasowe programy na dany </w:t>
      </w:r>
      <w:r w:rsidR="006E5356" w:rsidRPr="00A124EA">
        <w:rPr>
          <w:rFonts w:ascii="Cambria" w:hAnsi="Cambria" w:cs="Arial"/>
          <w:color w:val="000000" w:themeColor="text1"/>
        </w:rPr>
        <w:t xml:space="preserve">rok szkolny. Program wychowawczy </w:t>
      </w:r>
      <w:r w:rsidRPr="00A124EA">
        <w:rPr>
          <w:rFonts w:ascii="Cambria" w:hAnsi="Cambria" w:cs="Arial"/>
          <w:color w:val="000000" w:themeColor="text1"/>
        </w:rPr>
        <w:t xml:space="preserve"> w klasie powinien uwzględniać następujące zagadnienia:</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1) poznanie ucznia, jego potrzeb i możliwości;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2) przygotowanie ucznia do poznania własnej osoby;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3) wdrażanie uczniów do pracy nad własnym rozwojem; </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4) pomoc w tworzeniu systemu wartości;</w:t>
      </w:r>
    </w:p>
    <w:p w:rsidR="00B03105" w:rsidRPr="00A124EA" w:rsidRDefault="00B03105" w:rsidP="00B03105">
      <w:pPr>
        <w:tabs>
          <w:tab w:val="left" w:pos="0"/>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5) strategie działań, których celem jest budowanie satysfakcjonujących relacji w klasie: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a)   adaptacja,</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b)   integracja,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c)   przydział ról w klasie,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d)   wewnątrzklasowy system norm postępowania,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e)   określenie praw i obowiązków w klasie, szkole,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f)   kronika klasowa, strona internetowa itp. </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6) budowanie wizerunku klasy i więzi pomiędzy wychowankami: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a)   wspólne uroczystości klasowe, szkolne, obozy naukowe, sportowe,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b)   edukacja zdrowotna, regionalna, kulturalna, </w:t>
      </w:r>
    </w:p>
    <w:p w:rsidR="00B03105" w:rsidRPr="00A124EA" w:rsidRDefault="00B03105" w:rsidP="00E02441">
      <w:pPr>
        <w:autoSpaceDE w:val="0"/>
        <w:autoSpaceDN w:val="0"/>
        <w:adjustRightInd w:val="0"/>
        <w:ind w:left="851" w:hanging="284"/>
        <w:jc w:val="both"/>
        <w:rPr>
          <w:rFonts w:ascii="Cambria" w:hAnsi="Cambria" w:cs="Arial"/>
          <w:color w:val="000000" w:themeColor="text1"/>
        </w:rPr>
      </w:pPr>
      <w:r w:rsidRPr="00A124EA">
        <w:rPr>
          <w:rFonts w:ascii="Cambria" w:hAnsi="Cambria" w:cs="Arial"/>
          <w:color w:val="000000" w:themeColor="text1"/>
        </w:rPr>
        <w:t>c) kierowanie zespołem klasowym na zasadzie włączania do udziału w podejmowaniu decyzji rodziców i  uczniów,</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d)   wspólne narady wychowawcze,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e)   tematyka godzin wychowawczych z uwzględnieniem zainteresowań klasy,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f)   aktywny udział klasy w pracach na rzecz Szkoły i środowiska, </w:t>
      </w:r>
    </w:p>
    <w:p w:rsidR="00B03105" w:rsidRPr="00A124EA" w:rsidRDefault="00B03105" w:rsidP="00E02441">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g)   szukanie, pielęgnowanie i rozwijanie tzw. „mocnych stron klasy”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7)  strategie działań, których celem jest wychowanie obywatelskie i patriotyczne.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8)  promowanie wartości kulturalnych, obyczajowych, środowiskowych i związanych z   ochroną zdrowia. </w:t>
      </w:r>
    </w:p>
    <w:p w:rsidR="00803BF2" w:rsidRPr="00A124EA" w:rsidRDefault="00803BF2" w:rsidP="0081679F">
      <w:pPr>
        <w:autoSpaceDE w:val="0"/>
        <w:autoSpaceDN w:val="0"/>
        <w:adjustRightInd w:val="0"/>
        <w:jc w:val="both"/>
        <w:rPr>
          <w:rFonts w:ascii="Cambria" w:hAnsi="Cambria" w:cs="Arial"/>
          <w:color w:val="000000" w:themeColor="text1"/>
        </w:rPr>
      </w:pPr>
    </w:p>
    <w:p w:rsidR="00B03105" w:rsidRPr="00A124EA" w:rsidRDefault="00391519" w:rsidP="0081679F">
      <w:pPr>
        <w:autoSpaceDE w:val="0"/>
        <w:autoSpaceDN w:val="0"/>
        <w:adjustRightInd w:val="0"/>
        <w:ind w:firstLine="426"/>
        <w:jc w:val="both"/>
        <w:rPr>
          <w:rFonts w:ascii="Cambria" w:hAnsi="Cambria" w:cs="Arial"/>
          <w:color w:val="000000" w:themeColor="text1"/>
        </w:rPr>
      </w:pPr>
      <w:r w:rsidRPr="00A124EA">
        <w:rPr>
          <w:rFonts w:ascii="Cambria" w:hAnsi="Cambria" w:cs="Arial"/>
          <w:b/>
          <w:bCs/>
          <w:color w:val="000000" w:themeColor="text1"/>
        </w:rPr>
        <w:t>§ 64</w:t>
      </w:r>
      <w:r w:rsidR="008930A7" w:rsidRPr="00A124EA">
        <w:rPr>
          <w:rFonts w:ascii="Cambria" w:hAnsi="Cambria" w:cs="Arial"/>
          <w:b/>
          <w:bCs/>
          <w:color w:val="000000" w:themeColor="text1"/>
        </w:rPr>
        <w:t>.</w:t>
      </w:r>
      <w:r w:rsidR="008930A7" w:rsidRPr="00A124EA">
        <w:rPr>
          <w:rFonts w:ascii="Cambria" w:hAnsi="Cambria" w:cs="Arial"/>
          <w:color w:val="000000" w:themeColor="text1"/>
        </w:rPr>
        <w:t xml:space="preserve">  </w:t>
      </w:r>
      <w:r w:rsidR="00B03105" w:rsidRPr="00A124EA">
        <w:rPr>
          <w:rFonts w:ascii="Cambria" w:hAnsi="Cambria" w:cs="Arial"/>
          <w:b/>
          <w:color w:val="000000" w:themeColor="text1"/>
        </w:rPr>
        <w:t>Współpraca z rodzicami.</w:t>
      </w:r>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Szkoła traktuje rodziców jako pełnoprawnych partnerów w procesie edukacyjnym, wychowawczym i profilaktycznym oraz stwarza warunki do aktywizowania rodziców.</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836425">
      <w:pPr>
        <w:autoSpaceDE w:val="0"/>
        <w:autoSpaceDN w:val="0"/>
        <w:adjustRightInd w:val="0"/>
        <w:ind w:firstLine="426"/>
        <w:jc w:val="left"/>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Aktywizowanie rodziców i uzyskanie wsparcia w realizowaniu zadań szkoły  realizowane jest poprzez:</w:t>
      </w:r>
    </w:p>
    <w:p w:rsidR="00B03105" w:rsidRPr="00A124EA" w:rsidRDefault="00B03105" w:rsidP="0039180C">
      <w:pPr>
        <w:numPr>
          <w:ilvl w:val="0"/>
          <w:numId w:val="54"/>
        </w:numPr>
        <w:tabs>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pomoc rodzicom w dobrym wywiązywaniu się z zadań opiekuńczych i wychowawczych przez:</w:t>
      </w:r>
    </w:p>
    <w:p w:rsidR="00B03105" w:rsidRPr="00A124EA" w:rsidRDefault="00B03105" w:rsidP="0039180C">
      <w:pPr>
        <w:numPr>
          <w:ilvl w:val="0"/>
          <w:numId w:val="55"/>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organizowanie treningów i warsztatów rozwijających umiejętności rodzicielskie,</w:t>
      </w:r>
    </w:p>
    <w:p w:rsidR="00B03105" w:rsidRPr="00A124EA" w:rsidRDefault="00B03105" w:rsidP="0039180C">
      <w:pPr>
        <w:numPr>
          <w:ilvl w:val="0"/>
          <w:numId w:val="55"/>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lastRenderedPageBreak/>
        <w:t xml:space="preserve">zapewnienie poradnictwa i konsultacji w rozwiązywaniu trudności związanych </w:t>
      </w:r>
      <w:r w:rsidRPr="00A124EA">
        <w:rPr>
          <w:rFonts w:ascii="Cambria" w:hAnsi="Cambria" w:cs="Arial"/>
          <w:color w:val="000000" w:themeColor="text1"/>
        </w:rPr>
        <w:br/>
        <w:t>z wychowaniem dziecka;</w:t>
      </w:r>
    </w:p>
    <w:p w:rsidR="00B03105" w:rsidRPr="00A124EA" w:rsidRDefault="00B03105" w:rsidP="00B03105">
      <w:pPr>
        <w:autoSpaceDE w:val="0"/>
        <w:autoSpaceDN w:val="0"/>
        <w:adjustRightInd w:val="0"/>
        <w:ind w:left="1134"/>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doskonalenie form komunikacji pomiędzy szkołą a rodzinami uczniów poprzez:</w:t>
      </w:r>
    </w:p>
    <w:p w:rsidR="00B03105" w:rsidRPr="00A124EA" w:rsidRDefault="00B03105" w:rsidP="0039180C">
      <w:pPr>
        <w:numPr>
          <w:ilvl w:val="0"/>
          <w:numId w:val="56"/>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organizowanie spotkań grupowych i indywidualnych z rodzicami,</w:t>
      </w:r>
    </w:p>
    <w:p w:rsidR="00B03105" w:rsidRPr="00A124EA" w:rsidRDefault="00B03105" w:rsidP="0039180C">
      <w:pPr>
        <w:numPr>
          <w:ilvl w:val="0"/>
          <w:numId w:val="56"/>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przekazywanie informacji przez korespondencję,  e-maile, telefonicznie, stronę www, inne materiały informacyjne,</w:t>
      </w:r>
    </w:p>
    <w:p w:rsidR="00B03105" w:rsidRPr="00A124EA" w:rsidRDefault="00B03105" w:rsidP="00B03105">
      <w:pPr>
        <w:autoSpaceDE w:val="0"/>
        <w:autoSpaceDN w:val="0"/>
        <w:adjustRightInd w:val="0"/>
        <w:ind w:left="1134"/>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dostarczanie rodzicom wiedzy, umiejętności i pomysłów na pomoc dzieciom w nauce przez:</w:t>
      </w:r>
    </w:p>
    <w:p w:rsidR="00B03105" w:rsidRPr="00A124EA" w:rsidRDefault="00B03105" w:rsidP="0039180C">
      <w:pPr>
        <w:numPr>
          <w:ilvl w:val="0"/>
          <w:numId w:val="57"/>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zadawanie interaktywnych zadań domowych,</w:t>
      </w:r>
    </w:p>
    <w:p w:rsidR="00B03105" w:rsidRPr="00A124EA" w:rsidRDefault="00B03105" w:rsidP="0039180C">
      <w:pPr>
        <w:numPr>
          <w:ilvl w:val="0"/>
          <w:numId w:val="57"/>
        </w:numPr>
        <w:autoSpaceDE w:val="0"/>
        <w:autoSpaceDN w:val="0"/>
        <w:adjustRightInd w:val="0"/>
        <w:ind w:left="1418" w:hanging="284"/>
        <w:jc w:val="left"/>
        <w:rPr>
          <w:rFonts w:ascii="Cambria" w:hAnsi="Cambria" w:cs="Arial"/>
          <w:color w:val="000000" w:themeColor="text1"/>
        </w:rPr>
      </w:pPr>
      <w:r w:rsidRPr="00A124EA">
        <w:rPr>
          <w:rFonts w:ascii="Cambria" w:hAnsi="Cambria" w:cs="Arial"/>
          <w:color w:val="000000" w:themeColor="text1"/>
        </w:rPr>
        <w:t>edukację na temat procesów poznawczych dzieci, instruktaż pomagania dziecku w nauce;</w:t>
      </w: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pozyskiwanie i rozwijanie pomocy rodziców w realizacji zadań szkoły przez:</w:t>
      </w:r>
    </w:p>
    <w:p w:rsidR="00B03105" w:rsidRPr="00A124EA" w:rsidRDefault="00B03105" w:rsidP="00B03105">
      <w:pPr>
        <w:autoSpaceDE w:val="0"/>
        <w:autoSpaceDN w:val="0"/>
        <w:adjustRightInd w:val="0"/>
        <w:ind w:left="720"/>
        <w:rPr>
          <w:rFonts w:ascii="Cambria" w:hAnsi="Cambria" w:cs="Arial"/>
          <w:color w:val="000000" w:themeColor="text1"/>
        </w:rPr>
      </w:pP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zachęcanie do działań w formie wolontariatu,</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inspirowanie rodziców do działania,</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wspieranie inicjatyw rodziców,</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wskazywanie obszarów działania,</w:t>
      </w:r>
    </w:p>
    <w:p w:rsidR="00B03105" w:rsidRPr="00A124EA" w:rsidRDefault="00B03105" w:rsidP="0039180C">
      <w:pPr>
        <w:numPr>
          <w:ilvl w:val="0"/>
          <w:numId w:val="58"/>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upowszechnianie i nagradzanie dokonań rodziców;</w:t>
      </w:r>
    </w:p>
    <w:p w:rsidR="00B03105" w:rsidRPr="00A124EA" w:rsidRDefault="00B03105" w:rsidP="00B03105">
      <w:pPr>
        <w:autoSpaceDE w:val="0"/>
        <w:autoSpaceDN w:val="0"/>
        <w:adjustRightInd w:val="0"/>
        <w:ind w:left="1134"/>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włączanie rodziców w zarządzanie szkołą, poprzez angażowanie do prac Rady Rodziców, zespołów, które biorą udział w podejmowaniu ważnych dla szkoły decyzji;</w:t>
      </w:r>
    </w:p>
    <w:p w:rsidR="00B03105" w:rsidRPr="00A124EA" w:rsidRDefault="00B03105" w:rsidP="00B03105">
      <w:pPr>
        <w:tabs>
          <w:tab w:val="left" w:pos="284"/>
        </w:tabs>
        <w:autoSpaceDE w:val="0"/>
        <w:autoSpaceDN w:val="0"/>
        <w:adjustRightInd w:val="0"/>
        <w:rPr>
          <w:rFonts w:ascii="Cambria" w:hAnsi="Cambria" w:cs="Arial"/>
          <w:color w:val="000000" w:themeColor="text1"/>
        </w:rPr>
      </w:pPr>
    </w:p>
    <w:p w:rsidR="00B03105" w:rsidRPr="00A124EA" w:rsidRDefault="00B03105" w:rsidP="0039180C">
      <w:pPr>
        <w:numPr>
          <w:ilvl w:val="0"/>
          <w:numId w:val="54"/>
        </w:numPr>
        <w:tabs>
          <w:tab w:val="left" w:pos="284"/>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koordynowanie działań szkolnych, rodzicielskich i społeczności lokalnej w zakresie rozwiązywania problemów dzieci przez:</w:t>
      </w:r>
    </w:p>
    <w:p w:rsidR="00B03105" w:rsidRPr="00A124EA" w:rsidRDefault="00B03105" w:rsidP="0039180C">
      <w:pPr>
        <w:numPr>
          <w:ilvl w:val="0"/>
          <w:numId w:val="59"/>
        </w:numPr>
        <w:tabs>
          <w:tab w:val="left" w:pos="284"/>
        </w:tabs>
        <w:autoSpaceDE w:val="0"/>
        <w:autoSpaceDN w:val="0"/>
        <w:adjustRightInd w:val="0"/>
        <w:ind w:left="0" w:firstLine="1134"/>
        <w:jc w:val="left"/>
        <w:rPr>
          <w:rFonts w:ascii="Cambria" w:hAnsi="Cambria" w:cs="Arial"/>
          <w:color w:val="000000" w:themeColor="text1"/>
        </w:rPr>
      </w:pPr>
      <w:r w:rsidRPr="00A124EA">
        <w:rPr>
          <w:rFonts w:ascii="Cambria" w:hAnsi="Cambria" w:cs="Arial"/>
          <w:color w:val="000000" w:themeColor="text1"/>
        </w:rPr>
        <w:t>ustalanie form pomocy,</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pozyskiwanie środków finansowych,</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zapewnianie ciągłości opieki nad dzieckiem,</w:t>
      </w:r>
    </w:p>
    <w:p w:rsidR="00B03105" w:rsidRPr="00A124EA" w:rsidRDefault="00B03105" w:rsidP="0039180C">
      <w:pPr>
        <w:numPr>
          <w:ilvl w:val="0"/>
          <w:numId w:val="59"/>
        </w:numPr>
        <w:autoSpaceDE w:val="0"/>
        <w:autoSpaceDN w:val="0"/>
        <w:adjustRightInd w:val="0"/>
        <w:ind w:left="1134" w:firstLine="0"/>
        <w:jc w:val="left"/>
        <w:rPr>
          <w:rFonts w:ascii="Cambria" w:hAnsi="Cambria" w:cs="Arial"/>
          <w:color w:val="000000" w:themeColor="text1"/>
        </w:rPr>
      </w:pPr>
      <w:r w:rsidRPr="00A124EA">
        <w:rPr>
          <w:rFonts w:ascii="Cambria" w:hAnsi="Cambria" w:cs="Arial"/>
          <w:color w:val="000000" w:themeColor="text1"/>
        </w:rPr>
        <w:t xml:space="preserve">angażowanie uczniów </w:t>
      </w:r>
      <w:r w:rsidR="0022266F" w:rsidRPr="00A124EA">
        <w:rPr>
          <w:rFonts w:ascii="Cambria" w:hAnsi="Cambria" w:cs="Arial"/>
          <w:color w:val="000000" w:themeColor="text1"/>
        </w:rPr>
        <w:t>w</w:t>
      </w:r>
      <w:r w:rsidRPr="00A124EA">
        <w:rPr>
          <w:rFonts w:ascii="Cambria" w:hAnsi="Cambria" w:cs="Arial"/>
          <w:color w:val="000000" w:themeColor="text1"/>
        </w:rPr>
        <w:t xml:space="preserve"> życie lokalnej społeczności.</w:t>
      </w:r>
    </w:p>
    <w:p w:rsidR="00B03105" w:rsidRDefault="00B03105" w:rsidP="00B03105">
      <w:pPr>
        <w:autoSpaceDE w:val="0"/>
        <w:autoSpaceDN w:val="0"/>
        <w:adjustRightInd w:val="0"/>
        <w:rPr>
          <w:rFonts w:ascii="Cambria" w:hAnsi="Cambria" w:cs="Arial"/>
          <w:color w:val="000000" w:themeColor="text1"/>
        </w:rPr>
      </w:pPr>
    </w:p>
    <w:p w:rsidR="00A36DE4" w:rsidRPr="00A124EA" w:rsidRDefault="00A36DE4" w:rsidP="00B03105">
      <w:pPr>
        <w:autoSpaceDE w:val="0"/>
        <w:autoSpaceDN w:val="0"/>
        <w:adjustRightInd w:val="0"/>
        <w:rPr>
          <w:rFonts w:ascii="Cambria" w:hAnsi="Cambria" w:cs="Arial"/>
          <w:color w:val="000000" w:themeColor="text1"/>
        </w:rPr>
      </w:pPr>
    </w:p>
    <w:p w:rsidR="00B03105" w:rsidRPr="00A124EA" w:rsidRDefault="00391519" w:rsidP="00C27805">
      <w:pPr>
        <w:autoSpaceDE w:val="0"/>
        <w:autoSpaceDN w:val="0"/>
        <w:adjustRightInd w:val="0"/>
        <w:ind w:firstLine="426"/>
        <w:jc w:val="both"/>
        <w:rPr>
          <w:rFonts w:ascii="Cambria" w:hAnsi="Cambria" w:cs="Arial"/>
          <w:b/>
          <w:bCs/>
          <w:i/>
          <w:color w:val="000000" w:themeColor="text1"/>
        </w:rPr>
      </w:pPr>
      <w:r w:rsidRPr="00A124EA">
        <w:rPr>
          <w:rFonts w:ascii="Cambria" w:hAnsi="Cambria" w:cs="Arial"/>
          <w:b/>
          <w:bCs/>
          <w:color w:val="000000" w:themeColor="text1"/>
        </w:rPr>
        <w:t>§ 65</w:t>
      </w:r>
      <w:r w:rsidR="00B03105" w:rsidRPr="00A124EA">
        <w:rPr>
          <w:rFonts w:ascii="Cambria" w:hAnsi="Cambria" w:cs="Arial"/>
          <w:b/>
          <w:bCs/>
          <w:color w:val="000000" w:themeColor="text1"/>
        </w:rPr>
        <w:t xml:space="preserve">.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Świetlica szkolna.</w:t>
      </w:r>
    </w:p>
    <w:p w:rsidR="00B03105" w:rsidRPr="00A124EA" w:rsidRDefault="00B03105" w:rsidP="00B03105">
      <w:pPr>
        <w:autoSpaceDE w:val="0"/>
        <w:autoSpaceDN w:val="0"/>
        <w:adjustRightInd w:val="0"/>
        <w:ind w:firstLine="567"/>
        <w:jc w:val="both"/>
        <w:rPr>
          <w:rFonts w:ascii="Cambria" w:hAnsi="Cambria" w:cs="Arial"/>
          <w:b/>
          <w:bCs/>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A124EA" w:rsidRDefault="00B03105" w:rsidP="00B03105">
      <w:pPr>
        <w:tabs>
          <w:tab w:val="left" w:pos="284"/>
        </w:tabs>
        <w:ind w:left="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Świetlica jest placówką wychowania pozalekcyjnego.</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Podstawowym zadaniem świetlicy jest zapewnienie uczniom zorganizowanej opieki oraz rozwoju zainteresowań, uzdolnień i umiejętności.</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W świetlicy prowadzone są zajęcia w grupach wychowawczych. Liczba uczniów w grupie nie powinna przekraczać 25.</w:t>
      </w:r>
    </w:p>
    <w:p w:rsidR="00B03105" w:rsidRPr="00A124EA" w:rsidRDefault="00B03105" w:rsidP="00B03105">
      <w:pPr>
        <w:ind w:firstLine="426"/>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Szczegółowe zasady korzystania ze świetlicy określa regulamin.</w:t>
      </w:r>
    </w:p>
    <w:p w:rsidR="00B03105" w:rsidRPr="00A124EA" w:rsidRDefault="00B03105" w:rsidP="00B03105">
      <w:pPr>
        <w:jc w:val="both"/>
        <w:rPr>
          <w:rFonts w:ascii="Cambria" w:hAnsi="Cambria" w:cs="Arial"/>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 xml:space="preserve">Świetlica jest organizowana w </w:t>
      </w:r>
      <w:r w:rsidR="005C4F44" w:rsidRPr="00A124EA">
        <w:rPr>
          <w:rFonts w:ascii="Cambria" w:hAnsi="Cambria" w:cs="Arial"/>
          <w:color w:val="000000" w:themeColor="text1"/>
        </w:rPr>
        <w:t>zależności od</w:t>
      </w:r>
      <w:r w:rsidRPr="00A124EA">
        <w:rPr>
          <w:rFonts w:ascii="Cambria" w:hAnsi="Cambria" w:cs="Arial"/>
          <w:color w:val="000000" w:themeColor="text1"/>
        </w:rPr>
        <w:t xml:space="preserve"> przydziału przez organ prowadzący szkołę środków finansowych na jej działalność.</w:t>
      </w:r>
    </w:p>
    <w:p w:rsidR="001B1FB7" w:rsidRPr="00A124EA" w:rsidRDefault="001B1FB7" w:rsidP="001B1FB7">
      <w:pPr>
        <w:tabs>
          <w:tab w:val="left" w:pos="284"/>
        </w:tabs>
        <w:jc w:val="both"/>
        <w:rPr>
          <w:rFonts w:ascii="Cambria" w:hAnsi="Cambria" w:cs="Arial"/>
          <w:b/>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Czas pracy ś</w:t>
      </w:r>
      <w:r w:rsidR="008C3956" w:rsidRPr="00A124EA">
        <w:rPr>
          <w:rFonts w:ascii="Cambria" w:hAnsi="Cambria" w:cs="Arial"/>
          <w:color w:val="000000" w:themeColor="text1"/>
        </w:rPr>
        <w:t>wietlicy ustala dyrektor szkoły</w:t>
      </w:r>
      <w:r w:rsidRPr="00A124EA">
        <w:rPr>
          <w:rFonts w:ascii="Cambria" w:hAnsi="Cambria" w:cs="Arial"/>
          <w:color w:val="000000" w:themeColor="text1"/>
        </w:rPr>
        <w:t>.</w:t>
      </w:r>
    </w:p>
    <w:p w:rsidR="00B03105" w:rsidRPr="00A124EA" w:rsidRDefault="00B03105" w:rsidP="00B03105">
      <w:pPr>
        <w:tabs>
          <w:tab w:val="left" w:pos="284"/>
        </w:tabs>
        <w:ind w:firstLine="426"/>
        <w:jc w:val="both"/>
        <w:rPr>
          <w:rFonts w:ascii="Cambria" w:hAnsi="Cambria" w:cs="Arial"/>
          <w:b/>
          <w:color w:val="000000" w:themeColor="text1"/>
        </w:rPr>
      </w:pPr>
    </w:p>
    <w:p w:rsidR="00B03105" w:rsidRPr="00A124EA" w:rsidRDefault="00B03105" w:rsidP="0039180C">
      <w:pPr>
        <w:numPr>
          <w:ilvl w:val="0"/>
          <w:numId w:val="60"/>
        </w:numPr>
        <w:tabs>
          <w:tab w:val="left" w:pos="284"/>
        </w:tabs>
        <w:ind w:left="0" w:firstLine="426"/>
        <w:jc w:val="both"/>
        <w:rPr>
          <w:rFonts w:ascii="Cambria" w:hAnsi="Cambria" w:cs="Arial"/>
          <w:b/>
          <w:color w:val="000000" w:themeColor="text1"/>
        </w:rPr>
      </w:pPr>
      <w:r w:rsidRPr="00A124EA">
        <w:rPr>
          <w:rFonts w:ascii="Cambria" w:hAnsi="Cambria" w:cs="Arial"/>
          <w:color w:val="000000" w:themeColor="text1"/>
        </w:rPr>
        <w:t>Celem działalności świetlicy jest zapewnienie uczniom zorganizowanej opieki bezpośrednio przed i po zajęciach dydaktycznych.</w:t>
      </w:r>
    </w:p>
    <w:p w:rsidR="00B03105" w:rsidRPr="00A124EA" w:rsidRDefault="00B03105" w:rsidP="00B03105">
      <w:pPr>
        <w:tabs>
          <w:tab w:val="left" w:pos="284"/>
        </w:tabs>
        <w:ind w:firstLine="426"/>
        <w:jc w:val="both"/>
        <w:rPr>
          <w:rFonts w:ascii="Cambria" w:hAnsi="Cambria" w:cs="Arial"/>
          <w:b/>
          <w:color w:val="000000" w:themeColor="text1"/>
        </w:rPr>
      </w:pPr>
    </w:p>
    <w:p w:rsidR="00B03105" w:rsidRPr="00A124EA" w:rsidRDefault="00B03105" w:rsidP="0039180C">
      <w:pPr>
        <w:numPr>
          <w:ilvl w:val="0"/>
          <w:numId w:val="60"/>
        </w:numPr>
        <w:tabs>
          <w:tab w:val="left" w:pos="851"/>
        </w:tabs>
        <w:ind w:left="0" w:firstLine="426"/>
        <w:jc w:val="both"/>
        <w:rPr>
          <w:rFonts w:ascii="Cambria" w:hAnsi="Cambria" w:cs="Arial"/>
          <w:b/>
          <w:color w:val="000000" w:themeColor="text1"/>
        </w:rPr>
      </w:pPr>
      <w:r w:rsidRPr="00A124EA">
        <w:rPr>
          <w:rFonts w:ascii="Cambria" w:hAnsi="Cambria" w:cs="Arial"/>
          <w:color w:val="000000" w:themeColor="text1"/>
        </w:rPr>
        <w:t>Do zadań świetlicy należy:</w:t>
      </w:r>
    </w:p>
    <w:p w:rsidR="00B03105" w:rsidRPr="00A124EA" w:rsidRDefault="00B03105" w:rsidP="00B03105">
      <w:pPr>
        <w:tabs>
          <w:tab w:val="left" w:pos="426"/>
        </w:tabs>
        <w:jc w:val="both"/>
        <w:rPr>
          <w:rFonts w:ascii="Cambria" w:hAnsi="Cambria" w:cs="Arial"/>
          <w:b/>
          <w:color w:val="000000" w:themeColor="text1"/>
        </w:rPr>
      </w:pP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wspomaganie procesu dydaktycznego szkoły;</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umożliwienie uczniom odrabianie pracy domowej;</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upowszechnianie wśród wychowanków zasad kultury zdrowotnej, kształtowanie nawyków higieny;</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przygotowanie uczniów do udziału w życiu społecznym;</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rozwijanie indywidualnych zainteresowań i uzdolnień uczniów;</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wyrabianie u uczniów samodzielności;</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stwarzanie wśród uczestników nawyków do uczestnictwa w kulturze,</w:t>
      </w:r>
    </w:p>
    <w:p w:rsidR="00B03105" w:rsidRPr="00A124EA" w:rsidRDefault="00B03105" w:rsidP="006059E6">
      <w:pPr>
        <w:numPr>
          <w:ilvl w:val="3"/>
          <w:numId w:val="115"/>
        </w:numPr>
        <w:tabs>
          <w:tab w:val="clear" w:pos="1440"/>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przeciwdziałanie niedostosowaniu społecznemu i demoralizacji;</w:t>
      </w:r>
    </w:p>
    <w:p w:rsidR="00B03105" w:rsidRPr="00A124EA" w:rsidRDefault="00B03105" w:rsidP="00B03105">
      <w:pPr>
        <w:ind w:left="851"/>
        <w:jc w:val="both"/>
        <w:rPr>
          <w:rFonts w:ascii="Cambria" w:hAnsi="Cambria" w:cs="Arial"/>
          <w:color w:val="000000" w:themeColor="text1"/>
        </w:rPr>
      </w:pPr>
    </w:p>
    <w:p w:rsidR="00B03105" w:rsidRPr="00A124EA" w:rsidRDefault="00B03105" w:rsidP="0039180C">
      <w:pPr>
        <w:numPr>
          <w:ilvl w:val="0"/>
          <w:numId w:val="60"/>
        </w:numPr>
        <w:tabs>
          <w:tab w:val="left" w:pos="851"/>
        </w:tabs>
        <w:ind w:left="0" w:firstLine="426"/>
        <w:jc w:val="both"/>
        <w:rPr>
          <w:rFonts w:ascii="Cambria" w:hAnsi="Cambria" w:cs="Arial"/>
          <w:color w:val="000000" w:themeColor="text1"/>
        </w:rPr>
      </w:pPr>
      <w:r w:rsidRPr="00A124EA">
        <w:rPr>
          <w:rFonts w:ascii="Cambria" w:hAnsi="Cambria" w:cs="Arial"/>
          <w:color w:val="000000" w:themeColor="text1"/>
        </w:rPr>
        <w:t>Realizacja zadań świetlicy prowadzona jest w formach:</w:t>
      </w:r>
    </w:p>
    <w:p w:rsidR="00B03105" w:rsidRPr="00A124EA" w:rsidRDefault="00B03105" w:rsidP="006059E6">
      <w:pPr>
        <w:numPr>
          <w:ilvl w:val="3"/>
          <w:numId w:val="116"/>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specjalistycznych,</w:t>
      </w:r>
    </w:p>
    <w:p w:rsidR="00B03105" w:rsidRPr="00A124EA" w:rsidRDefault="00B03105" w:rsidP="006059E6">
      <w:pPr>
        <w:numPr>
          <w:ilvl w:val="3"/>
          <w:numId w:val="116"/>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wg indywidualnych zainteresowań uczniów,</w:t>
      </w:r>
    </w:p>
    <w:p w:rsidR="00B03105" w:rsidRPr="00A124EA" w:rsidRDefault="00B03105" w:rsidP="006059E6">
      <w:pPr>
        <w:numPr>
          <w:ilvl w:val="3"/>
          <w:numId w:val="116"/>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utrwalających wiedzę,</w:t>
      </w:r>
    </w:p>
    <w:p w:rsidR="00B03105" w:rsidRPr="00A124EA" w:rsidRDefault="00B03105" w:rsidP="006059E6">
      <w:pPr>
        <w:numPr>
          <w:ilvl w:val="3"/>
          <w:numId w:val="116"/>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gier i zabaw rozwijających,</w:t>
      </w:r>
    </w:p>
    <w:p w:rsidR="00B03105" w:rsidRPr="00A124EA" w:rsidRDefault="00B03105" w:rsidP="006059E6">
      <w:pPr>
        <w:numPr>
          <w:ilvl w:val="3"/>
          <w:numId w:val="116"/>
        </w:numPr>
        <w:tabs>
          <w:tab w:val="clear" w:pos="1353"/>
          <w:tab w:val="left" w:pos="284"/>
        </w:tabs>
        <w:ind w:left="0" w:firstLine="0"/>
        <w:jc w:val="both"/>
        <w:rPr>
          <w:rFonts w:ascii="Cambria" w:hAnsi="Cambria" w:cs="Arial"/>
          <w:color w:val="000000" w:themeColor="text1"/>
        </w:rPr>
      </w:pPr>
      <w:r w:rsidRPr="00A124EA">
        <w:rPr>
          <w:rFonts w:ascii="Cambria" w:hAnsi="Cambria" w:cs="Arial"/>
          <w:color w:val="000000" w:themeColor="text1"/>
        </w:rPr>
        <w:t>zajęć sportowych.</w:t>
      </w:r>
    </w:p>
    <w:p w:rsidR="00B03105" w:rsidRPr="00A124EA" w:rsidRDefault="00B03105" w:rsidP="00B03105">
      <w:pPr>
        <w:tabs>
          <w:tab w:val="left" w:pos="1134"/>
        </w:tabs>
        <w:ind w:left="1487"/>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Świetlica realizuje swoje zadania wg opiekuńczego, wychowawczego, dydaktycznego i profilaktycznego planu pracy szkoły obowiązującego w danym roku szkolnym i tygodniowego rozkładu zajęć.</w:t>
      </w:r>
    </w:p>
    <w:p w:rsidR="00B03105" w:rsidRPr="00A124EA" w:rsidRDefault="00B03105" w:rsidP="00B03105">
      <w:pPr>
        <w:pStyle w:val="Tekstpodstawowy2"/>
        <w:tabs>
          <w:tab w:val="left" w:pos="426"/>
        </w:tabs>
        <w:spacing w:after="0" w:line="240" w:lineRule="auto"/>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Kwalifikacji i przyjmowania uczniów do świetlicy dokonuj</w:t>
      </w:r>
      <w:r w:rsidR="008C3956" w:rsidRPr="00A124EA">
        <w:rPr>
          <w:rFonts w:ascii="Cambria" w:hAnsi="Cambria" w:cs="Arial"/>
          <w:color w:val="000000" w:themeColor="text1"/>
        </w:rPr>
        <w:t>ą nauczyciele prowadzący zajęcia opiekuńcze na świetlicy w danym roku szkolnym</w:t>
      </w:r>
      <w:r w:rsidRPr="00A124EA">
        <w:rPr>
          <w:rFonts w:ascii="Cambria" w:hAnsi="Cambria" w:cs="Arial"/>
          <w:color w:val="000000" w:themeColor="text1"/>
        </w:rPr>
        <w:t xml:space="preserve"> w porozumieniu z dyrektorem.</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Świetlica prowadzi zajęcia zgodnie z tygodniowym rozkładem zajęć zatwierdzonym przez dyrektora szkoły.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Dni i godziny pracy świetlicy ustala dyrektor szkoły na dany rok szkolny w zależności od potrzeb środowiska i możliwości finansowych szkoły.</w:t>
      </w:r>
    </w:p>
    <w:p w:rsidR="00B03105" w:rsidRPr="00A124EA" w:rsidRDefault="00B03105" w:rsidP="00B03105">
      <w:pPr>
        <w:pStyle w:val="Tekstpodstawowy2"/>
        <w:tabs>
          <w:tab w:val="left" w:pos="851"/>
        </w:tabs>
        <w:spacing w:after="0" w:line="240" w:lineRule="auto"/>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Grupa wychowawcza składa się ze stałych uczestników świetlicy.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Dzieci uczęszczające do świetlicy powinny być odbierane przez rodziców (prawnych opiekunów) osobiście lub przez osoby upoważnione.</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W przypadku złożenia przez rodziców (prawnych opiekunów) oświadczenia określającego dni i godziny, w których dziecko może samo wracać do domu, zezwala się na samodzielny powrót ucznia do domu.</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Rodzice są zobowiązani do odbierania dzieci do czasu określającego koniec pracy świetlicy.</w:t>
      </w:r>
    </w:p>
    <w:p w:rsidR="00B03105" w:rsidRPr="00A124EA" w:rsidRDefault="00B03105" w:rsidP="00B03105">
      <w:pPr>
        <w:pStyle w:val="Tekstpodstawowy2"/>
        <w:tabs>
          <w:tab w:val="left" w:pos="851"/>
        </w:tabs>
        <w:spacing w:after="0" w:line="240" w:lineRule="auto"/>
        <w:ind w:firstLine="426"/>
        <w:jc w:val="both"/>
        <w:rPr>
          <w:rFonts w:ascii="Cambria" w:hAnsi="Cambria" w:cs="Arial"/>
          <w:color w:val="000000" w:themeColor="text1"/>
        </w:rPr>
      </w:pPr>
    </w:p>
    <w:p w:rsidR="00B03105" w:rsidRPr="00A124EA" w:rsidRDefault="00B03105" w:rsidP="0039180C">
      <w:pPr>
        <w:pStyle w:val="Tekstpodstawowy2"/>
        <w:numPr>
          <w:ilvl w:val="0"/>
          <w:numId w:val="60"/>
        </w:numPr>
        <w:tabs>
          <w:tab w:val="left" w:pos="851"/>
        </w:tabs>
        <w:spacing w:after="0" w:line="240" w:lineRule="auto"/>
        <w:ind w:left="0" w:firstLine="426"/>
        <w:jc w:val="both"/>
        <w:rPr>
          <w:rFonts w:ascii="Cambria" w:hAnsi="Cambria" w:cs="Arial"/>
          <w:color w:val="000000" w:themeColor="text1"/>
        </w:rPr>
      </w:pPr>
      <w:r w:rsidRPr="00A124EA">
        <w:rPr>
          <w:rFonts w:ascii="Cambria" w:hAnsi="Cambria" w:cs="Arial"/>
          <w:color w:val="000000" w:themeColor="text1"/>
        </w:rPr>
        <w:t xml:space="preserve">Zachowanie uczniów w świetlicy, ich prawa i obowiązki określa regulamin świetlicy. Regulamin świetlicy nie może być sprzeczny ze </w:t>
      </w:r>
      <w:r w:rsidR="00FC6EA3" w:rsidRPr="00A124EA">
        <w:rPr>
          <w:rFonts w:ascii="Cambria" w:hAnsi="Cambria" w:cs="Arial"/>
          <w:color w:val="000000" w:themeColor="text1"/>
        </w:rPr>
        <w:t>S</w:t>
      </w:r>
      <w:r w:rsidRPr="00A124EA">
        <w:rPr>
          <w:rFonts w:ascii="Cambria" w:hAnsi="Cambria" w:cs="Arial"/>
          <w:color w:val="000000" w:themeColor="text1"/>
        </w:rPr>
        <w:t xml:space="preserve">tatutem </w:t>
      </w:r>
      <w:r w:rsidR="00FC6EA3" w:rsidRPr="00A124EA">
        <w:rPr>
          <w:rFonts w:ascii="Cambria" w:hAnsi="Cambria" w:cs="Arial"/>
          <w:color w:val="000000" w:themeColor="text1"/>
        </w:rPr>
        <w:t>S</w:t>
      </w:r>
      <w:r w:rsidRPr="00A124EA">
        <w:rPr>
          <w:rFonts w:ascii="Cambria" w:hAnsi="Cambria" w:cs="Arial"/>
          <w:color w:val="000000" w:themeColor="text1"/>
        </w:rPr>
        <w:t>zkoły.</w:t>
      </w:r>
    </w:p>
    <w:p w:rsidR="00C11C68" w:rsidRDefault="00C11C68" w:rsidP="00FC6EA3">
      <w:pPr>
        <w:pStyle w:val="Nagwek2"/>
        <w:rPr>
          <w:rFonts w:cs="Arial"/>
          <w:color w:val="000000" w:themeColor="text1"/>
          <w:sz w:val="22"/>
          <w:szCs w:val="22"/>
        </w:rPr>
      </w:pPr>
    </w:p>
    <w:p w:rsidR="00CE5FB5" w:rsidRDefault="00CE5FB5" w:rsidP="00CE5FB5"/>
    <w:p w:rsidR="00CE5FB5" w:rsidRPr="00CE5FB5" w:rsidRDefault="00CE5FB5" w:rsidP="00CE5FB5"/>
    <w:p w:rsidR="00B03105" w:rsidRPr="00A124EA" w:rsidRDefault="00B03105" w:rsidP="00FC6EA3">
      <w:pPr>
        <w:pStyle w:val="Nagwek2"/>
        <w:rPr>
          <w:rFonts w:cs="Arial"/>
          <w:b w:val="0"/>
          <w:color w:val="000000" w:themeColor="text1"/>
          <w:sz w:val="22"/>
          <w:szCs w:val="22"/>
        </w:rPr>
      </w:pPr>
      <w:bookmarkStart w:id="18" w:name="_Toc502666615"/>
      <w:r w:rsidRPr="00A124EA">
        <w:rPr>
          <w:rFonts w:cs="Arial"/>
          <w:color w:val="000000" w:themeColor="text1"/>
          <w:sz w:val="22"/>
          <w:szCs w:val="22"/>
        </w:rPr>
        <w:lastRenderedPageBreak/>
        <w:t>Rozdział 4</w:t>
      </w:r>
      <w:r w:rsidR="0071762C" w:rsidRPr="00A124EA">
        <w:rPr>
          <w:rFonts w:cs="Arial"/>
          <w:b w:val="0"/>
          <w:color w:val="000000" w:themeColor="text1"/>
          <w:sz w:val="22"/>
          <w:szCs w:val="22"/>
        </w:rPr>
        <w:br/>
      </w:r>
      <w:r w:rsidRPr="00A124EA">
        <w:rPr>
          <w:rFonts w:cs="Arial"/>
          <w:color w:val="000000" w:themeColor="text1"/>
          <w:sz w:val="22"/>
          <w:szCs w:val="22"/>
        </w:rPr>
        <w:t>Organizacja szkoły</w:t>
      </w:r>
      <w:bookmarkEnd w:id="18"/>
    </w:p>
    <w:p w:rsidR="00B03105" w:rsidRPr="00A124EA" w:rsidRDefault="00B03105" w:rsidP="00B03105">
      <w:pPr>
        <w:rPr>
          <w:rFonts w:ascii="Cambria" w:hAnsi="Cambria"/>
          <w:color w:val="000000" w:themeColor="text1"/>
        </w:rPr>
      </w:pPr>
    </w:p>
    <w:p w:rsidR="00B03105" w:rsidRPr="00A124EA" w:rsidRDefault="00391519" w:rsidP="00D9634C">
      <w:pPr>
        <w:ind w:firstLine="567"/>
        <w:jc w:val="both"/>
        <w:rPr>
          <w:rFonts w:ascii="Cambria" w:hAnsi="Cambria" w:cs="Arial"/>
          <w:b/>
          <w:color w:val="000000" w:themeColor="text1"/>
        </w:rPr>
      </w:pPr>
      <w:r w:rsidRPr="00A124EA">
        <w:rPr>
          <w:rFonts w:ascii="Cambria" w:hAnsi="Cambria" w:cs="Arial"/>
          <w:b/>
          <w:bCs/>
          <w:color w:val="000000" w:themeColor="text1"/>
        </w:rPr>
        <w:t>§ 66</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 xml:space="preserve"> Baza szkoły.</w:t>
      </w:r>
    </w:p>
    <w:p w:rsidR="00B03105" w:rsidRPr="00A124EA" w:rsidRDefault="00B03105" w:rsidP="00B03105">
      <w:pPr>
        <w:ind w:firstLine="567"/>
        <w:rPr>
          <w:rFonts w:ascii="Cambria" w:hAnsi="Cambria" w:cs="Arial"/>
          <w:b/>
          <w:color w:val="000000" w:themeColor="text1"/>
        </w:rPr>
      </w:pPr>
    </w:p>
    <w:p w:rsidR="00B03105" w:rsidRPr="00A124EA" w:rsidRDefault="00B03105" w:rsidP="00D9634C">
      <w:pPr>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Do realizacji zadań statutowych  szkoła posiada</w:t>
      </w:r>
      <w:r w:rsidR="002062D7" w:rsidRPr="00A124EA">
        <w:rPr>
          <w:rFonts w:ascii="Cambria" w:hAnsi="Cambria" w:cs="Arial"/>
          <w:color w:val="000000" w:themeColor="text1"/>
        </w:rPr>
        <w:t>:</w:t>
      </w:r>
    </w:p>
    <w:p w:rsidR="00B03105" w:rsidRPr="00A124EA" w:rsidRDefault="00B03105" w:rsidP="0039180C">
      <w:pPr>
        <w:numPr>
          <w:ilvl w:val="0"/>
          <w:numId w:val="61"/>
        </w:numPr>
        <w:tabs>
          <w:tab w:val="clear" w:pos="3693"/>
        </w:tabs>
        <w:ind w:left="426" w:hanging="426"/>
        <w:jc w:val="left"/>
        <w:rPr>
          <w:rFonts w:ascii="Cambria" w:hAnsi="Cambria" w:cs="Arial"/>
          <w:color w:val="000000" w:themeColor="text1"/>
        </w:rPr>
      </w:pPr>
      <w:r w:rsidRPr="00A124EA">
        <w:rPr>
          <w:rFonts w:ascii="Cambria" w:hAnsi="Cambria" w:cs="Arial"/>
          <w:color w:val="000000" w:themeColor="text1"/>
        </w:rPr>
        <w:t xml:space="preserve"> sale lekcyjne z niezbędnym wyposażeniem</w:t>
      </w:r>
      <w:r w:rsidR="002062D7" w:rsidRPr="00A124EA">
        <w:rPr>
          <w:rFonts w:ascii="Cambria" w:hAnsi="Cambria" w:cs="Arial"/>
          <w:color w:val="000000" w:themeColor="text1"/>
        </w:rPr>
        <w:t>,</w:t>
      </w:r>
    </w:p>
    <w:p w:rsidR="00B03105" w:rsidRPr="00A124EA" w:rsidRDefault="00B03105" w:rsidP="0039180C">
      <w:pPr>
        <w:numPr>
          <w:ilvl w:val="0"/>
          <w:numId w:val="61"/>
        </w:numPr>
        <w:tabs>
          <w:tab w:val="clear" w:pos="3693"/>
        </w:tabs>
        <w:ind w:left="426" w:hanging="426"/>
        <w:jc w:val="left"/>
        <w:rPr>
          <w:rFonts w:ascii="Cambria" w:hAnsi="Cambria" w:cs="Arial"/>
          <w:color w:val="000000" w:themeColor="text1"/>
        </w:rPr>
      </w:pPr>
      <w:r w:rsidRPr="00A124EA">
        <w:rPr>
          <w:rFonts w:ascii="Cambria" w:hAnsi="Cambria" w:cs="Arial"/>
          <w:color w:val="000000" w:themeColor="text1"/>
        </w:rPr>
        <w:t xml:space="preserve"> bibliotekę,</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pracownie komputerow</w:t>
      </w:r>
      <w:r w:rsidR="002462AE" w:rsidRPr="00A124EA">
        <w:rPr>
          <w:rFonts w:ascii="Cambria" w:hAnsi="Cambria"/>
          <w:color w:val="000000" w:themeColor="text1"/>
        </w:rPr>
        <w:t>ą</w:t>
      </w:r>
      <w:r w:rsidRPr="00A124EA">
        <w:rPr>
          <w:rFonts w:ascii="Cambria" w:hAnsi="Cambria"/>
          <w:color w:val="000000" w:themeColor="text1"/>
        </w:rPr>
        <w:t xml:space="preserve">  z dostępem do Internetu</w:t>
      </w:r>
      <w:r w:rsidR="002062D7" w:rsidRPr="00A124EA">
        <w:rPr>
          <w:rFonts w:ascii="Cambria" w:hAnsi="Cambria"/>
          <w:color w:val="000000" w:themeColor="text1"/>
        </w:rPr>
        <w:t>,</w:t>
      </w:r>
      <w:r w:rsidRPr="00A124EA">
        <w:rPr>
          <w:rFonts w:ascii="Cambria" w:hAnsi="Cambria"/>
          <w:color w:val="000000" w:themeColor="text1"/>
        </w:rPr>
        <w:t xml:space="preserve">         </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salę gimnastyczną</w:t>
      </w:r>
      <w:r w:rsidR="002062D7" w:rsidRPr="00A124EA">
        <w:rPr>
          <w:rFonts w:ascii="Cambria" w:hAnsi="Cambria"/>
          <w:color w:val="000000" w:themeColor="text1"/>
        </w:rPr>
        <w:t>,</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boiska sportowe „ORLIK”</w:t>
      </w:r>
      <w:r w:rsidR="002062D7" w:rsidRPr="00A124EA">
        <w:rPr>
          <w:rFonts w:ascii="Cambria" w:hAnsi="Cambria"/>
          <w:color w:val="000000" w:themeColor="text1"/>
        </w:rPr>
        <w:t>,</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świetlicę szkolną,</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kuchnię i zaplecze kuchenne</w:t>
      </w:r>
      <w:r w:rsidR="002062D7" w:rsidRPr="00A124EA">
        <w:rPr>
          <w:rFonts w:ascii="Cambria" w:hAnsi="Cambria"/>
          <w:color w:val="000000" w:themeColor="text1"/>
        </w:rPr>
        <w:t>,</w:t>
      </w:r>
      <w:r w:rsidRPr="00A124EA">
        <w:rPr>
          <w:rFonts w:ascii="Cambria" w:hAnsi="Cambria"/>
          <w:color w:val="000000" w:themeColor="text1"/>
        </w:rPr>
        <w:t xml:space="preserve">  </w:t>
      </w:r>
    </w:p>
    <w:p w:rsidR="00B03105" w:rsidRPr="00A124EA" w:rsidRDefault="00B03105" w:rsidP="0039180C">
      <w:pPr>
        <w:pStyle w:val="Akapitzlist"/>
        <w:numPr>
          <w:ilvl w:val="0"/>
          <w:numId w:val="61"/>
        </w:numPr>
        <w:tabs>
          <w:tab w:val="clear" w:pos="3693"/>
          <w:tab w:val="num" w:pos="2694"/>
        </w:tabs>
        <w:ind w:left="426"/>
        <w:rPr>
          <w:rFonts w:ascii="Cambria" w:hAnsi="Cambria"/>
          <w:color w:val="000000" w:themeColor="text1"/>
        </w:rPr>
      </w:pPr>
      <w:r w:rsidRPr="00A124EA">
        <w:rPr>
          <w:rFonts w:ascii="Cambria" w:hAnsi="Cambria"/>
          <w:color w:val="000000" w:themeColor="text1"/>
        </w:rPr>
        <w:t>szatnię</w:t>
      </w:r>
      <w:r w:rsidR="002062D7" w:rsidRPr="00A124EA">
        <w:rPr>
          <w:rFonts w:ascii="Cambria" w:hAnsi="Cambria"/>
          <w:color w:val="000000" w:themeColor="text1"/>
        </w:rPr>
        <w:t>.</w:t>
      </w:r>
    </w:p>
    <w:p w:rsidR="00B03105" w:rsidRPr="00A124EA" w:rsidRDefault="00B03105" w:rsidP="00B03105">
      <w:pPr>
        <w:pStyle w:val="Stopka"/>
        <w:tabs>
          <w:tab w:val="clear" w:pos="4536"/>
          <w:tab w:val="clear" w:pos="9072"/>
        </w:tabs>
        <w:autoSpaceDE w:val="0"/>
        <w:autoSpaceDN w:val="0"/>
        <w:adjustRightInd w:val="0"/>
        <w:rPr>
          <w:rFonts w:ascii="Cambria" w:hAnsi="Cambria" w:cs="Arial"/>
          <w:color w:val="000000" w:themeColor="text1"/>
          <w:sz w:val="22"/>
          <w:szCs w:val="22"/>
        </w:rPr>
      </w:pPr>
    </w:p>
    <w:p w:rsidR="00B03105" w:rsidRPr="00A124EA" w:rsidRDefault="00391519" w:rsidP="00B03105">
      <w:pPr>
        <w:autoSpaceDE w:val="0"/>
        <w:autoSpaceDN w:val="0"/>
        <w:adjustRightInd w:val="0"/>
        <w:ind w:firstLine="567"/>
        <w:jc w:val="both"/>
        <w:rPr>
          <w:rFonts w:ascii="Cambria" w:hAnsi="Cambria" w:cs="Arial"/>
          <w:b/>
          <w:color w:val="000000" w:themeColor="text1"/>
        </w:rPr>
      </w:pPr>
      <w:r w:rsidRPr="00A124EA">
        <w:rPr>
          <w:rFonts w:ascii="Cambria" w:hAnsi="Cambria" w:cs="Arial"/>
          <w:b/>
          <w:bCs/>
          <w:color w:val="000000" w:themeColor="text1"/>
        </w:rPr>
        <w:t>§ 67</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Organizacja nauczania w szkole.</w:t>
      </w:r>
    </w:p>
    <w:p w:rsidR="00B03105" w:rsidRPr="00A124EA" w:rsidRDefault="00B03105" w:rsidP="00B03105">
      <w:pPr>
        <w:ind w:left="-1" w:right="158" w:firstLine="568"/>
        <w:jc w:val="both"/>
        <w:rPr>
          <w:rFonts w:ascii="Cambria" w:hAnsi="Cambria" w:cs="Arial"/>
          <w:b/>
          <w:color w:val="000000" w:themeColor="text1"/>
        </w:rPr>
      </w:pPr>
    </w:p>
    <w:p w:rsidR="00B03105" w:rsidRPr="00A124EA" w:rsidRDefault="00B03105" w:rsidP="00B03105">
      <w:pPr>
        <w:ind w:left="-1" w:right="158" w:firstLine="568"/>
        <w:jc w:val="both"/>
        <w:rPr>
          <w:rFonts w:ascii="Cambria" w:hAnsi="Cambria" w:cs="Arial"/>
          <w:color w:val="000000" w:themeColor="text1"/>
          <w:position w:val="-2"/>
        </w:rPr>
      </w:pPr>
      <w:r w:rsidRPr="00A124EA">
        <w:rPr>
          <w:rFonts w:ascii="Cambria" w:hAnsi="Cambria" w:cs="Arial"/>
          <w:b/>
          <w:color w:val="000000" w:themeColor="text1"/>
        </w:rPr>
        <w:t>1.</w:t>
      </w:r>
      <w:r w:rsidRPr="00A124EA">
        <w:rPr>
          <w:rFonts w:ascii="Cambria" w:hAnsi="Cambria" w:cs="Arial"/>
          <w:color w:val="000000" w:themeColor="text1"/>
          <w:position w:val="-2"/>
        </w:rPr>
        <w:t xml:space="preserve"> Zajęcia dydaktyczno - wychowawcze rozpoczynają się w szkole w pierwszym powszednim dniu września, a kończą się w </w:t>
      </w:r>
      <w:r w:rsidR="001D0E11" w:rsidRPr="00A124EA">
        <w:rPr>
          <w:rFonts w:ascii="Cambria" w:hAnsi="Cambria" w:cs="Arial"/>
          <w:color w:val="000000" w:themeColor="text1"/>
          <w:position w:val="-2"/>
        </w:rPr>
        <w:t xml:space="preserve">pierwszy </w:t>
      </w:r>
      <w:r w:rsidRPr="00A124EA">
        <w:rPr>
          <w:rFonts w:ascii="Cambria" w:hAnsi="Cambria" w:cs="Arial"/>
          <w:color w:val="000000" w:themeColor="text1"/>
          <w:position w:val="-2"/>
        </w:rPr>
        <w:t xml:space="preserve">piątek </w:t>
      </w:r>
      <w:r w:rsidR="00062744" w:rsidRPr="00A124EA">
        <w:rPr>
          <w:rFonts w:ascii="Cambria" w:hAnsi="Cambria" w:cs="Arial"/>
          <w:color w:val="000000" w:themeColor="text1"/>
          <w:position w:val="-2"/>
        </w:rPr>
        <w:t xml:space="preserve">po 20 </w:t>
      </w:r>
      <w:r w:rsidRPr="00A124EA">
        <w:rPr>
          <w:rFonts w:ascii="Cambria" w:hAnsi="Cambria" w:cs="Arial"/>
          <w:color w:val="000000" w:themeColor="text1"/>
          <w:position w:val="-2"/>
        </w:rPr>
        <w:t>czerwca. Jeżeli pierwszy dzień września wypada w piątek lub sobotę, zajęcia w szkole rozpoczynają się w najbliższy poniedziałek po dniu  pierwszego września.</w:t>
      </w:r>
    </w:p>
    <w:p w:rsidR="00B03105" w:rsidRPr="00A124EA" w:rsidRDefault="00B03105" w:rsidP="00B03105">
      <w:pPr>
        <w:ind w:left="-1" w:right="158"/>
        <w:jc w:val="both"/>
        <w:rPr>
          <w:rFonts w:ascii="Cambria" w:hAnsi="Cambria" w:cs="Arial"/>
          <w:b/>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xml:space="preserve">. Terminy rozpoczynania i kończenia zajęć dydaktyczno-wychowawczych, przerw świątecznych oraz ferii zimowych i letnich określają przepisy w sprawie organizacji roku szkolnego.  </w:t>
      </w:r>
    </w:p>
    <w:p w:rsidR="00B03105" w:rsidRPr="00A124EA" w:rsidRDefault="00B03105" w:rsidP="00B03105">
      <w:pPr>
        <w:autoSpaceDE w:val="0"/>
        <w:autoSpaceDN w:val="0"/>
        <w:adjustRightInd w:val="0"/>
        <w:jc w:val="both"/>
        <w:rPr>
          <w:rFonts w:ascii="Cambria" w:hAnsi="Cambria" w:cs="Arial"/>
          <w:b/>
          <w:bCs/>
          <w:color w:val="000000" w:themeColor="text1"/>
        </w:rPr>
      </w:pP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s="Arial"/>
          <w:color w:val="000000" w:themeColor="text1"/>
          <w:sz w:val="22"/>
          <w:szCs w:val="22"/>
        </w:rPr>
        <w:t>. Okresy, na które dzieli się rok szkolny</w:t>
      </w:r>
      <w:r w:rsidR="002062D7"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opisane są w rozdziale Wewnątrzszkoln</w:t>
      </w:r>
      <w:r w:rsidR="002462AE" w:rsidRPr="00A124EA">
        <w:rPr>
          <w:rFonts w:ascii="Cambria" w:hAnsi="Cambria" w:cs="Arial"/>
          <w:color w:val="000000" w:themeColor="text1"/>
          <w:sz w:val="22"/>
          <w:szCs w:val="22"/>
        </w:rPr>
        <w:t>y System</w:t>
      </w:r>
      <w:r w:rsidRPr="00A124EA">
        <w:rPr>
          <w:rFonts w:ascii="Cambria" w:hAnsi="Cambria" w:cs="Arial"/>
          <w:color w:val="000000" w:themeColor="text1"/>
          <w:sz w:val="22"/>
          <w:szCs w:val="22"/>
        </w:rPr>
        <w:t xml:space="preserve">  Oceniania. </w:t>
      </w:r>
    </w:p>
    <w:p w:rsidR="00B03105" w:rsidRPr="00A124EA" w:rsidRDefault="00B03105" w:rsidP="00B03105">
      <w:pPr>
        <w:pStyle w:val="Stopka"/>
        <w:tabs>
          <w:tab w:val="clear" w:pos="4536"/>
          <w:tab w:val="clear" w:pos="9072"/>
        </w:tabs>
        <w:autoSpaceDE w:val="0"/>
        <w:autoSpaceDN w:val="0"/>
        <w:adjustRightInd w:val="0"/>
        <w:jc w:val="both"/>
        <w:rPr>
          <w:rFonts w:ascii="Cambria" w:hAnsi="Cambria" w:cs="Arial"/>
          <w:color w:val="000000" w:themeColor="text1"/>
          <w:sz w:val="22"/>
          <w:szCs w:val="22"/>
        </w:rPr>
      </w:pPr>
    </w:p>
    <w:p w:rsidR="00B03105" w:rsidRPr="00A124EA" w:rsidRDefault="00B03105" w:rsidP="006059E6">
      <w:pPr>
        <w:pStyle w:val="Stopka"/>
        <w:numPr>
          <w:ilvl w:val="0"/>
          <w:numId w:val="153"/>
        </w:numPr>
        <w:tabs>
          <w:tab w:val="clear" w:pos="4536"/>
          <w:tab w:val="clear" w:pos="9072"/>
          <w:tab w:val="left" w:pos="284"/>
        </w:tabs>
        <w:autoSpaceDE w:val="0"/>
        <w:autoSpaceDN w:val="0"/>
        <w:adjustRightInd w:val="0"/>
        <w:ind w:left="0" w:firstLine="426"/>
        <w:jc w:val="both"/>
        <w:rPr>
          <w:rFonts w:ascii="Cambria" w:hAnsi="Cambria" w:cs="Arial"/>
          <w:color w:val="000000" w:themeColor="text1"/>
          <w:sz w:val="22"/>
          <w:szCs w:val="22"/>
        </w:rPr>
      </w:pPr>
      <w:r w:rsidRPr="00A124EA">
        <w:rPr>
          <w:rFonts w:ascii="Cambria" w:hAnsi="Cambria" w:cs="Arial"/>
          <w:color w:val="000000" w:themeColor="text1"/>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B03105" w:rsidRPr="00A124EA"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color w:val="000000" w:themeColor="text1"/>
          <w:sz w:val="22"/>
          <w:szCs w:val="22"/>
        </w:rPr>
      </w:pPr>
    </w:p>
    <w:p w:rsidR="00B03105" w:rsidRPr="00A124EA" w:rsidRDefault="00B03105" w:rsidP="006059E6">
      <w:pPr>
        <w:pStyle w:val="Stopka"/>
        <w:numPr>
          <w:ilvl w:val="0"/>
          <w:numId w:val="153"/>
        </w:numPr>
        <w:tabs>
          <w:tab w:val="clear" w:pos="4536"/>
          <w:tab w:val="clear" w:pos="9072"/>
          <w:tab w:val="left" w:pos="284"/>
        </w:tabs>
        <w:autoSpaceDE w:val="0"/>
        <w:autoSpaceDN w:val="0"/>
        <w:adjustRightInd w:val="0"/>
        <w:ind w:left="0" w:firstLine="42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Dodatkowe dni wolne od zajęć dydaktyczno-wychowawczych, o których mowa w ust. 4, mogą być ustalone: </w:t>
      </w:r>
    </w:p>
    <w:p w:rsidR="00B03105" w:rsidRPr="00A124EA" w:rsidRDefault="00B03105" w:rsidP="006059E6">
      <w:pPr>
        <w:numPr>
          <w:ilvl w:val="0"/>
          <w:numId w:val="154"/>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w dni, w których w szkole odbywa się</w:t>
      </w:r>
      <w:r w:rsidR="00B21D62" w:rsidRPr="00A124EA">
        <w:rPr>
          <w:rFonts w:ascii="Cambria" w:hAnsi="Cambria" w:cs="Arial"/>
          <w:color w:val="000000" w:themeColor="text1"/>
        </w:rPr>
        <w:t xml:space="preserve"> egzamin</w:t>
      </w:r>
      <w:r w:rsidRPr="00A124EA">
        <w:rPr>
          <w:rFonts w:ascii="Cambria" w:hAnsi="Cambria" w:cs="Arial"/>
          <w:color w:val="000000" w:themeColor="text1"/>
        </w:rPr>
        <w:t xml:space="preserve"> przeprowadzany w ostatnim roku nauki w </w:t>
      </w:r>
      <w:r w:rsidR="00D061B8" w:rsidRPr="00A124EA">
        <w:rPr>
          <w:rFonts w:ascii="Cambria" w:hAnsi="Cambria" w:cs="Arial"/>
          <w:color w:val="000000" w:themeColor="text1"/>
        </w:rPr>
        <w:t>szkole podstawowej</w:t>
      </w:r>
      <w:r w:rsidRPr="00A124EA">
        <w:rPr>
          <w:rFonts w:ascii="Cambria" w:hAnsi="Cambria" w:cs="Arial"/>
          <w:color w:val="000000" w:themeColor="text1"/>
        </w:rPr>
        <w:t>;</w:t>
      </w:r>
    </w:p>
    <w:p w:rsidR="00B03105" w:rsidRPr="00A124EA" w:rsidRDefault="00B03105" w:rsidP="006059E6">
      <w:pPr>
        <w:numPr>
          <w:ilvl w:val="0"/>
          <w:numId w:val="154"/>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w dni świąt religijnych niebędących dniami ustawowo wolnymi od pracy, określone </w:t>
      </w:r>
      <w:r w:rsidRPr="00A124EA">
        <w:rPr>
          <w:rFonts w:ascii="Cambria" w:hAnsi="Cambria" w:cs="Arial"/>
          <w:color w:val="000000" w:themeColor="text1"/>
        </w:rPr>
        <w:br/>
        <w:t>w przepisach o stosunku państwa do poszczególnych kościołów lub związków  wyznaniowych,</w:t>
      </w:r>
    </w:p>
    <w:p w:rsidR="00B03105" w:rsidRPr="00A124EA" w:rsidRDefault="00B03105" w:rsidP="006059E6">
      <w:pPr>
        <w:numPr>
          <w:ilvl w:val="0"/>
          <w:numId w:val="154"/>
        </w:numPr>
        <w:tabs>
          <w:tab w:val="left" w:pos="284"/>
        </w:tabs>
        <w:spacing w:line="276" w:lineRule="auto"/>
        <w:ind w:left="0" w:firstLine="0"/>
        <w:jc w:val="both"/>
        <w:rPr>
          <w:rFonts w:ascii="Cambria" w:hAnsi="Cambria" w:cs="Arial"/>
          <w:color w:val="000000" w:themeColor="text1"/>
        </w:rPr>
      </w:pPr>
      <w:r w:rsidRPr="00A124EA">
        <w:rPr>
          <w:rFonts w:ascii="Cambria" w:hAnsi="Cambria" w:cs="Arial"/>
          <w:color w:val="000000" w:themeColor="text1"/>
        </w:rPr>
        <w:t>w inne dni, jeżeli jest to uzasadnione organizacją pracy szkoły  lub   potrzebami społeczności lokalnej.</w:t>
      </w:r>
    </w:p>
    <w:p w:rsidR="00B03105" w:rsidRPr="00A124EA" w:rsidRDefault="00B03105" w:rsidP="00B03105">
      <w:pPr>
        <w:ind w:left="709" w:right="158" w:hanging="283"/>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A124EA" w:rsidRDefault="00B03105" w:rsidP="00B03105">
      <w:pPr>
        <w:ind w:right="158"/>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xml:space="preserve">   W szczególnie uzasadnionych przypadkach, niezależnie od dodatkowych dni wolnych od zajęć dydaktyczno-wychowawczych ustalonych na podstawie ust. 4, dyrektor szkoły, po zasięgnięciu opinii rady pedagogicznej, rady rodziców i samorządu uczniowskiego, może, za </w:t>
      </w:r>
      <w:r w:rsidRPr="00A124EA">
        <w:rPr>
          <w:rFonts w:ascii="Cambria" w:hAnsi="Cambria" w:cs="Arial"/>
          <w:color w:val="000000" w:themeColor="text1"/>
        </w:rPr>
        <w:lastRenderedPageBreak/>
        <w:t>zgodą organu prowadzącego, ustalić inne dodatkowe dni wolne od zajęć dydaktyczno-wychowawczych.</w:t>
      </w:r>
    </w:p>
    <w:p w:rsidR="00B03105" w:rsidRPr="00A124EA" w:rsidRDefault="00B03105" w:rsidP="00B03105">
      <w:pPr>
        <w:spacing w:line="276" w:lineRule="auto"/>
        <w:ind w:right="158" w:firstLine="426"/>
        <w:jc w:val="both"/>
        <w:rPr>
          <w:rFonts w:ascii="Cambria" w:hAnsi="Cambria" w:cs="Arial"/>
          <w:color w:val="000000" w:themeColor="text1"/>
        </w:rPr>
      </w:pPr>
    </w:p>
    <w:p w:rsidR="00B03105" w:rsidRPr="00A124EA" w:rsidRDefault="00B03105" w:rsidP="006059E6">
      <w:pPr>
        <w:numPr>
          <w:ilvl w:val="0"/>
          <w:numId w:val="155"/>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 xml:space="preserve">W przypadku dni wolnych </w:t>
      </w:r>
      <w:r w:rsidR="00FC6140" w:rsidRPr="00A124EA">
        <w:rPr>
          <w:rFonts w:ascii="Cambria" w:hAnsi="Cambria" w:cs="Arial"/>
          <w:color w:val="000000" w:themeColor="text1"/>
        </w:rPr>
        <w:t>od zajęć, o których mowa w ust.7</w:t>
      </w:r>
      <w:r w:rsidRPr="00A124EA">
        <w:rPr>
          <w:rFonts w:ascii="Cambria" w:hAnsi="Cambria" w:cs="Arial"/>
          <w:color w:val="000000" w:themeColor="text1"/>
        </w:rPr>
        <w:t xml:space="preserve"> , dyrektor szkoły wyznacza termin odpracowania tych dni w wolne soboty.</w:t>
      </w:r>
    </w:p>
    <w:p w:rsidR="00FA54F6" w:rsidRPr="00A124EA" w:rsidRDefault="00FA54F6" w:rsidP="00FA54F6">
      <w:pPr>
        <w:tabs>
          <w:tab w:val="left" w:pos="284"/>
        </w:tabs>
        <w:ind w:left="426"/>
        <w:jc w:val="both"/>
        <w:rPr>
          <w:rFonts w:ascii="Cambria" w:hAnsi="Cambria" w:cs="Arial"/>
          <w:color w:val="000000" w:themeColor="text1"/>
        </w:rPr>
      </w:pPr>
    </w:p>
    <w:p w:rsidR="00B03105" w:rsidRPr="00A124EA" w:rsidRDefault="00B03105" w:rsidP="006059E6">
      <w:pPr>
        <w:numPr>
          <w:ilvl w:val="0"/>
          <w:numId w:val="155"/>
        </w:numPr>
        <w:tabs>
          <w:tab w:val="left" w:pos="284"/>
        </w:tabs>
        <w:ind w:left="0" w:firstLine="426"/>
        <w:jc w:val="both"/>
        <w:rPr>
          <w:rFonts w:ascii="Cambria" w:hAnsi="Cambria" w:cs="Arial"/>
          <w:color w:val="000000" w:themeColor="text1"/>
        </w:rPr>
      </w:pPr>
      <w:r w:rsidRPr="00A124EA">
        <w:rPr>
          <w:rFonts w:ascii="Cambria" w:hAnsi="Cambria" w:cs="Arial"/>
          <w:color w:val="000000" w:themeColor="text1"/>
        </w:rPr>
        <w:t>W dniach wolnych od zajęć, o których mowa w ust. 4</w:t>
      </w:r>
      <w:r w:rsidR="00FB1D49" w:rsidRPr="00A124EA">
        <w:rPr>
          <w:rFonts w:ascii="Cambria" w:hAnsi="Cambria" w:cs="Arial"/>
          <w:color w:val="000000" w:themeColor="text1"/>
        </w:rPr>
        <w:t>,</w:t>
      </w:r>
      <w:r w:rsidRPr="00A124EA">
        <w:rPr>
          <w:rFonts w:ascii="Cambria" w:hAnsi="Cambria" w:cs="Arial"/>
          <w:color w:val="000000" w:themeColor="text1"/>
        </w:rPr>
        <w:t xml:space="preserve"> w szkole organizowane są zajęcia opiekuńczo-wychowawcze. Dyrektor szkoły zawiadamia rodziców / prawnych opiekunów </w:t>
      </w:r>
      <w:r w:rsidRPr="00A124EA">
        <w:rPr>
          <w:rFonts w:ascii="Cambria" w:hAnsi="Cambria" w:cs="Arial"/>
          <w:color w:val="000000" w:themeColor="text1"/>
        </w:rPr>
        <w:br/>
        <w:t>o możliwości udziału uczniów w tych zajęciach.</w:t>
      </w:r>
    </w:p>
    <w:p w:rsidR="00B03105" w:rsidRPr="00A124EA" w:rsidRDefault="00B03105" w:rsidP="00B03105">
      <w:pPr>
        <w:tabs>
          <w:tab w:val="left" w:pos="284"/>
        </w:tabs>
        <w:ind w:right="158" w:firstLine="426"/>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Szczegółową organizację nauczania, wychowania i opieki w danym roku szkolnym określa arkusz organizacyjny opracowany przez </w:t>
      </w:r>
      <w:r w:rsidR="00FB1D49" w:rsidRPr="00A124EA">
        <w:rPr>
          <w:rFonts w:ascii="Cambria" w:hAnsi="Cambria" w:cs="Arial"/>
          <w:color w:val="000000" w:themeColor="text1"/>
        </w:rPr>
        <w:t>d</w:t>
      </w:r>
      <w:r w:rsidRPr="00A124EA">
        <w:rPr>
          <w:rFonts w:ascii="Cambria" w:hAnsi="Cambria" w:cs="Arial"/>
          <w:color w:val="000000" w:themeColor="text1"/>
        </w:rPr>
        <w:t>yrek</w:t>
      </w:r>
      <w:r w:rsidR="00FB1D49" w:rsidRPr="00A124EA">
        <w:rPr>
          <w:rFonts w:ascii="Cambria" w:hAnsi="Cambria" w:cs="Arial"/>
          <w:color w:val="000000" w:themeColor="text1"/>
        </w:rPr>
        <w:t>tora</w:t>
      </w:r>
      <w:r w:rsidRPr="00A124EA">
        <w:rPr>
          <w:rFonts w:ascii="Cambria" w:hAnsi="Cambria" w:cs="Arial"/>
          <w:color w:val="000000" w:themeColor="text1"/>
        </w:rPr>
        <w:t xml:space="preserve"> </w:t>
      </w:r>
      <w:r w:rsidR="00FB1D49" w:rsidRPr="00A124EA">
        <w:rPr>
          <w:rFonts w:ascii="Cambria" w:hAnsi="Cambria" w:cs="Arial"/>
          <w:color w:val="000000" w:themeColor="text1"/>
        </w:rPr>
        <w:t>s</w:t>
      </w:r>
      <w:r w:rsidRPr="00A124EA">
        <w:rPr>
          <w:rFonts w:ascii="Cambria" w:hAnsi="Cambria" w:cs="Arial"/>
          <w:color w:val="000000" w:themeColor="text1"/>
        </w:rPr>
        <w:t xml:space="preserve">zkoły na podstawie ramowych planów nauczania oraz planu </w:t>
      </w:r>
      <w:r w:rsidRPr="00A124EA">
        <w:rPr>
          <w:rFonts w:ascii="Cambria" w:hAnsi="Cambria" w:cs="Arial"/>
          <w:b/>
          <w:bCs/>
          <w:color w:val="000000" w:themeColor="text1"/>
        </w:rPr>
        <w:t xml:space="preserve"> </w:t>
      </w:r>
      <w:r w:rsidRPr="00A124EA">
        <w:rPr>
          <w:rFonts w:ascii="Cambria" w:hAnsi="Cambria" w:cs="Arial"/>
          <w:color w:val="000000" w:themeColor="text1"/>
        </w:rPr>
        <w:t xml:space="preserve">finansowego szkoły. Arkusz organizacji podlega zatwierdzeniu przez organ prowadzący </w:t>
      </w:r>
      <w:r w:rsidR="00FB1D49" w:rsidRPr="00A124EA">
        <w:rPr>
          <w:rFonts w:ascii="Cambria" w:hAnsi="Cambria" w:cs="Arial"/>
          <w:color w:val="000000" w:themeColor="text1"/>
        </w:rPr>
        <w:t>s</w:t>
      </w:r>
      <w:r w:rsidRPr="00A124EA">
        <w:rPr>
          <w:rFonts w:ascii="Cambria" w:hAnsi="Cambria" w:cs="Arial"/>
          <w:color w:val="000000" w:themeColor="text1"/>
        </w:rPr>
        <w:t xml:space="preserve">zkołę. </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Dyrektor szkoły opracowuje arkusz </w:t>
      </w:r>
      <w:r w:rsidR="001D0E11" w:rsidRPr="00A124EA">
        <w:rPr>
          <w:rFonts w:ascii="Cambria" w:hAnsi="Cambria" w:cs="Arial"/>
          <w:color w:val="000000" w:themeColor="text1"/>
        </w:rPr>
        <w:t>organizacyjny pracy szkoły do 10</w:t>
      </w:r>
      <w:r w:rsidRPr="00A124EA">
        <w:rPr>
          <w:rFonts w:ascii="Cambria" w:hAnsi="Cambria" w:cs="Arial"/>
          <w:color w:val="000000" w:themeColor="text1"/>
        </w:rPr>
        <w:t xml:space="preserve"> kwietnia każdego roku szkolnego, </w:t>
      </w:r>
      <w:r w:rsidR="001D0E11" w:rsidRPr="00A124EA">
        <w:rPr>
          <w:rFonts w:ascii="Cambria" w:hAnsi="Cambria" w:cs="Arial"/>
          <w:color w:val="000000" w:themeColor="text1"/>
        </w:rPr>
        <w:t>po zasięgnięciu opinii rady pedagogicznej i zakładowych związków zawodowych.</w:t>
      </w:r>
    </w:p>
    <w:p w:rsidR="00B03105" w:rsidRPr="00A124EA" w:rsidRDefault="00B03105" w:rsidP="00B03105">
      <w:pPr>
        <w:ind w:left="360"/>
        <w:jc w:val="both"/>
        <w:rPr>
          <w:rFonts w:ascii="Cambria" w:hAnsi="Cambria" w:cs="Arial"/>
          <w:color w:val="000000" w:themeColor="text1"/>
        </w:rPr>
      </w:pPr>
    </w:p>
    <w:p w:rsidR="004B2C56"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W arkuszu organizacji </w:t>
      </w:r>
      <w:r w:rsidR="00FB1D49" w:rsidRPr="00A124EA">
        <w:rPr>
          <w:rFonts w:ascii="Cambria" w:hAnsi="Cambria" w:cs="Arial"/>
          <w:color w:val="000000" w:themeColor="text1"/>
        </w:rPr>
        <w:t>s</w:t>
      </w:r>
      <w:r w:rsidRPr="00A124EA">
        <w:rPr>
          <w:rFonts w:ascii="Cambria" w:hAnsi="Cambria" w:cs="Arial"/>
          <w:color w:val="000000" w:themeColor="text1"/>
        </w:rPr>
        <w:t>zkoły zamieszcza się w szczególności</w:t>
      </w:r>
      <w:r w:rsidR="004B2C56" w:rsidRPr="00A124EA">
        <w:rPr>
          <w:rFonts w:ascii="Cambria" w:hAnsi="Cambria" w:cs="Arial"/>
          <w:color w:val="000000" w:themeColor="text1"/>
        </w:rPr>
        <w:t>:</w:t>
      </w:r>
    </w:p>
    <w:p w:rsidR="00C60104" w:rsidRPr="00A124EA" w:rsidRDefault="00B03105"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 xml:space="preserve">liczbę </w:t>
      </w:r>
      <w:r w:rsidR="00C60104" w:rsidRPr="00A124EA">
        <w:rPr>
          <w:rFonts w:ascii="Cambria" w:hAnsi="Cambria" w:cs="Arial"/>
          <w:color w:val="000000" w:themeColor="text1"/>
        </w:rPr>
        <w:t>oddziałów poszczególnych klas;</w:t>
      </w:r>
    </w:p>
    <w:p w:rsidR="00C60104" w:rsidRPr="00A124EA" w:rsidRDefault="00C60104"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uczniów w poszczególnych oddziałach;</w:t>
      </w:r>
    </w:p>
    <w:p w:rsidR="008535E9" w:rsidRPr="00A124EA" w:rsidRDefault="008535E9"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pracowników ogółem;</w:t>
      </w:r>
    </w:p>
    <w:p w:rsidR="008535E9" w:rsidRPr="00A124EA" w:rsidRDefault="008535E9"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nauczycieli wraz z informacją o ich kwalifikacjach oraz liczbie godzi zajęć prowadzonych przez poszczególnych nauczycieli;</w:t>
      </w:r>
    </w:p>
    <w:p w:rsidR="008535E9" w:rsidRPr="00A124EA" w:rsidRDefault="008535E9"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liczbę pracowników administracji i obsługi oraz etatów przeliczeniowych;</w:t>
      </w:r>
    </w:p>
    <w:p w:rsidR="00A93440" w:rsidRPr="00A124EA" w:rsidRDefault="00A93440" w:rsidP="006059E6">
      <w:pPr>
        <w:pStyle w:val="Akapitzlist"/>
        <w:numPr>
          <w:ilvl w:val="0"/>
          <w:numId w:val="206"/>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ogóln</w:t>
      </w:r>
      <w:r w:rsidR="00FB1D49" w:rsidRPr="00A124EA">
        <w:rPr>
          <w:rFonts w:ascii="Cambria" w:hAnsi="Cambria" w:cs="Arial"/>
          <w:color w:val="000000" w:themeColor="text1"/>
        </w:rPr>
        <w:t>ą</w:t>
      </w:r>
      <w:r w:rsidRPr="00A124EA">
        <w:rPr>
          <w:rFonts w:ascii="Cambria" w:hAnsi="Cambria" w:cs="Arial"/>
          <w:color w:val="000000" w:themeColor="text1"/>
        </w:rPr>
        <w:t xml:space="preserve"> liczbę godzin zajęć edukacyjnych lub godzin finansowanych ze środków przydzielonych przez organ prowadzący szkołę, w tym liczbę godzin zajęć realizowanych w ramach pomocy psychologiczno-pedagog</w:t>
      </w:r>
      <w:r w:rsidR="006869F3" w:rsidRPr="00A124EA">
        <w:rPr>
          <w:rFonts w:ascii="Cambria" w:hAnsi="Cambria" w:cs="Arial"/>
          <w:color w:val="000000" w:themeColor="text1"/>
        </w:rPr>
        <w:t>i</w:t>
      </w:r>
      <w:r w:rsidRPr="00A124EA">
        <w:rPr>
          <w:rFonts w:ascii="Cambria" w:hAnsi="Cambria" w:cs="Arial"/>
          <w:color w:val="000000" w:themeColor="text1"/>
        </w:rPr>
        <w:t>cznej;</w:t>
      </w:r>
    </w:p>
    <w:p w:rsidR="00B03105" w:rsidRPr="00A124EA" w:rsidRDefault="00A93440" w:rsidP="006059E6">
      <w:pPr>
        <w:pStyle w:val="Akapitzlist"/>
        <w:numPr>
          <w:ilvl w:val="0"/>
          <w:numId w:val="206"/>
        </w:numPr>
        <w:tabs>
          <w:tab w:val="left" w:pos="284"/>
        </w:tabs>
        <w:spacing w:after="0"/>
        <w:ind w:left="0" w:firstLine="0"/>
        <w:jc w:val="both"/>
        <w:rPr>
          <w:rFonts w:ascii="Cambria" w:hAnsi="Cambria" w:cs="Arial"/>
          <w:color w:val="000000" w:themeColor="text1"/>
        </w:rPr>
      </w:pPr>
      <w:r w:rsidRPr="00A124EA">
        <w:rPr>
          <w:rFonts w:ascii="Cambria" w:hAnsi="Cambria" w:cs="Arial"/>
          <w:color w:val="000000" w:themeColor="text1"/>
        </w:rPr>
        <w:t>liczbę zajęć świetlicowych</w:t>
      </w:r>
      <w:r w:rsidR="006869F3"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Na podstawie zatwierdzonego arkusza organizacyjnego szkoły dyrektor, </w:t>
      </w:r>
      <w:r w:rsidRPr="00A124EA">
        <w:rPr>
          <w:rFonts w:ascii="Cambria" w:hAnsi="Cambria" w:cs="Arial"/>
          <w:color w:val="000000" w:themeColor="text1"/>
        </w:rPr>
        <w:br/>
        <w:t>z uwzględnieniem zasad ochrony zdrowia i higieny pracy, ustala tygodniowy rozkład zajęć</w:t>
      </w:r>
      <w:r w:rsidR="00FB1D49" w:rsidRPr="00A124EA">
        <w:rPr>
          <w:rFonts w:ascii="Cambria" w:hAnsi="Cambria" w:cs="Arial"/>
          <w:color w:val="000000" w:themeColor="text1"/>
        </w:rPr>
        <w:t>,</w:t>
      </w:r>
      <w:r w:rsidRPr="00A124EA">
        <w:rPr>
          <w:rFonts w:ascii="Cambria" w:hAnsi="Cambria" w:cs="Arial"/>
          <w:color w:val="000000" w:themeColor="text1"/>
        </w:rPr>
        <w:t xml:space="preserve"> określający organizację zajęć edukacyjnych.</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Podstawową jednostką organizacyjną jest oddział.</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Uczniowie w danym roku szkolnym uczą się wszystkich przedmiotów obowiązkowych, przewidzianych planem nauczania i programem wybranym z zestawu programów dla danej klasy i danego typu szkoły, dopuszczonych do użytku szkolnego.</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w:t>
      </w:r>
      <w:r w:rsidR="00FB1D49" w:rsidRPr="00A124EA">
        <w:rPr>
          <w:rFonts w:ascii="Cambria" w:hAnsi="Cambria" w:cs="Arial"/>
          <w:color w:val="000000" w:themeColor="text1"/>
        </w:rPr>
        <w:t>O</w:t>
      </w:r>
      <w:r w:rsidRPr="00A124EA">
        <w:rPr>
          <w:rFonts w:ascii="Cambria" w:hAnsi="Cambria" w:cs="Arial"/>
          <w:color w:val="000000" w:themeColor="text1"/>
        </w:rPr>
        <w:t xml:space="preserve"> podziale na oddziały decyduje liczba uczniów z obwodu szkoły.</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Podziału oddziału na grupy dokonuje się na zajęciach wymagających specjalnych warunków nauki i bezpieczeństwa z uwzględnieniem zasad określonych w rozporządzeniu </w:t>
      </w:r>
      <w:r w:rsidRPr="00A124EA">
        <w:rPr>
          <w:rFonts w:ascii="Cambria" w:hAnsi="Cambria" w:cs="Arial"/>
          <w:color w:val="000000" w:themeColor="text1"/>
        </w:rPr>
        <w:br/>
        <w:t>w sprawie ramowych planów nauczania.</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color w:val="000000" w:themeColor="text1"/>
        </w:rPr>
        <w:t xml:space="preserve"> Zajęcia edukacyjne w klasach I</w:t>
      </w:r>
      <w:r w:rsidR="00836425" w:rsidRPr="00A124EA">
        <w:rPr>
          <w:rFonts w:ascii="Cambria" w:hAnsi="Cambria" w:cs="Arial"/>
          <w:color w:val="000000" w:themeColor="text1"/>
        </w:rPr>
        <w:t xml:space="preserve"> </w:t>
      </w:r>
      <w:r w:rsidRPr="00A124EA">
        <w:rPr>
          <w:rFonts w:ascii="Cambria" w:hAnsi="Cambria" w:cs="Arial"/>
          <w:color w:val="000000" w:themeColor="text1"/>
        </w:rPr>
        <w:t>-</w:t>
      </w:r>
      <w:r w:rsidR="00836425" w:rsidRPr="00A124EA">
        <w:rPr>
          <w:rFonts w:ascii="Cambria" w:hAnsi="Cambria" w:cs="Arial"/>
          <w:color w:val="000000" w:themeColor="text1"/>
        </w:rPr>
        <w:t xml:space="preserve"> </w:t>
      </w:r>
      <w:r w:rsidRPr="00A124EA">
        <w:rPr>
          <w:rFonts w:ascii="Cambria" w:hAnsi="Cambria" w:cs="Arial"/>
          <w:color w:val="000000" w:themeColor="text1"/>
        </w:rPr>
        <w:t xml:space="preserve">III szkoły podstawowej są prowadzone w oddziałach liczących nie więcej niż 25 </w:t>
      </w:r>
      <w:hyperlink r:id="rId8" w:anchor="P1A6" w:tgtFrame="ostatnia" w:history="1">
        <w:r w:rsidRPr="00A124EA">
          <w:rPr>
            <w:rStyle w:val="Hipercze"/>
            <w:rFonts w:ascii="Cambria" w:hAnsi="Cambria" w:cs="Arial"/>
            <w:b w:val="0"/>
            <w:color w:val="000000" w:themeColor="text1"/>
          </w:rPr>
          <w:t>uczniów</w:t>
        </w:r>
      </w:hyperlink>
      <w:r w:rsidRPr="00A124EA">
        <w:rPr>
          <w:rFonts w:ascii="Cambria" w:hAnsi="Cambria" w:cs="Arial"/>
          <w:b/>
          <w:color w:val="000000" w:themeColor="text1"/>
        </w:rPr>
        <w:t>.</w:t>
      </w:r>
    </w:p>
    <w:p w:rsidR="00B03105" w:rsidRPr="00A124EA" w:rsidRDefault="00B03105" w:rsidP="00B03105">
      <w:pPr>
        <w:ind w:left="36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bCs/>
          <w:color w:val="000000" w:themeColor="text1"/>
        </w:rPr>
        <w:t xml:space="preserve"> Liczba uczniów w klasach I - III może być zwiększona do 27 w przypadku konieczności przyjęcia w trakcie roku szkolnego uczniów zamieszkałych w obwodzie szkoły.</w:t>
      </w:r>
    </w:p>
    <w:p w:rsidR="00B03105" w:rsidRPr="00A124EA" w:rsidRDefault="00B03105" w:rsidP="00B03105">
      <w:pPr>
        <w:ind w:left="360"/>
        <w:jc w:val="both"/>
        <w:rPr>
          <w:rFonts w:ascii="Cambria" w:hAnsi="Cambria" w:cs="Arial"/>
          <w:color w:val="000000" w:themeColor="text1"/>
        </w:rPr>
      </w:pPr>
    </w:p>
    <w:p w:rsidR="00B03105" w:rsidRPr="00A124EA" w:rsidRDefault="00B03105" w:rsidP="006059E6">
      <w:pPr>
        <w:numPr>
          <w:ilvl w:val="0"/>
          <w:numId w:val="155"/>
        </w:numPr>
        <w:ind w:left="0" w:firstLine="360"/>
        <w:jc w:val="both"/>
        <w:rPr>
          <w:rFonts w:ascii="Cambria" w:hAnsi="Cambria" w:cs="Arial"/>
          <w:color w:val="000000" w:themeColor="text1"/>
        </w:rPr>
      </w:pPr>
      <w:r w:rsidRPr="00A124EA">
        <w:rPr>
          <w:rFonts w:ascii="Cambria" w:hAnsi="Cambria" w:cs="Arial"/>
          <w:bCs/>
          <w:color w:val="000000" w:themeColor="text1"/>
        </w:rPr>
        <w:t>W przypadkach zwiększenia liczby uczniów ponad liczbę 25 w klasach I -III dyrektor szkoły dokonuje:</w:t>
      </w:r>
    </w:p>
    <w:p w:rsidR="00B03105" w:rsidRPr="00A124EA" w:rsidRDefault="00B03105" w:rsidP="00B03105">
      <w:pPr>
        <w:pStyle w:val="Tekstpodstawowy"/>
        <w:ind w:firstLine="426"/>
        <w:rPr>
          <w:rFonts w:ascii="Cambria" w:hAnsi="Cambria" w:cs="Arial"/>
          <w:bCs/>
          <w:color w:val="000000" w:themeColor="text1"/>
          <w:sz w:val="22"/>
          <w:szCs w:val="22"/>
        </w:rPr>
      </w:pPr>
    </w:p>
    <w:p w:rsidR="00B03105" w:rsidRPr="00A124EA" w:rsidRDefault="00B03105" w:rsidP="006059E6">
      <w:pPr>
        <w:pStyle w:val="Tekstpodstawowy"/>
        <w:numPr>
          <w:ilvl w:val="0"/>
          <w:numId w:val="182"/>
        </w:numPr>
        <w:ind w:left="567" w:hanging="567"/>
        <w:rPr>
          <w:rFonts w:ascii="Cambria" w:hAnsi="Cambria" w:cs="Arial"/>
          <w:bCs/>
          <w:color w:val="000000" w:themeColor="text1"/>
          <w:sz w:val="22"/>
          <w:szCs w:val="22"/>
        </w:rPr>
      </w:pPr>
      <w:r w:rsidRPr="00A124EA">
        <w:rPr>
          <w:rFonts w:ascii="Cambria" w:hAnsi="Cambria" w:cs="Arial"/>
          <w:bCs/>
          <w:color w:val="000000" w:themeColor="text1"/>
          <w:sz w:val="22"/>
          <w:szCs w:val="22"/>
        </w:rPr>
        <w:t>podziału oddziału, po uprzednim poinformowaniu Oddziałowej Rady Rodziców</w:t>
      </w:r>
    </w:p>
    <w:p w:rsidR="00B03105" w:rsidRPr="00A124EA" w:rsidRDefault="00B03105" w:rsidP="00B03105">
      <w:pPr>
        <w:pStyle w:val="Tekstpodstawowy"/>
        <w:ind w:left="709"/>
        <w:rPr>
          <w:rFonts w:ascii="Cambria" w:hAnsi="Cambria" w:cs="Arial"/>
          <w:bCs/>
          <w:color w:val="000000" w:themeColor="text1"/>
          <w:sz w:val="22"/>
          <w:szCs w:val="22"/>
        </w:rPr>
      </w:pPr>
      <w:r w:rsidRPr="00A124EA">
        <w:rPr>
          <w:rFonts w:ascii="Cambria" w:hAnsi="Cambria" w:cs="Arial"/>
          <w:bCs/>
          <w:color w:val="000000" w:themeColor="text1"/>
          <w:sz w:val="22"/>
          <w:szCs w:val="22"/>
        </w:rPr>
        <w:t>lub</w:t>
      </w:r>
    </w:p>
    <w:p w:rsidR="00B03105" w:rsidRPr="00A124EA" w:rsidRDefault="00B03105" w:rsidP="006059E6">
      <w:pPr>
        <w:pStyle w:val="Tekstpodstawowy"/>
        <w:numPr>
          <w:ilvl w:val="0"/>
          <w:numId w:val="182"/>
        </w:numPr>
        <w:ind w:left="567" w:hanging="567"/>
        <w:rPr>
          <w:rFonts w:ascii="Cambria" w:hAnsi="Cambria" w:cs="Arial"/>
          <w:bCs/>
          <w:color w:val="000000" w:themeColor="text1"/>
          <w:sz w:val="22"/>
          <w:szCs w:val="22"/>
        </w:rPr>
      </w:pPr>
      <w:r w:rsidRPr="00A124EA">
        <w:rPr>
          <w:rFonts w:ascii="Cambria" w:hAnsi="Cambria" w:cs="Arial"/>
          <w:bCs/>
          <w:color w:val="000000" w:themeColor="text1"/>
          <w:sz w:val="22"/>
          <w:szCs w:val="22"/>
        </w:rPr>
        <w:t>zatrudnia asystenta nauczyciela, który wspiera nauczyciela prowadzącego zajęcia dydaktyczne, wychowawcze i opiekuńcze w danym oddziale bez dokonywania podziału.</w:t>
      </w:r>
      <w:r w:rsidRPr="00A124EA">
        <w:rPr>
          <w:rFonts w:ascii="Cambria" w:hAnsi="Cambria" w:cs="Arial"/>
          <w:color w:val="000000" w:themeColor="text1"/>
          <w:sz w:val="22"/>
          <w:szCs w:val="22"/>
        </w:rPr>
        <w:t xml:space="preserve"> </w:t>
      </w:r>
    </w:p>
    <w:p w:rsidR="00B03105" w:rsidRPr="00A124EA" w:rsidRDefault="00B03105" w:rsidP="00B03105">
      <w:pPr>
        <w:pStyle w:val="Tekstpodstawowy"/>
        <w:rPr>
          <w:rFonts w:ascii="Cambria" w:hAnsi="Cambria" w:cs="Arial"/>
          <w:bCs/>
          <w:color w:val="000000" w:themeColor="text1"/>
          <w:sz w:val="22"/>
          <w:szCs w:val="22"/>
        </w:rPr>
      </w:pPr>
    </w:p>
    <w:p w:rsidR="00B03105" w:rsidRPr="00A124EA" w:rsidRDefault="0073212C" w:rsidP="00B03105">
      <w:pPr>
        <w:pStyle w:val="Tekstpodstawowy"/>
        <w:ind w:firstLine="426"/>
        <w:rPr>
          <w:rFonts w:ascii="Cambria" w:hAnsi="Cambria" w:cs="Arial"/>
          <w:bCs/>
          <w:color w:val="000000" w:themeColor="text1"/>
          <w:sz w:val="22"/>
          <w:szCs w:val="22"/>
        </w:rPr>
      </w:pPr>
      <w:r w:rsidRPr="00A124EA">
        <w:rPr>
          <w:rFonts w:ascii="Cambria" w:hAnsi="Cambria" w:cs="Arial"/>
          <w:b/>
          <w:bCs/>
          <w:color w:val="000000" w:themeColor="text1"/>
          <w:sz w:val="22"/>
          <w:szCs w:val="22"/>
        </w:rPr>
        <w:t>23</w:t>
      </w:r>
      <w:r w:rsidR="00B03105" w:rsidRPr="00A124EA">
        <w:rPr>
          <w:rFonts w:ascii="Cambria" w:hAnsi="Cambria" w:cs="Arial"/>
          <w:bCs/>
          <w:color w:val="000000" w:themeColor="text1"/>
          <w:sz w:val="22"/>
          <w:szCs w:val="22"/>
        </w:rPr>
        <w:t xml:space="preserve">. </w:t>
      </w:r>
      <w:r w:rsidR="005574A3" w:rsidRPr="00A124EA">
        <w:rPr>
          <w:rFonts w:ascii="Cambria" w:hAnsi="Cambria" w:cs="Arial"/>
          <w:bCs/>
          <w:color w:val="000000" w:themeColor="text1"/>
          <w:sz w:val="22"/>
          <w:szCs w:val="22"/>
        </w:rPr>
        <w:t>D</w:t>
      </w:r>
      <w:r w:rsidR="00B03105" w:rsidRPr="00A124EA">
        <w:rPr>
          <w:rFonts w:ascii="Cambria" w:hAnsi="Cambria" w:cs="Arial"/>
          <w:bCs/>
          <w:color w:val="000000" w:themeColor="text1"/>
          <w:sz w:val="22"/>
          <w:szCs w:val="22"/>
        </w:rPr>
        <w:t xml:space="preserve">yrektor szkoły może odstąpić od podziału oddziału, gdy Oddziałowa Rada Rodziców wystąpi z pisemnym wnioskiem do dyrektora szkoły z prośbą o niedokonywanie dzielenia grupy po uzyskaniu zgody organu prowadzącego. </w:t>
      </w:r>
    </w:p>
    <w:p w:rsidR="00B03105" w:rsidRPr="00A124EA" w:rsidRDefault="00B03105" w:rsidP="00B03105">
      <w:pPr>
        <w:pStyle w:val="Tekstpodstawowy"/>
        <w:ind w:firstLine="426"/>
        <w:rPr>
          <w:rFonts w:ascii="Cambria" w:hAnsi="Cambria" w:cs="Arial"/>
          <w:bCs/>
          <w:color w:val="000000" w:themeColor="text1"/>
          <w:sz w:val="22"/>
          <w:szCs w:val="22"/>
        </w:rPr>
      </w:pPr>
    </w:p>
    <w:p w:rsidR="00B03105" w:rsidRPr="00A124EA" w:rsidRDefault="0073212C" w:rsidP="00B03105">
      <w:pPr>
        <w:pStyle w:val="Tekstpodstawowy"/>
        <w:ind w:firstLine="426"/>
        <w:rPr>
          <w:rFonts w:ascii="Cambria" w:hAnsi="Cambria" w:cs="Arial"/>
          <w:bCs/>
          <w:color w:val="000000" w:themeColor="text1"/>
          <w:sz w:val="22"/>
          <w:szCs w:val="22"/>
        </w:rPr>
      </w:pPr>
      <w:r w:rsidRPr="00A124EA">
        <w:rPr>
          <w:rFonts w:ascii="Cambria" w:hAnsi="Cambria" w:cs="Arial"/>
          <w:b/>
          <w:bCs/>
          <w:color w:val="000000" w:themeColor="text1"/>
          <w:sz w:val="22"/>
          <w:szCs w:val="22"/>
        </w:rPr>
        <w:t>24</w:t>
      </w:r>
      <w:r w:rsidR="00B03105" w:rsidRPr="00A124EA">
        <w:rPr>
          <w:rFonts w:ascii="Cambria" w:hAnsi="Cambria" w:cs="Arial"/>
          <w:bCs/>
          <w:color w:val="000000" w:themeColor="text1"/>
          <w:sz w:val="22"/>
          <w:szCs w:val="22"/>
        </w:rPr>
        <w:t xml:space="preserve">. Zwiększony oddział może funkcjonować do zakończenia I etapu edukacyjnego, bez konieczności corocznego postępowania, jak w ust. </w:t>
      </w:r>
      <w:r w:rsidR="005574A3" w:rsidRPr="00A124EA">
        <w:rPr>
          <w:rFonts w:ascii="Cambria" w:hAnsi="Cambria" w:cs="Arial"/>
          <w:bCs/>
          <w:color w:val="000000" w:themeColor="text1"/>
          <w:sz w:val="22"/>
          <w:szCs w:val="22"/>
        </w:rPr>
        <w:t>23</w:t>
      </w:r>
      <w:r w:rsidR="00B03105" w:rsidRPr="00A124EA">
        <w:rPr>
          <w:rFonts w:ascii="Cambria" w:hAnsi="Cambria" w:cs="Arial"/>
          <w:bCs/>
          <w:color w:val="000000" w:themeColor="text1"/>
          <w:sz w:val="22"/>
          <w:szCs w:val="22"/>
        </w:rPr>
        <w:t>.</w:t>
      </w:r>
    </w:p>
    <w:p w:rsidR="00B03105" w:rsidRPr="00A124EA" w:rsidRDefault="00B03105" w:rsidP="00B03105">
      <w:pPr>
        <w:tabs>
          <w:tab w:val="left" w:pos="284"/>
          <w:tab w:val="left" w:pos="426"/>
        </w:tabs>
        <w:jc w:val="both"/>
        <w:rPr>
          <w:rFonts w:ascii="Cambria" w:hAnsi="Cambria" w:cs="Arial"/>
          <w:color w:val="000000" w:themeColor="text1"/>
        </w:rPr>
      </w:pPr>
    </w:p>
    <w:p w:rsidR="00B03105" w:rsidRPr="00A124EA" w:rsidRDefault="00B03105" w:rsidP="00B03105">
      <w:pPr>
        <w:tabs>
          <w:tab w:val="left" w:pos="284"/>
          <w:tab w:val="left" w:pos="426"/>
        </w:tabs>
        <w:jc w:val="both"/>
        <w:rPr>
          <w:rFonts w:ascii="Cambria" w:hAnsi="Cambria" w:cs="Arial"/>
          <w:color w:val="000000" w:themeColor="text1"/>
        </w:rPr>
      </w:pPr>
      <w:r w:rsidRPr="00A124EA">
        <w:rPr>
          <w:rFonts w:ascii="Cambria" w:hAnsi="Cambria" w:cs="Arial"/>
          <w:b/>
          <w:bCs/>
          <w:color w:val="000000" w:themeColor="text1"/>
        </w:rPr>
        <w:tab/>
      </w:r>
      <w:r w:rsidRPr="00A124EA">
        <w:rPr>
          <w:rFonts w:ascii="Cambria" w:hAnsi="Cambria" w:cs="Arial"/>
          <w:b/>
          <w:bCs/>
          <w:color w:val="000000" w:themeColor="text1"/>
        </w:rPr>
        <w:tab/>
        <w:t>2</w:t>
      </w:r>
      <w:r w:rsidR="0073212C" w:rsidRPr="00A124EA">
        <w:rPr>
          <w:rFonts w:ascii="Cambria" w:hAnsi="Cambria" w:cs="Arial"/>
          <w:b/>
          <w:bCs/>
          <w:color w:val="000000" w:themeColor="text1"/>
        </w:rPr>
        <w:t>5</w:t>
      </w:r>
      <w:r w:rsidRPr="00A124EA">
        <w:rPr>
          <w:rFonts w:ascii="Cambria" w:hAnsi="Cambria" w:cs="Arial"/>
          <w:b/>
          <w:bCs/>
          <w:color w:val="000000" w:themeColor="text1"/>
        </w:rPr>
        <w:t xml:space="preserve">. </w:t>
      </w:r>
      <w:r w:rsidRPr="00A124EA">
        <w:rPr>
          <w:rFonts w:ascii="Cambria" w:hAnsi="Cambria" w:cs="Arial"/>
          <w:color w:val="000000" w:themeColor="text1"/>
        </w:rPr>
        <w:t xml:space="preserve"> Liczebność uczniów w klasach IV – VI</w:t>
      </w:r>
      <w:r w:rsidR="006869F3" w:rsidRPr="00A124EA">
        <w:rPr>
          <w:rFonts w:ascii="Cambria" w:hAnsi="Cambria" w:cs="Arial"/>
          <w:color w:val="000000" w:themeColor="text1"/>
        </w:rPr>
        <w:t>II</w:t>
      </w:r>
      <w:r w:rsidRPr="00A124EA">
        <w:rPr>
          <w:rFonts w:ascii="Cambria" w:hAnsi="Cambria" w:cs="Arial"/>
          <w:color w:val="000000" w:themeColor="text1"/>
        </w:rPr>
        <w:t xml:space="preserve"> określa organ prowadzący.</w:t>
      </w:r>
    </w:p>
    <w:p w:rsidR="00B03105" w:rsidRPr="00A124EA" w:rsidRDefault="00B03105" w:rsidP="00B03105">
      <w:pPr>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b/>
          <w:bCs/>
          <w:color w:val="000000" w:themeColor="text1"/>
        </w:rPr>
      </w:pPr>
      <w:r w:rsidRPr="00A124EA">
        <w:rPr>
          <w:rFonts w:ascii="Cambria" w:hAnsi="Cambria" w:cs="Arial"/>
          <w:b/>
          <w:bCs/>
          <w:color w:val="000000" w:themeColor="text1"/>
        </w:rPr>
        <w:t>2</w:t>
      </w:r>
      <w:r w:rsidR="0073212C" w:rsidRPr="00A124EA">
        <w:rPr>
          <w:rFonts w:ascii="Cambria" w:hAnsi="Cambria" w:cs="Arial"/>
          <w:b/>
          <w:bCs/>
          <w:color w:val="000000" w:themeColor="text1"/>
        </w:rPr>
        <w:t>6</w:t>
      </w:r>
      <w:r w:rsidRPr="00A124EA">
        <w:rPr>
          <w:rFonts w:ascii="Cambria" w:hAnsi="Cambria" w:cs="Arial"/>
          <w:b/>
          <w:bCs/>
          <w:color w:val="000000" w:themeColor="text1"/>
        </w:rPr>
        <w:t>.</w:t>
      </w:r>
      <w:r w:rsidRPr="00A124EA">
        <w:rPr>
          <w:rFonts w:ascii="Cambria" w:hAnsi="Cambria" w:cs="Arial"/>
          <w:color w:val="000000" w:themeColor="text1"/>
        </w:rPr>
        <w:t xml:space="preserve"> Dyrektor Szkoły odpowiada za przestrzeganie przepisów dotyczących liczby uczniów odbywających zajęcia w salach lekcyjnych. Arkusz organizacyjny jest tworzony z uwzględnieniem tych przepisów.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D9634C">
      <w:pPr>
        <w:autoSpaceDE w:val="0"/>
        <w:autoSpaceDN w:val="0"/>
        <w:adjustRightInd w:val="0"/>
        <w:ind w:firstLine="426"/>
        <w:jc w:val="both"/>
        <w:rPr>
          <w:rFonts w:ascii="Cambria" w:hAnsi="Cambria" w:cs="Arial"/>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68</w:t>
      </w:r>
      <w:r w:rsidRPr="00A124EA">
        <w:rPr>
          <w:rFonts w:ascii="Cambria" w:hAnsi="Cambria" w:cs="Arial"/>
          <w:color w:val="000000" w:themeColor="text1"/>
        </w:rPr>
        <w:t xml:space="preserve">.  </w:t>
      </w:r>
      <w:r w:rsidRPr="00A124EA">
        <w:rPr>
          <w:rFonts w:ascii="Cambria" w:hAnsi="Cambria" w:cs="Arial"/>
          <w:b/>
          <w:bCs/>
          <w:color w:val="000000" w:themeColor="text1"/>
        </w:rPr>
        <w:t>Działalność innowacyjna i eksperymentalna</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D9634C" w:rsidP="00D9634C">
      <w:pPr>
        <w:autoSpaceDE w:val="0"/>
        <w:autoSpaceDN w:val="0"/>
        <w:adjustRightInd w:val="0"/>
        <w:jc w:val="left"/>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 1.</w:t>
      </w:r>
      <w:r w:rsidR="00B03105" w:rsidRPr="00A124EA">
        <w:rPr>
          <w:rFonts w:ascii="Cambria" w:hAnsi="Cambria" w:cs="Arial"/>
          <w:color w:val="000000" w:themeColor="text1"/>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ab/>
        <w:t xml:space="preserve">   2</w:t>
      </w:r>
      <w:r w:rsidRPr="00A124EA">
        <w:rPr>
          <w:rFonts w:ascii="Cambria" w:hAnsi="Cambria" w:cs="Arial"/>
          <w:color w:val="000000" w:themeColor="text1"/>
        </w:rPr>
        <w:t>. Innowacja może obejmować wszystkie lub wybrane zajęcia edukacyjne. Innowacja może być wprowadzona w całej szkole lub w oddziale lub grupie.</w:t>
      </w: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cs="Arial"/>
          <w:b/>
          <w:color w:val="000000" w:themeColor="text1"/>
          <w:sz w:val="22"/>
          <w:szCs w:val="22"/>
        </w:rPr>
        <w:t xml:space="preserve">  3</w:t>
      </w:r>
      <w:r w:rsidRPr="00A124EA">
        <w:rPr>
          <w:rFonts w:ascii="Cambria" w:hAnsi="Cambria" w:cs="Arial"/>
          <w:color w:val="000000" w:themeColor="text1"/>
          <w:sz w:val="22"/>
          <w:szCs w:val="22"/>
        </w:rPr>
        <w:t xml:space="preserve">. </w:t>
      </w:r>
      <w:r w:rsidRPr="00A124EA">
        <w:rPr>
          <w:rFonts w:ascii="Cambria" w:hAnsi="Cambria"/>
          <w:color w:val="000000" w:themeColor="text1"/>
          <w:sz w:val="22"/>
          <w:szCs w:val="22"/>
        </w:rPr>
        <w:t>Rozpoczęcie innowacji jest możliwe po zapewnieniu przez szkołę  odpowiednich warunków kadrowych i organizacyjnych, niezbędnych do realizacji planowanych działań innowacyjnych i eksperymentalnych.</w:t>
      </w: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p>
    <w:p w:rsidR="00B03105" w:rsidRPr="00A124EA" w:rsidRDefault="00B03105" w:rsidP="00B03105">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4.</w:t>
      </w:r>
      <w:r w:rsidRPr="00A124EA">
        <w:rPr>
          <w:rFonts w:ascii="Cambria" w:hAnsi="Cambria"/>
          <w:color w:val="000000" w:themeColor="text1"/>
          <w:sz w:val="22"/>
          <w:szCs w:val="22"/>
        </w:rPr>
        <w:t xml:space="preserve"> Innowacje wymagające przyznani</w:t>
      </w:r>
      <w:r w:rsidR="00C439CA" w:rsidRPr="00A124EA">
        <w:rPr>
          <w:rFonts w:ascii="Cambria" w:hAnsi="Cambria"/>
          <w:color w:val="000000" w:themeColor="text1"/>
          <w:sz w:val="22"/>
          <w:szCs w:val="22"/>
        </w:rPr>
        <w:t>a</w:t>
      </w:r>
      <w:r w:rsidRPr="00A124EA">
        <w:rPr>
          <w:rFonts w:ascii="Cambria" w:hAnsi="Cambria"/>
          <w:color w:val="000000" w:themeColor="text1"/>
          <w:sz w:val="22"/>
          <w:szCs w:val="22"/>
        </w:rPr>
        <w:t xml:space="preserve"> szkole dodatkowych środków budżetowych, mogą być podjęte po wyrażeniu przez organ prowadzący szkołę pisemnej zgody na finansowanie planowanych działań.</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4"/>
          <w:szCs w:val="22"/>
        </w:rPr>
      </w:pP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5</w:t>
      </w:r>
      <w:r w:rsidRPr="00A124EA">
        <w:rPr>
          <w:rFonts w:ascii="Cambria" w:hAnsi="Cambria"/>
          <w:color w:val="000000" w:themeColor="text1"/>
          <w:sz w:val="22"/>
          <w:szCs w:val="22"/>
        </w:rPr>
        <w:t>. Udział nauczycieli w innowacji lub eksperymencie jest dobrowolny.</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0"/>
          <w:szCs w:val="22"/>
        </w:rPr>
      </w:pPr>
    </w:p>
    <w:p w:rsidR="00B03105" w:rsidRPr="00A124EA" w:rsidRDefault="00D9634C"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w:t>
      </w:r>
      <w:r w:rsidR="00B03105" w:rsidRPr="00A124EA">
        <w:rPr>
          <w:rFonts w:ascii="Cambria" w:hAnsi="Cambria"/>
          <w:b/>
          <w:color w:val="000000" w:themeColor="text1"/>
          <w:sz w:val="22"/>
          <w:szCs w:val="22"/>
        </w:rPr>
        <w:t>6.</w:t>
      </w:r>
      <w:r w:rsidR="00B03105" w:rsidRPr="00A124EA">
        <w:rPr>
          <w:rFonts w:ascii="Cambria" w:hAnsi="Cambria"/>
          <w:color w:val="000000" w:themeColor="text1"/>
          <w:sz w:val="22"/>
          <w:szCs w:val="22"/>
        </w:rPr>
        <w:t xml:space="preserve"> Uchwałę w sprawie wprowadzenia innowacji w szkole podejmuj</w:t>
      </w:r>
      <w:r w:rsidR="00C46113" w:rsidRPr="00A124EA">
        <w:rPr>
          <w:rFonts w:ascii="Cambria" w:hAnsi="Cambria"/>
          <w:color w:val="000000" w:themeColor="text1"/>
          <w:sz w:val="22"/>
          <w:szCs w:val="22"/>
        </w:rPr>
        <w:t>e Rada Pedagogiczna</w:t>
      </w:r>
      <w:r w:rsidR="00B03105" w:rsidRPr="00A124EA">
        <w:rPr>
          <w:rFonts w:ascii="Cambria" w:hAnsi="Cambria"/>
          <w:color w:val="000000" w:themeColor="text1"/>
          <w:sz w:val="22"/>
          <w:szCs w:val="22"/>
        </w:rPr>
        <w:t>.</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p>
    <w:p w:rsidR="00B03105" w:rsidRPr="00A124EA" w:rsidRDefault="00D9634C"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w:t>
      </w:r>
      <w:r w:rsidR="00B03105" w:rsidRPr="00A124EA">
        <w:rPr>
          <w:rFonts w:ascii="Cambria" w:hAnsi="Cambria"/>
          <w:b/>
          <w:color w:val="000000" w:themeColor="text1"/>
          <w:sz w:val="22"/>
          <w:szCs w:val="22"/>
        </w:rPr>
        <w:t>7.</w:t>
      </w:r>
      <w:r w:rsidR="00B03105" w:rsidRPr="00A124EA">
        <w:rPr>
          <w:rFonts w:ascii="Cambria" w:hAnsi="Cambria"/>
          <w:color w:val="000000" w:themeColor="text1"/>
          <w:sz w:val="22"/>
          <w:szCs w:val="22"/>
        </w:rPr>
        <w:t xml:space="preserve"> Uchwała w sprawie wprowadzenia innowacji może być podjęta po uzyskaniu:</w:t>
      </w:r>
    </w:p>
    <w:p w:rsidR="00B03105" w:rsidRPr="00A124EA" w:rsidRDefault="00B03105" w:rsidP="00B03105">
      <w:pPr>
        <w:pStyle w:val="Nagwek"/>
        <w:tabs>
          <w:tab w:val="clear" w:pos="4536"/>
          <w:tab w:val="clear" w:pos="9072"/>
        </w:tabs>
        <w:spacing w:before="120" w:after="200" w:line="276" w:lineRule="auto"/>
        <w:ind w:firstLine="284"/>
        <w:contextualSpacing/>
        <w:jc w:val="both"/>
        <w:rPr>
          <w:rFonts w:ascii="Cambria" w:hAnsi="Cambria"/>
          <w:color w:val="000000" w:themeColor="text1"/>
          <w:sz w:val="10"/>
          <w:szCs w:val="22"/>
        </w:rPr>
      </w:pP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zgody nauczycieli, którzy będą uczestniczyć w innowacji;</w:t>
      </w: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opinii Rady Rodziców;</w:t>
      </w:r>
    </w:p>
    <w:p w:rsidR="00B03105" w:rsidRPr="00A124EA"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color w:val="000000" w:themeColor="text1"/>
          <w:sz w:val="22"/>
          <w:szCs w:val="22"/>
        </w:rPr>
      </w:pPr>
      <w:r w:rsidRPr="00A124EA">
        <w:rPr>
          <w:rFonts w:ascii="Cambria" w:hAnsi="Cambria"/>
          <w:color w:val="000000" w:themeColor="text1"/>
          <w:sz w:val="22"/>
          <w:szCs w:val="22"/>
        </w:rPr>
        <w:t xml:space="preserve">pisemnej zgody autora lub zespołu autorskiego innowacji na jej prowadzenie </w:t>
      </w:r>
      <w:r w:rsidRPr="00A124EA">
        <w:rPr>
          <w:rFonts w:ascii="Cambria" w:hAnsi="Cambria"/>
          <w:color w:val="000000" w:themeColor="text1"/>
          <w:sz w:val="22"/>
          <w:szCs w:val="22"/>
        </w:rPr>
        <w:br/>
        <w:t>w szkole w przypadku, gdy założenia innowacji nie były wcześniej opublikowane.</w:t>
      </w:r>
    </w:p>
    <w:p w:rsidR="00B03105" w:rsidRPr="00A124EA" w:rsidRDefault="00B03105" w:rsidP="00B03105">
      <w:pPr>
        <w:pStyle w:val="Nagwek"/>
        <w:tabs>
          <w:tab w:val="clear" w:pos="4536"/>
          <w:tab w:val="clear" w:pos="9072"/>
        </w:tabs>
        <w:spacing w:before="120" w:after="200" w:line="276" w:lineRule="auto"/>
        <w:ind w:left="851"/>
        <w:contextualSpacing/>
        <w:jc w:val="both"/>
        <w:rPr>
          <w:rFonts w:ascii="Cambria" w:hAnsi="Cambria"/>
          <w:color w:val="000000" w:themeColor="text1"/>
          <w:sz w:val="14"/>
          <w:szCs w:val="22"/>
        </w:rPr>
      </w:pPr>
    </w:p>
    <w:p w:rsidR="00B03105" w:rsidRPr="00A124EA" w:rsidRDefault="00B03105" w:rsidP="00B03105">
      <w:pPr>
        <w:pStyle w:val="Nagwek"/>
        <w:tabs>
          <w:tab w:val="clear" w:pos="4536"/>
          <w:tab w:val="clear" w:pos="9072"/>
          <w:tab w:val="left" w:pos="567"/>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8.</w:t>
      </w:r>
      <w:r w:rsidRPr="00A124EA">
        <w:rPr>
          <w:rFonts w:ascii="Cambria" w:hAnsi="Cambria"/>
          <w:color w:val="000000" w:themeColor="text1"/>
          <w:sz w:val="22"/>
          <w:szCs w:val="22"/>
        </w:rPr>
        <w:t xml:space="preserve"> Uchwałę Rady Pedagogicznej w sprawie wprowadzenia innowacji wraz z opisem jej zasad oraz opinią Rady </w:t>
      </w:r>
      <w:r w:rsidR="007F761B" w:rsidRPr="00A124EA">
        <w:rPr>
          <w:rFonts w:ascii="Cambria" w:hAnsi="Cambria"/>
          <w:color w:val="000000" w:themeColor="text1"/>
          <w:sz w:val="22"/>
          <w:szCs w:val="22"/>
        </w:rPr>
        <w:t>Rodziców</w:t>
      </w:r>
      <w:r w:rsidRPr="00A124EA">
        <w:rPr>
          <w:rFonts w:ascii="Cambria" w:hAnsi="Cambria"/>
          <w:color w:val="000000" w:themeColor="text1"/>
          <w:sz w:val="22"/>
          <w:szCs w:val="22"/>
        </w:rPr>
        <w:t xml:space="preserve"> i zgodą autora lub zespołu autorskiego innowacji, o której mowa w ust. 7 pkt. 1-3, dyrektor szkoły przekazuje kuratorowi oświaty i organowi </w:t>
      </w:r>
      <w:r w:rsidRPr="00A124EA">
        <w:rPr>
          <w:rFonts w:ascii="Cambria" w:hAnsi="Cambria"/>
          <w:color w:val="000000" w:themeColor="text1"/>
          <w:sz w:val="22"/>
          <w:szCs w:val="22"/>
        </w:rPr>
        <w:lastRenderedPageBreak/>
        <w:t>prowadzącemu szkołę w terminie do dnia 31 marca roku</w:t>
      </w:r>
      <w:r w:rsidR="002139A8" w:rsidRPr="00A124EA">
        <w:rPr>
          <w:rFonts w:ascii="Cambria" w:hAnsi="Cambria"/>
          <w:color w:val="000000" w:themeColor="text1"/>
          <w:sz w:val="22"/>
          <w:szCs w:val="22"/>
        </w:rPr>
        <w:t xml:space="preserve"> poprzedzającego rok szkolny, w </w:t>
      </w:r>
      <w:r w:rsidRPr="00A124EA">
        <w:rPr>
          <w:rFonts w:ascii="Cambria" w:hAnsi="Cambria"/>
          <w:color w:val="000000" w:themeColor="text1"/>
          <w:sz w:val="22"/>
          <w:szCs w:val="22"/>
        </w:rPr>
        <w:t>którym jest planowane rozpoczęcie innowacji.</w:t>
      </w:r>
    </w:p>
    <w:p w:rsidR="00B03105" w:rsidRPr="00A124EA" w:rsidRDefault="00B03105" w:rsidP="00B03105">
      <w:pPr>
        <w:pStyle w:val="Nagwek"/>
        <w:tabs>
          <w:tab w:val="clear" w:pos="4536"/>
          <w:tab w:val="clear" w:pos="9072"/>
        </w:tabs>
        <w:spacing w:before="120" w:after="200"/>
        <w:contextualSpacing/>
        <w:jc w:val="both"/>
        <w:rPr>
          <w:rFonts w:ascii="Cambria" w:hAnsi="Cambria"/>
          <w:color w:val="000000" w:themeColor="text1"/>
          <w:sz w:val="22"/>
          <w:szCs w:val="22"/>
        </w:rPr>
      </w:pPr>
    </w:p>
    <w:p w:rsidR="00B03105" w:rsidRPr="00A124EA" w:rsidRDefault="00B03105" w:rsidP="00A65504">
      <w:pPr>
        <w:pStyle w:val="Nagwek"/>
        <w:tabs>
          <w:tab w:val="clear" w:pos="4536"/>
          <w:tab w:val="clear" w:pos="9072"/>
        </w:tabs>
        <w:spacing w:before="120" w:after="200"/>
        <w:ind w:firstLine="284"/>
        <w:contextualSpacing/>
        <w:jc w:val="both"/>
        <w:rPr>
          <w:rFonts w:ascii="Cambria" w:hAnsi="Cambria"/>
          <w:color w:val="000000" w:themeColor="text1"/>
          <w:sz w:val="22"/>
          <w:szCs w:val="22"/>
        </w:rPr>
      </w:pPr>
      <w:r w:rsidRPr="00A124EA">
        <w:rPr>
          <w:rFonts w:ascii="Cambria" w:hAnsi="Cambria"/>
          <w:b/>
          <w:color w:val="000000" w:themeColor="text1"/>
          <w:sz w:val="22"/>
          <w:szCs w:val="22"/>
        </w:rPr>
        <w:t xml:space="preserve">      9.</w:t>
      </w:r>
      <w:r w:rsidRPr="00A124EA">
        <w:rPr>
          <w:rFonts w:ascii="Cambria" w:hAnsi="Cambria"/>
          <w:color w:val="000000" w:themeColor="text1"/>
          <w:sz w:val="22"/>
          <w:szCs w:val="22"/>
        </w:rPr>
        <w:t xml:space="preserve"> Po wyrażeniu pisemnej zgody na finansowanie planowanych działań wprowadzenia innowacji przez organ prowadzący szkołę i akceptacji kuratora, innowacja zostaje </w:t>
      </w:r>
      <w:r w:rsidR="00A65504" w:rsidRPr="00A124EA">
        <w:rPr>
          <w:rFonts w:ascii="Cambria" w:hAnsi="Cambria"/>
          <w:color w:val="000000" w:themeColor="text1"/>
          <w:sz w:val="22"/>
          <w:szCs w:val="22"/>
        </w:rPr>
        <w:t>wprowadzona.</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391519" w:rsidP="00B03105">
      <w:pPr>
        <w:autoSpaceDE w:val="0"/>
        <w:autoSpaceDN w:val="0"/>
        <w:adjustRightInd w:val="0"/>
        <w:ind w:firstLine="360"/>
        <w:jc w:val="both"/>
        <w:rPr>
          <w:rFonts w:ascii="Cambria" w:hAnsi="Cambria" w:cs="Arial"/>
          <w:b/>
          <w:color w:val="000000" w:themeColor="text1"/>
        </w:rPr>
      </w:pPr>
      <w:r w:rsidRPr="00A124EA">
        <w:rPr>
          <w:rFonts w:ascii="Cambria" w:hAnsi="Cambria" w:cs="Arial"/>
          <w:b/>
          <w:bCs/>
          <w:color w:val="000000" w:themeColor="text1"/>
        </w:rPr>
        <w:t xml:space="preserve">   § 69</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Biblioteka szkolna</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1"/>
          <w:numId w:val="62"/>
        </w:numPr>
        <w:tabs>
          <w:tab w:val="left" w:pos="993"/>
        </w:tabs>
        <w:autoSpaceDE w:val="0"/>
        <w:autoSpaceDN w:val="0"/>
        <w:adjustRightInd w:val="0"/>
        <w:ind w:firstLine="207"/>
        <w:jc w:val="both"/>
        <w:rPr>
          <w:rFonts w:ascii="Cambria" w:hAnsi="Cambria" w:cs="Arial"/>
          <w:color w:val="000000" w:themeColor="text1"/>
        </w:rPr>
      </w:pPr>
      <w:r w:rsidRPr="00A124EA">
        <w:rPr>
          <w:rFonts w:ascii="Cambria" w:hAnsi="Cambria" w:cs="Arial"/>
          <w:color w:val="000000" w:themeColor="text1"/>
        </w:rPr>
        <w:t xml:space="preserve">Biblioteka jest: </w:t>
      </w:r>
    </w:p>
    <w:p w:rsidR="00B03105" w:rsidRPr="00A124EA" w:rsidRDefault="00B03105" w:rsidP="0039180C">
      <w:pPr>
        <w:numPr>
          <w:ilvl w:val="0"/>
          <w:numId w:val="63"/>
        </w:numPr>
        <w:tabs>
          <w:tab w:val="clear" w:pos="1173"/>
          <w:tab w:val="num" w:pos="0"/>
          <w:tab w:val="num" w:pos="284"/>
        </w:tabs>
        <w:ind w:left="0" w:firstLine="0"/>
        <w:jc w:val="both"/>
        <w:rPr>
          <w:rFonts w:ascii="Cambria" w:hAnsi="Cambria" w:cs="Arial"/>
          <w:color w:val="000000" w:themeColor="text1"/>
        </w:rPr>
      </w:pPr>
      <w:r w:rsidRPr="00A124EA">
        <w:rPr>
          <w:rFonts w:ascii="Cambria" w:hAnsi="Cambria" w:cs="Arial"/>
          <w:color w:val="000000" w:themeColor="text1"/>
        </w:rPr>
        <w:t xml:space="preserve">interdyscyplinarną pracownią ogólnoszkolną, w której uczniowie uczestniczą w zajęciach prowadzonych przez nauczycieli pracujących w bibliotece oraz indywidualnie pracują nad zdobywaniem i poszerzaniem wiedzy, </w:t>
      </w:r>
    </w:p>
    <w:p w:rsidR="00B03105" w:rsidRPr="00A124EA" w:rsidRDefault="00B03105" w:rsidP="0039180C">
      <w:pPr>
        <w:numPr>
          <w:ilvl w:val="0"/>
          <w:numId w:val="63"/>
        </w:numPr>
        <w:tabs>
          <w:tab w:val="clear" w:pos="1173"/>
          <w:tab w:val="num" w:pos="0"/>
          <w:tab w:val="num" w:pos="284"/>
        </w:tabs>
        <w:ind w:left="0" w:firstLine="0"/>
        <w:jc w:val="both"/>
        <w:rPr>
          <w:rFonts w:ascii="Cambria" w:hAnsi="Cambria" w:cs="Arial"/>
          <w:color w:val="000000" w:themeColor="text1"/>
        </w:rPr>
      </w:pPr>
      <w:r w:rsidRPr="00A124EA">
        <w:rPr>
          <w:rFonts w:ascii="Cambria" w:hAnsi="Cambria" w:cs="Arial"/>
          <w:color w:val="000000" w:themeColor="text1"/>
        </w:rPr>
        <w:t>ośrodkiem edukacji czytelniczej i informacyjnej.</w:t>
      </w:r>
    </w:p>
    <w:p w:rsidR="00B03105" w:rsidRPr="00A124EA" w:rsidRDefault="00B03105" w:rsidP="00B03105">
      <w:pPr>
        <w:ind w:left="360"/>
        <w:jc w:val="both"/>
        <w:rPr>
          <w:rFonts w:ascii="Cambria" w:hAnsi="Cambria" w:cs="Arial"/>
          <w:color w:val="000000" w:themeColor="text1"/>
        </w:rPr>
      </w:pPr>
    </w:p>
    <w:p w:rsidR="00B03105" w:rsidRPr="00A124EA" w:rsidRDefault="00B03105" w:rsidP="0039180C">
      <w:pPr>
        <w:numPr>
          <w:ilvl w:val="1"/>
          <w:numId w:val="62"/>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 Zadaniem  biblioteki jest: </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gromadzenie, opracowanie, przechowywanie i udostępnianie materiałów bibliotecznych;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obsługa użytkowników poprzez udostępnianie zbiorów biblioteki szkolnej i medioteki,</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 xml:space="preserve"> prowadzenie działalności informacyjnej;</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zaspokajanie zgłaszanych przez użytkowników potrzeb czytelniczych i informacyjnych;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podejmowanie różnorodnych form pracy z zakresu edukacji czytelniczej i medialnej;</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wspieranie nauczycieli w realizacji ich programów nauczania;</w:t>
      </w:r>
    </w:p>
    <w:p w:rsidR="00B03105" w:rsidRPr="00A124EA" w:rsidRDefault="00B03105" w:rsidP="0039180C">
      <w:pPr>
        <w:numPr>
          <w:ilvl w:val="2"/>
          <w:numId w:val="62"/>
        </w:numPr>
        <w:tabs>
          <w:tab w:val="clear" w:pos="2433"/>
          <w:tab w:val="num"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przysposabianie uczniów do samokształcenia, działanie na rzecz przygotowania uczniów do korzystania z różnych mediów, źródeł informacji i bibliotek;</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rozbudzanie zainteresowań czytelniczych i informacyjnych uczniów;</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kształtowanie ich kultury czytelniczej, zaspokajanie potrzeb kulturalnych;</w:t>
      </w:r>
    </w:p>
    <w:p w:rsidR="00B03105" w:rsidRPr="00A124EA"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color w:val="000000" w:themeColor="text1"/>
        </w:rPr>
      </w:pPr>
      <w:r w:rsidRPr="00A124EA">
        <w:rPr>
          <w:rFonts w:ascii="Cambria" w:hAnsi="Cambria" w:cs="Arial"/>
          <w:color w:val="000000" w:themeColor="text1"/>
        </w:rPr>
        <w:t xml:space="preserve"> organizacja wystaw okolicznościowych.</w:t>
      </w:r>
    </w:p>
    <w:p w:rsidR="00B03105" w:rsidRPr="00A124EA" w:rsidRDefault="00B03105" w:rsidP="00B03105">
      <w:pPr>
        <w:autoSpaceDE w:val="0"/>
        <w:autoSpaceDN w:val="0"/>
        <w:adjustRightInd w:val="0"/>
        <w:ind w:left="360"/>
        <w:jc w:val="both"/>
        <w:rPr>
          <w:rFonts w:ascii="Cambria" w:hAnsi="Cambria" w:cs="Arial"/>
          <w:color w:val="000000" w:themeColor="text1"/>
        </w:rPr>
      </w:pPr>
    </w:p>
    <w:p w:rsidR="0073212C" w:rsidRPr="00A124EA" w:rsidRDefault="0073212C" w:rsidP="00B03105">
      <w:pPr>
        <w:autoSpaceDE w:val="0"/>
        <w:autoSpaceDN w:val="0"/>
        <w:adjustRightInd w:val="0"/>
        <w:ind w:left="36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Do zadań nauczycieli pracujących w bibliotece należy: </w:t>
      </w:r>
    </w:p>
    <w:p w:rsidR="00B03105" w:rsidRPr="00A124EA" w:rsidRDefault="00B03105" w:rsidP="0039180C">
      <w:pPr>
        <w:numPr>
          <w:ilvl w:val="3"/>
          <w:numId w:val="62"/>
        </w:numPr>
        <w:tabs>
          <w:tab w:val="clear" w:pos="2973"/>
          <w:tab w:val="num" w:pos="284"/>
        </w:tabs>
        <w:autoSpaceDE w:val="0"/>
        <w:autoSpaceDN w:val="0"/>
        <w:adjustRightInd w:val="0"/>
        <w:ind w:left="720" w:hanging="720"/>
        <w:jc w:val="both"/>
        <w:rPr>
          <w:rFonts w:ascii="Cambria" w:hAnsi="Cambria" w:cs="Arial"/>
          <w:color w:val="000000" w:themeColor="text1"/>
        </w:rPr>
      </w:pPr>
      <w:r w:rsidRPr="00A124EA">
        <w:rPr>
          <w:rFonts w:ascii="Cambria" w:hAnsi="Cambria" w:cs="Arial"/>
          <w:color w:val="000000" w:themeColor="text1"/>
        </w:rPr>
        <w:t xml:space="preserve">w zakresie pracy pedagogicznej: </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udostępnianie zbiorów biblioteki w wypożyczalni, w czytelni oraz do pracowni przedmiotowych,</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działalności informacyjnej i propagującej czytelnictwo, bibliotekę i jej zbiory,</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zapoznawanie czytelników biblioteki z komputerowym systemem wyszukiwania informacji,</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udzielanie uczniom porad w doborze lektury w zależności od indywidualnych zainteresowań i potrzeb,</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A124EA" w:rsidRDefault="00B03105" w:rsidP="0039180C">
      <w:pPr>
        <w:numPr>
          <w:ilvl w:val="4"/>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udostępnianie zbiorów zgodnie z Regulaminem biblioteki</w:t>
      </w:r>
      <w:r w:rsidR="00725EFA" w:rsidRPr="00A124EA">
        <w:rPr>
          <w:rFonts w:ascii="Cambria" w:hAnsi="Cambria" w:cs="Arial"/>
          <w:color w:val="000000" w:themeColor="text1"/>
        </w:rPr>
        <w:t>.</w:t>
      </w:r>
    </w:p>
    <w:p w:rsidR="00B03105" w:rsidRPr="00A124EA" w:rsidRDefault="00B03105" w:rsidP="00B03105">
      <w:pPr>
        <w:autoSpaceDE w:val="0"/>
        <w:autoSpaceDN w:val="0"/>
        <w:adjustRightInd w:val="0"/>
        <w:ind w:left="900"/>
        <w:jc w:val="both"/>
        <w:rPr>
          <w:rFonts w:ascii="Cambria" w:hAnsi="Cambria" w:cs="Arial"/>
          <w:color w:val="000000" w:themeColor="text1"/>
          <w:sz w:val="14"/>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2) w zakresie prac organizacyjno- technicznych: </w:t>
      </w:r>
    </w:p>
    <w:p w:rsidR="00B03105" w:rsidRPr="00A124EA" w:rsidRDefault="00B03105" w:rsidP="00B03105">
      <w:pPr>
        <w:autoSpaceDE w:val="0"/>
        <w:autoSpaceDN w:val="0"/>
        <w:adjustRightInd w:val="0"/>
        <w:ind w:firstLine="360"/>
        <w:jc w:val="both"/>
        <w:rPr>
          <w:rFonts w:ascii="Cambria" w:hAnsi="Cambria" w:cs="Arial"/>
          <w:color w:val="000000" w:themeColor="text1"/>
          <w:sz w:val="14"/>
        </w:rPr>
      </w:pP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troszczenie  się o właściwą organizację, wyposażenie i estetykę biblioteki,</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gromadzenie zbiorów zgodnie z profilem programowym szkoły i jej potrzebami, przeprowadzanie ich selekcj</w:t>
      </w:r>
      <w:r w:rsidR="00725EFA" w:rsidRPr="00A124EA">
        <w:rPr>
          <w:rFonts w:ascii="Cambria" w:hAnsi="Cambria" w:cs="Arial"/>
          <w:color w:val="000000" w:themeColor="text1"/>
        </w:rPr>
        <w:t>i</w:t>
      </w:r>
      <w:r w:rsidRPr="00A124EA">
        <w:rPr>
          <w:rFonts w:ascii="Cambria" w:hAnsi="Cambria" w:cs="Arial"/>
          <w:color w:val="000000" w:themeColor="text1"/>
        </w:rPr>
        <w:t>,</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wypożyczanie i udostępnianie zbiorów bibliotecznych,</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ewidencj</w:t>
      </w:r>
      <w:r w:rsidR="00725EFA" w:rsidRPr="00A124EA">
        <w:rPr>
          <w:rFonts w:ascii="Cambria" w:hAnsi="Cambria" w:cs="Arial"/>
          <w:color w:val="000000" w:themeColor="text1"/>
        </w:rPr>
        <w:t>i</w:t>
      </w:r>
      <w:r w:rsidRPr="00A124EA">
        <w:rPr>
          <w:rFonts w:ascii="Cambria" w:hAnsi="Cambria" w:cs="Arial"/>
          <w:color w:val="000000" w:themeColor="text1"/>
        </w:rPr>
        <w:t xml:space="preserve"> zbiorów,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klasyfikowanie, katalogowanie, opracowywanie technicznie i konserwacja zbiorów,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lastRenderedPageBreak/>
        <w:t>organizowanie warsztatu działalności informacyjnej,</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prowadzenie dokumentacji pracy biblioteki, statystyki dziennej i okresowej, indywidualnego pomiaru aktywności czytelniczej uczniów,</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planowanie pracy: opracowuje roczny, ramowy plan pracy biblioteki oraz terminarz zajęć bibliotecznych i imprez czytelniczych,</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składanie do dyrektora szkoły rocznego sprawozdania z pracy biblioteki i oceny stanu czytelnictwa w szkole,</w:t>
      </w:r>
    </w:p>
    <w:p w:rsidR="00B03105" w:rsidRPr="00A124EA" w:rsidRDefault="00B03105" w:rsidP="0039180C">
      <w:pPr>
        <w:numPr>
          <w:ilvl w:val="5"/>
          <w:numId w:val="62"/>
        </w:numPr>
        <w:tabs>
          <w:tab w:val="num" w:pos="1260"/>
        </w:tabs>
        <w:autoSpaceDE w:val="0"/>
        <w:autoSpaceDN w:val="0"/>
        <w:adjustRightInd w:val="0"/>
        <w:ind w:left="1260" w:hanging="360"/>
        <w:jc w:val="both"/>
        <w:rPr>
          <w:rFonts w:ascii="Cambria" w:hAnsi="Cambria" w:cs="Arial"/>
          <w:color w:val="000000" w:themeColor="text1"/>
        </w:rPr>
      </w:pPr>
      <w:r w:rsidRPr="00A124EA">
        <w:rPr>
          <w:rFonts w:ascii="Cambria" w:hAnsi="Cambria" w:cs="Arial"/>
          <w:color w:val="000000" w:themeColor="text1"/>
        </w:rPr>
        <w:t>korzysta</w:t>
      </w:r>
      <w:r w:rsidR="00725EFA" w:rsidRPr="00A124EA">
        <w:rPr>
          <w:rFonts w:ascii="Cambria" w:hAnsi="Cambria" w:cs="Arial"/>
          <w:color w:val="000000" w:themeColor="text1"/>
        </w:rPr>
        <w:t>nie</w:t>
      </w:r>
      <w:r w:rsidRPr="00A124EA">
        <w:rPr>
          <w:rFonts w:ascii="Cambria" w:hAnsi="Cambria" w:cs="Arial"/>
          <w:color w:val="000000" w:themeColor="text1"/>
        </w:rPr>
        <w:t xml:space="preserve"> z dostępnych technologii informacyjnych i doskonal</w:t>
      </w:r>
      <w:r w:rsidR="00725EFA" w:rsidRPr="00A124EA">
        <w:rPr>
          <w:rFonts w:ascii="Cambria" w:hAnsi="Cambria" w:cs="Arial"/>
          <w:color w:val="000000" w:themeColor="text1"/>
        </w:rPr>
        <w:t xml:space="preserve">enie </w:t>
      </w:r>
      <w:r w:rsidRPr="00A124EA">
        <w:rPr>
          <w:rFonts w:ascii="Cambria" w:hAnsi="Cambria" w:cs="Arial"/>
          <w:color w:val="000000" w:themeColor="text1"/>
        </w:rPr>
        <w:t xml:space="preserve"> własn</w:t>
      </w:r>
      <w:r w:rsidR="00725EFA" w:rsidRPr="00A124EA">
        <w:rPr>
          <w:rFonts w:ascii="Cambria" w:hAnsi="Cambria" w:cs="Arial"/>
          <w:color w:val="000000" w:themeColor="text1"/>
        </w:rPr>
        <w:t>ego</w:t>
      </w:r>
      <w:r w:rsidRPr="00A124EA">
        <w:rPr>
          <w:rFonts w:ascii="Cambria" w:hAnsi="Cambria" w:cs="Arial"/>
          <w:color w:val="000000" w:themeColor="text1"/>
        </w:rPr>
        <w:t xml:space="preserve"> warsztat</w:t>
      </w:r>
      <w:r w:rsidR="00725EFA" w:rsidRPr="00A124EA">
        <w:rPr>
          <w:rFonts w:ascii="Cambria" w:hAnsi="Cambria" w:cs="Arial"/>
          <w:color w:val="000000" w:themeColor="text1"/>
        </w:rPr>
        <w:t xml:space="preserve">u </w:t>
      </w:r>
      <w:r w:rsidRPr="00A124EA">
        <w:rPr>
          <w:rFonts w:ascii="Cambria" w:hAnsi="Cambria" w:cs="Arial"/>
          <w:color w:val="000000" w:themeColor="text1"/>
        </w:rPr>
        <w:t xml:space="preserve"> pracy.</w:t>
      </w:r>
    </w:p>
    <w:p w:rsidR="00B03105" w:rsidRPr="00A124EA" w:rsidRDefault="00B03105" w:rsidP="00B03105">
      <w:pPr>
        <w:autoSpaceDE w:val="0"/>
        <w:autoSpaceDN w:val="0"/>
        <w:adjustRightInd w:val="0"/>
        <w:ind w:left="90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0"/>
        </w:tabs>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A124EA" w:rsidRDefault="00B03105" w:rsidP="00B03105">
      <w:pPr>
        <w:tabs>
          <w:tab w:val="left" w:pos="0"/>
        </w:tabs>
        <w:autoSpaceDE w:val="0"/>
        <w:autoSpaceDN w:val="0"/>
        <w:adjustRightInd w:val="0"/>
        <w:jc w:val="both"/>
        <w:rPr>
          <w:rFonts w:ascii="Cambria" w:hAnsi="Cambria" w:cs="Arial"/>
          <w:b/>
          <w:color w:val="000000" w:themeColor="text1"/>
          <w:sz w:val="12"/>
        </w:rPr>
      </w:pPr>
      <w:r w:rsidRPr="00A124EA">
        <w:rPr>
          <w:rFonts w:ascii="Cambria" w:hAnsi="Cambria" w:cs="Arial"/>
          <w:b/>
          <w:color w:val="000000" w:themeColor="text1"/>
        </w:rPr>
        <w:t xml:space="preserve">  </w:t>
      </w:r>
    </w:p>
    <w:p w:rsidR="00B03105" w:rsidRPr="00A124EA" w:rsidRDefault="00B03105" w:rsidP="00B03105">
      <w:pPr>
        <w:tabs>
          <w:tab w:val="left" w:pos="284"/>
        </w:tabs>
        <w:autoSpaceDE w:val="0"/>
        <w:autoSpaceDN w:val="0"/>
        <w:adjustRightInd w:val="0"/>
        <w:ind w:firstLine="426"/>
        <w:jc w:val="both"/>
        <w:rPr>
          <w:rFonts w:ascii="Cambria" w:hAnsi="Cambria" w:cs="Arial"/>
          <w:i/>
          <w:color w:val="000000" w:themeColor="text1"/>
        </w:rPr>
      </w:pPr>
      <w:r w:rsidRPr="00A124EA">
        <w:rPr>
          <w:rFonts w:ascii="Cambria" w:hAnsi="Cambria" w:cs="Arial"/>
          <w:b/>
          <w:color w:val="000000" w:themeColor="text1"/>
        </w:rPr>
        <w:t xml:space="preserve"> 5.</w:t>
      </w:r>
      <w:r w:rsidRPr="00A124EA">
        <w:rPr>
          <w:rFonts w:ascii="Cambria" w:hAnsi="Cambria" w:cs="Arial"/>
          <w:color w:val="000000" w:themeColor="text1"/>
        </w:rPr>
        <w:t xml:space="preserve"> Godziny otwarcia biblioteki, zasady korzystania z jej zbiorów określa</w:t>
      </w:r>
      <w:r w:rsidRPr="00A124EA">
        <w:rPr>
          <w:rFonts w:ascii="Cambria" w:hAnsi="Cambria" w:cs="Arial"/>
          <w:i/>
          <w:color w:val="000000" w:themeColor="text1"/>
        </w:rPr>
        <w:t xml:space="preserve"> „Regulamin biblioteki”.</w:t>
      </w:r>
    </w:p>
    <w:p w:rsidR="00B03105" w:rsidRPr="00A124EA" w:rsidRDefault="00B03105" w:rsidP="00B03105">
      <w:pPr>
        <w:autoSpaceDE w:val="0"/>
        <w:autoSpaceDN w:val="0"/>
        <w:adjustRightInd w:val="0"/>
        <w:jc w:val="both"/>
        <w:rPr>
          <w:rFonts w:ascii="Cambria" w:hAnsi="Cambria" w:cs="Arial"/>
          <w:color w:val="000000" w:themeColor="text1"/>
          <w:sz w:val="14"/>
        </w:rPr>
      </w:pP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6.</w:t>
      </w:r>
      <w:r w:rsidRPr="00A124EA">
        <w:rPr>
          <w:rFonts w:ascii="Cambria" w:hAnsi="Cambria" w:cs="Arial"/>
          <w:color w:val="000000" w:themeColor="text1"/>
        </w:rPr>
        <w:t xml:space="preserve"> Bezpośredni nadzór nad biblioteką sprawuje Dyrektor szkoły, który:</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zapewnia pomieszczenia i ich wyposażenie warunkujące prawidłową pracę biblioteki, bezpieczeństwo i nienaruszalność mienia;</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zatrudnia nauczycieli z odpowiednimi kwalifikacjami bibliotekarskimi  i pedagogicznymi według obowiązujących norm etatowych oraz zapewnia im warunki do doskonalenia zawodowego;</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przydziela na początku każdego roku kalendarzowego środki finansowe na działalność biblioteki;</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zatwierdza przydziały czynności poszczególnych bibliotekarzy;</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zarządza skontrum zbiorów biblioteki, odpowiada za ich protokolarne przekazanie przy zmianie nauczycieli pracujących w bibliotece;</w:t>
      </w:r>
    </w:p>
    <w:p w:rsidR="00B03105" w:rsidRPr="00A124EA"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nadzoruje i ocenia pracę biblioteki.</w:t>
      </w:r>
    </w:p>
    <w:p w:rsidR="00B03105" w:rsidRPr="00A124EA" w:rsidRDefault="00B03105" w:rsidP="00B03105">
      <w:pPr>
        <w:autoSpaceDE w:val="0"/>
        <w:autoSpaceDN w:val="0"/>
        <w:adjustRightInd w:val="0"/>
        <w:jc w:val="both"/>
        <w:rPr>
          <w:rFonts w:ascii="Cambria" w:hAnsi="Cambria" w:cs="Arial"/>
          <w:color w:val="000000" w:themeColor="text1"/>
        </w:rPr>
      </w:pPr>
    </w:p>
    <w:p w:rsidR="0073212C" w:rsidRPr="00A124EA" w:rsidRDefault="0073212C" w:rsidP="00B03105">
      <w:pPr>
        <w:autoSpaceDE w:val="0"/>
        <w:autoSpaceDN w:val="0"/>
        <w:adjustRightInd w:val="0"/>
        <w:jc w:val="both"/>
        <w:rPr>
          <w:rFonts w:ascii="Cambria" w:hAnsi="Cambria" w:cs="Arial"/>
          <w:color w:val="000000" w:themeColor="text1"/>
        </w:rPr>
      </w:pPr>
    </w:p>
    <w:p w:rsidR="00B03105" w:rsidRPr="00A124EA" w:rsidRDefault="00B03105" w:rsidP="00B03105">
      <w:pPr>
        <w:tabs>
          <w:tab w:val="num" w:pos="1080"/>
        </w:tabs>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xml:space="preserve">. Szczegółowe zadania poszczególnych pracowników ujęte są w przydziale czynności </w:t>
      </w:r>
    </w:p>
    <w:p w:rsidR="00B03105" w:rsidRPr="00A124EA" w:rsidRDefault="00B03105" w:rsidP="00B03105">
      <w:pPr>
        <w:tabs>
          <w:tab w:val="num" w:pos="1080"/>
        </w:tabs>
        <w:jc w:val="both"/>
        <w:rPr>
          <w:rFonts w:ascii="Cambria" w:hAnsi="Cambria" w:cs="Arial"/>
          <w:color w:val="000000" w:themeColor="text1"/>
        </w:rPr>
      </w:pPr>
      <w:r w:rsidRPr="00A124EA">
        <w:rPr>
          <w:rFonts w:ascii="Cambria" w:hAnsi="Cambria" w:cs="Arial"/>
          <w:color w:val="000000" w:themeColor="text1"/>
        </w:rPr>
        <w:t>i planie pracy biblioteki.</w:t>
      </w:r>
    </w:p>
    <w:p w:rsidR="00B03105" w:rsidRPr="00A124EA" w:rsidRDefault="00B03105" w:rsidP="00B03105">
      <w:pPr>
        <w:tabs>
          <w:tab w:val="num" w:pos="1080"/>
        </w:tabs>
        <w:jc w:val="both"/>
        <w:rPr>
          <w:rFonts w:ascii="Cambria" w:hAnsi="Cambria" w:cs="Arial"/>
          <w:color w:val="000000" w:themeColor="text1"/>
        </w:rPr>
      </w:pPr>
    </w:p>
    <w:p w:rsidR="00B03105" w:rsidRPr="00A124EA" w:rsidRDefault="00B03105" w:rsidP="00B03105">
      <w:pPr>
        <w:tabs>
          <w:tab w:val="num" w:pos="1080"/>
        </w:tabs>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xml:space="preserve">. Wydatki biblioteki pokrywane są z budżetu szkoły lub dotowane przez Radę Rodziców   </w:t>
      </w:r>
      <w:r w:rsidRPr="00A124EA">
        <w:rPr>
          <w:rFonts w:ascii="Cambria" w:hAnsi="Cambria" w:cs="Arial"/>
          <w:color w:val="000000" w:themeColor="text1"/>
        </w:rPr>
        <w:br/>
        <w:t xml:space="preserve">i innych ofiarodawców.  </w:t>
      </w:r>
    </w:p>
    <w:p w:rsidR="00B03105" w:rsidRPr="00A124EA" w:rsidRDefault="00B03105" w:rsidP="00FC6140">
      <w:pPr>
        <w:tabs>
          <w:tab w:val="num" w:pos="1080"/>
        </w:tabs>
        <w:ind w:left="284" w:firstLine="283"/>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color w:val="000000" w:themeColor="text1"/>
        </w:rPr>
        <w:br/>
      </w:r>
    </w:p>
    <w:p w:rsidR="00B03105" w:rsidRPr="00A124EA" w:rsidRDefault="00A65504" w:rsidP="00D9634C">
      <w:pPr>
        <w:ind w:firstLine="540"/>
        <w:jc w:val="both"/>
        <w:rPr>
          <w:rFonts w:ascii="Cambria" w:hAnsi="Cambria" w:cs="Arial"/>
          <w:i/>
          <w:iCs/>
          <w:color w:val="000000" w:themeColor="text1"/>
        </w:rPr>
      </w:pPr>
      <w:r w:rsidRPr="00A124EA">
        <w:rPr>
          <w:rFonts w:ascii="Cambria" w:hAnsi="Cambria" w:cs="Arial"/>
          <w:b/>
          <w:bCs/>
          <w:color w:val="000000" w:themeColor="text1"/>
        </w:rPr>
        <w:t xml:space="preserve">§ </w:t>
      </w:r>
      <w:r w:rsidR="00391519" w:rsidRPr="00A124EA">
        <w:rPr>
          <w:rFonts w:ascii="Cambria" w:hAnsi="Cambria" w:cs="Arial"/>
          <w:b/>
          <w:bCs/>
          <w:color w:val="000000" w:themeColor="text1"/>
        </w:rPr>
        <w:t>70</w:t>
      </w:r>
      <w:r w:rsidR="00B03105" w:rsidRPr="00A124EA">
        <w:rPr>
          <w:rFonts w:ascii="Cambria" w:hAnsi="Cambria" w:cs="Arial"/>
          <w:b/>
          <w:bCs/>
          <w:color w:val="000000" w:themeColor="text1"/>
        </w:rPr>
        <w:t>. Zespoły nauczycielskie  i zasady ich pracy</w:t>
      </w:r>
      <w:r w:rsidR="00B03105" w:rsidRPr="00A124EA">
        <w:rPr>
          <w:rFonts w:ascii="Cambria" w:hAnsi="Cambria" w:cs="Arial"/>
          <w:i/>
          <w:iCs/>
          <w:color w:val="000000" w:themeColor="text1"/>
        </w:rPr>
        <w:t>.</w:t>
      </w:r>
    </w:p>
    <w:p w:rsidR="00B03105" w:rsidRPr="00A124EA" w:rsidRDefault="00B03105" w:rsidP="00B03105">
      <w:pPr>
        <w:rPr>
          <w:rFonts w:ascii="Cambria" w:hAnsi="Cambria" w:cs="Arial"/>
          <w:b/>
          <w:color w:val="000000" w:themeColor="text1"/>
        </w:rPr>
      </w:pPr>
    </w:p>
    <w:p w:rsidR="00B03105" w:rsidRPr="00A124EA" w:rsidRDefault="00D9634C" w:rsidP="00D9634C">
      <w:pPr>
        <w:ind w:firstLine="284"/>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Zespoły nauczycielskie powołuje dyrektor szkoły. </w:t>
      </w:r>
    </w:p>
    <w:p w:rsidR="00B03105" w:rsidRPr="00A124EA" w:rsidRDefault="00B03105" w:rsidP="00B03105">
      <w:pPr>
        <w:rPr>
          <w:rFonts w:ascii="Cambria" w:hAnsi="Cambria" w:cs="Arial"/>
          <w:b/>
          <w:color w:val="000000" w:themeColor="text1"/>
        </w:rPr>
      </w:pPr>
    </w:p>
    <w:p w:rsidR="00B03105" w:rsidRPr="00A124EA" w:rsidRDefault="00D9634C" w:rsidP="00D9634C">
      <w:pPr>
        <w:ind w:firstLine="284"/>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2. </w:t>
      </w:r>
      <w:r w:rsidR="00B03105" w:rsidRPr="00A124EA">
        <w:rPr>
          <w:rFonts w:ascii="Cambria" w:hAnsi="Cambria" w:cs="Arial"/>
          <w:color w:val="000000" w:themeColor="text1"/>
        </w:rPr>
        <w:t>Zespoły nauczycielskie powołuje się celem:</w:t>
      </w:r>
    </w:p>
    <w:p w:rsidR="00B03105" w:rsidRPr="00A124EA" w:rsidRDefault="00B03105" w:rsidP="00B03105">
      <w:pPr>
        <w:jc w:val="both"/>
        <w:rPr>
          <w:rFonts w:ascii="Cambria" w:hAnsi="Cambria" w:cs="Arial"/>
          <w:color w:val="000000" w:themeColor="text1"/>
        </w:rPr>
      </w:pP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planowania i organizacji procesów zachodzących w szkole;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koordynowania działań w szkole;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zwiększenia skuteczności działania;</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ułatwienia wykonywania zadań stojących przed szkołą i nauczycielami;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doskonalenia umiejętności indywidualnych;</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zapewnienia nauczycielom bezpośredniego wpływu na podejmowane decyzje;</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doskonalenia współpracy zespołowej;</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wymiany doświadczeń między nauczycielami;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wykorzystania potencjału członków grupy dla poprawy jakości nauczania, wychowania </w:t>
      </w:r>
      <w:r w:rsidRPr="00A124EA">
        <w:rPr>
          <w:rFonts w:ascii="Cambria" w:hAnsi="Cambria" w:cs="Arial"/>
          <w:color w:val="000000" w:themeColor="text1"/>
        </w:rPr>
        <w:br/>
        <w:t>i organizacji;</w:t>
      </w:r>
    </w:p>
    <w:p w:rsidR="00B03105" w:rsidRPr="00A124EA" w:rsidRDefault="00B03105" w:rsidP="0039180C">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ograniczania ryzyka indywidualnych błędów i pomoc tym, którzy mają trudności </w:t>
      </w:r>
      <w:r w:rsidRPr="00A124EA">
        <w:rPr>
          <w:rFonts w:ascii="Cambria" w:hAnsi="Cambria" w:cs="Arial"/>
          <w:color w:val="000000" w:themeColor="text1"/>
        </w:rPr>
        <w:br/>
        <w:t>w wykonywaniu zadań;</w:t>
      </w:r>
    </w:p>
    <w:p w:rsidR="00A36DE4" w:rsidRDefault="00B03105" w:rsidP="00A36DE4">
      <w:pPr>
        <w:pStyle w:val="Akapitzlist"/>
        <w:numPr>
          <w:ilvl w:val="0"/>
          <w:numId w:val="72"/>
        </w:numPr>
        <w:tabs>
          <w:tab w:val="left" w:pos="567"/>
        </w:tabs>
        <w:ind w:left="0" w:firstLine="0"/>
        <w:jc w:val="both"/>
        <w:rPr>
          <w:rFonts w:ascii="Cambria" w:hAnsi="Cambria" w:cs="Arial"/>
          <w:color w:val="000000" w:themeColor="text1"/>
        </w:rPr>
      </w:pPr>
      <w:r w:rsidRPr="00A124EA">
        <w:rPr>
          <w:rFonts w:ascii="Cambria" w:hAnsi="Cambria" w:cs="Arial"/>
          <w:color w:val="000000" w:themeColor="text1"/>
        </w:rPr>
        <w:t>zwiększenia poczucia bezpieczeństwa nauczycieli;</w:t>
      </w:r>
    </w:p>
    <w:p w:rsidR="00A36DE4" w:rsidRPr="00A124EA" w:rsidRDefault="00A36DE4" w:rsidP="00A36DE4">
      <w:pPr>
        <w:ind w:firstLine="454"/>
        <w:jc w:val="both"/>
        <w:rPr>
          <w:rFonts w:ascii="Cambria" w:hAnsi="Cambria"/>
          <w:color w:val="000000" w:themeColor="text1"/>
        </w:rPr>
      </w:pPr>
      <w:r>
        <w:rPr>
          <w:rFonts w:ascii="Cambria" w:hAnsi="Cambria"/>
          <w:color w:val="000000" w:themeColor="text1"/>
        </w:rPr>
        <w:t>3</w:t>
      </w:r>
      <w:r w:rsidRPr="00A124EA">
        <w:rPr>
          <w:rFonts w:ascii="Cambria" w:hAnsi="Cambria"/>
          <w:color w:val="000000" w:themeColor="text1"/>
        </w:rPr>
        <w:t xml:space="preserve">. W szkole powołuje się następujące stałe zespoły: </w:t>
      </w:r>
    </w:p>
    <w:p w:rsidR="00A36DE4" w:rsidRPr="00A124EA" w:rsidRDefault="00A36DE4" w:rsidP="00A36DE4">
      <w:pPr>
        <w:rPr>
          <w:color w:val="000000" w:themeColor="text1"/>
        </w:rPr>
      </w:pPr>
    </w:p>
    <w:p w:rsidR="00A36DE4" w:rsidRPr="00A124EA" w:rsidRDefault="00A36DE4" w:rsidP="006059E6">
      <w:pPr>
        <w:pStyle w:val="Akapitzlist"/>
        <w:numPr>
          <w:ilvl w:val="0"/>
          <w:numId w:val="233"/>
        </w:numPr>
        <w:tabs>
          <w:tab w:val="clear" w:pos="2785"/>
          <w:tab w:val="num" w:pos="0"/>
        </w:tabs>
        <w:ind w:left="0" w:firstLine="0"/>
        <w:rPr>
          <w:rFonts w:ascii="Cambria" w:hAnsi="Cambria"/>
          <w:color w:val="000000" w:themeColor="text1"/>
        </w:rPr>
      </w:pPr>
      <w:r w:rsidRPr="00A124EA">
        <w:rPr>
          <w:rFonts w:ascii="Cambria" w:hAnsi="Cambria"/>
          <w:color w:val="000000" w:themeColor="text1"/>
        </w:rPr>
        <w:t>Zespół  nauczycieli klas I-III;</w:t>
      </w:r>
    </w:p>
    <w:p w:rsidR="00A36DE4" w:rsidRPr="00A124EA" w:rsidRDefault="00A36DE4" w:rsidP="006059E6">
      <w:pPr>
        <w:pStyle w:val="Akapitzlist"/>
        <w:numPr>
          <w:ilvl w:val="0"/>
          <w:numId w:val="233"/>
        </w:numPr>
        <w:tabs>
          <w:tab w:val="clear" w:pos="2785"/>
          <w:tab w:val="num" w:pos="0"/>
        </w:tabs>
        <w:ind w:left="0" w:firstLine="0"/>
        <w:rPr>
          <w:rFonts w:ascii="Cambria" w:hAnsi="Cambria"/>
          <w:color w:val="000000" w:themeColor="text1"/>
        </w:rPr>
      </w:pPr>
      <w:r w:rsidRPr="00A124EA">
        <w:rPr>
          <w:rFonts w:ascii="Cambria" w:hAnsi="Cambria"/>
          <w:color w:val="000000" w:themeColor="text1"/>
        </w:rPr>
        <w:t>Zespół  nauczycieli klas IV-VIII;</w:t>
      </w:r>
    </w:p>
    <w:p w:rsidR="00A36DE4" w:rsidRPr="00A124EA" w:rsidRDefault="00A36DE4" w:rsidP="006059E6">
      <w:pPr>
        <w:pStyle w:val="Akapitzlist"/>
        <w:numPr>
          <w:ilvl w:val="0"/>
          <w:numId w:val="233"/>
        </w:numPr>
        <w:tabs>
          <w:tab w:val="clear" w:pos="2785"/>
          <w:tab w:val="num" w:pos="0"/>
        </w:tabs>
        <w:ind w:left="0" w:firstLine="0"/>
        <w:rPr>
          <w:rFonts w:ascii="Cambria" w:hAnsi="Cambria"/>
          <w:color w:val="000000" w:themeColor="text1"/>
        </w:rPr>
      </w:pPr>
      <w:r w:rsidRPr="00A124EA">
        <w:rPr>
          <w:rFonts w:ascii="Cambria" w:hAnsi="Cambria"/>
          <w:color w:val="000000" w:themeColor="text1"/>
        </w:rPr>
        <w:t>Zespół ds. programu wychowawczo – profilaktycznego</w:t>
      </w:r>
    </w:p>
    <w:p w:rsidR="00A36DE4" w:rsidRPr="00A124EA" w:rsidRDefault="00A36DE4" w:rsidP="006059E6">
      <w:pPr>
        <w:pStyle w:val="Akapitzlist"/>
        <w:numPr>
          <w:ilvl w:val="0"/>
          <w:numId w:val="233"/>
        </w:numPr>
        <w:tabs>
          <w:tab w:val="clear" w:pos="2785"/>
          <w:tab w:val="num" w:pos="0"/>
        </w:tabs>
        <w:ind w:left="0" w:firstLine="0"/>
        <w:rPr>
          <w:rFonts w:ascii="Cambria" w:hAnsi="Cambria"/>
          <w:color w:val="000000" w:themeColor="text1"/>
        </w:rPr>
      </w:pPr>
      <w:r w:rsidRPr="00A124EA">
        <w:rPr>
          <w:rFonts w:ascii="Cambria" w:hAnsi="Cambria"/>
          <w:color w:val="000000" w:themeColor="text1"/>
        </w:rPr>
        <w:t>Zespół ds. zmian statutowych</w:t>
      </w:r>
    </w:p>
    <w:p w:rsidR="00A36DE4" w:rsidRPr="00A124EA" w:rsidRDefault="00A36DE4" w:rsidP="006059E6">
      <w:pPr>
        <w:pStyle w:val="Akapitzlist"/>
        <w:numPr>
          <w:ilvl w:val="0"/>
          <w:numId w:val="233"/>
        </w:numPr>
        <w:tabs>
          <w:tab w:val="clear" w:pos="2785"/>
          <w:tab w:val="num" w:pos="0"/>
        </w:tabs>
        <w:ind w:left="0" w:firstLine="0"/>
        <w:rPr>
          <w:rFonts w:ascii="Cambria" w:hAnsi="Cambria"/>
          <w:color w:val="000000" w:themeColor="text1"/>
        </w:rPr>
      </w:pPr>
      <w:r w:rsidRPr="00A124EA">
        <w:rPr>
          <w:rFonts w:ascii="Cambria" w:hAnsi="Cambria"/>
          <w:color w:val="000000" w:themeColor="text1"/>
        </w:rPr>
        <w:t>Zespół ds. WDN</w:t>
      </w:r>
    </w:p>
    <w:p w:rsidR="00B03105" w:rsidRPr="00A36DE4" w:rsidRDefault="00B03105" w:rsidP="00B03105">
      <w:pPr>
        <w:jc w:val="both"/>
        <w:rPr>
          <w:rFonts w:ascii="Cambria" w:hAnsi="Cambria" w:cs="Arial"/>
          <w:b/>
          <w:color w:val="000000" w:themeColor="text1"/>
        </w:rPr>
      </w:pPr>
    </w:p>
    <w:p w:rsidR="00B03105" w:rsidRPr="00A36DE4" w:rsidRDefault="00A65504" w:rsidP="00B03105">
      <w:pPr>
        <w:ind w:firstLine="567"/>
        <w:jc w:val="both"/>
        <w:rPr>
          <w:rFonts w:ascii="Cambria" w:hAnsi="Cambria" w:cs="Arial"/>
          <w:b/>
          <w:color w:val="000000" w:themeColor="text1"/>
        </w:rPr>
      </w:pPr>
      <w:r w:rsidRPr="00A36DE4">
        <w:rPr>
          <w:rFonts w:ascii="Cambria" w:hAnsi="Cambria" w:cs="Arial"/>
          <w:b/>
          <w:color w:val="000000" w:themeColor="text1"/>
        </w:rPr>
        <w:t xml:space="preserve">§ </w:t>
      </w:r>
      <w:r w:rsidR="00391519" w:rsidRPr="00A36DE4">
        <w:rPr>
          <w:rFonts w:ascii="Cambria" w:hAnsi="Cambria" w:cs="Arial"/>
          <w:b/>
          <w:color w:val="000000" w:themeColor="text1"/>
        </w:rPr>
        <w:t>71</w:t>
      </w:r>
      <w:r w:rsidR="00B03105" w:rsidRPr="00A36DE4">
        <w:rPr>
          <w:rFonts w:ascii="Cambria" w:hAnsi="Cambria" w:cs="Arial"/>
          <w:b/>
          <w:color w:val="000000" w:themeColor="text1"/>
        </w:rPr>
        <w:t xml:space="preserve">. </w:t>
      </w:r>
      <w:r w:rsidR="00A36DE4" w:rsidRPr="00A36DE4">
        <w:rPr>
          <w:rFonts w:ascii="Cambria" w:hAnsi="Cambria" w:cs="Arial"/>
          <w:b/>
          <w:color w:val="000000" w:themeColor="text1"/>
        </w:rPr>
        <w:t>Stołówka szkolna</w:t>
      </w:r>
      <w:r w:rsidR="00B03105" w:rsidRPr="00A36DE4">
        <w:rPr>
          <w:rFonts w:ascii="Cambria" w:hAnsi="Cambria" w:cs="Arial"/>
          <w:b/>
          <w:color w:val="000000" w:themeColor="text1"/>
        </w:rPr>
        <w:t xml:space="preserve">. </w:t>
      </w:r>
    </w:p>
    <w:p w:rsidR="00B03105" w:rsidRPr="00A36DE4" w:rsidRDefault="00B03105" w:rsidP="00B03105">
      <w:pPr>
        <w:rPr>
          <w:rFonts w:ascii="Cambria" w:hAnsi="Cambria" w:cs="Arial"/>
          <w:b/>
          <w:color w:val="000000" w:themeColor="text1"/>
        </w:rPr>
      </w:pPr>
      <w:r w:rsidRPr="00A36DE4">
        <w:rPr>
          <w:rFonts w:ascii="Cambria" w:hAnsi="Cambria" w:cs="Arial"/>
          <w:b/>
          <w:color w:val="000000" w:themeColor="text1"/>
        </w:rPr>
        <w:t xml:space="preserve"> </w:t>
      </w:r>
    </w:p>
    <w:p w:rsidR="00A36DE4" w:rsidRPr="00CE5FB5" w:rsidRDefault="00A36DE4" w:rsidP="006059E6">
      <w:pPr>
        <w:pStyle w:val="Akapitzlist"/>
        <w:numPr>
          <w:ilvl w:val="1"/>
          <w:numId w:val="265"/>
        </w:numPr>
        <w:autoSpaceDE w:val="0"/>
        <w:autoSpaceDN w:val="0"/>
        <w:adjustRightInd w:val="0"/>
        <w:spacing w:before="120" w:after="120"/>
        <w:ind w:left="0" w:firstLine="567"/>
        <w:jc w:val="both"/>
        <w:rPr>
          <w:rFonts w:ascii="Cambria" w:hAnsi="Cambria"/>
          <w:b/>
        </w:rPr>
      </w:pPr>
      <w:bookmarkStart w:id="19" w:name="_Toc502666616"/>
      <w:r w:rsidRPr="00CE5FB5">
        <w:rPr>
          <w:rFonts w:ascii="Cambria" w:hAnsi="Cambria"/>
          <w:b/>
        </w:rPr>
        <w:t>Szkoła zapewnia uczniom jeden gorący posiłek w ciągu dnia i stwarza możliwość jego spożycia w czasie pobytu w szkole.</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 xml:space="preserve"> Miejscem spożywania posiłków jest stołówka szkolna.</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Do korzystania z posiłków uprawnieni są:</w:t>
      </w:r>
    </w:p>
    <w:p w:rsidR="00A36DE4" w:rsidRPr="00CE5FB5" w:rsidRDefault="00A36DE4" w:rsidP="00A36DE4">
      <w:pPr>
        <w:pStyle w:val="Akapitzlist"/>
        <w:autoSpaceDE w:val="0"/>
        <w:autoSpaceDN w:val="0"/>
        <w:adjustRightInd w:val="0"/>
        <w:spacing w:before="120" w:after="120" w:line="240" w:lineRule="auto"/>
        <w:ind w:left="0"/>
        <w:contextualSpacing w:val="0"/>
        <w:jc w:val="both"/>
        <w:rPr>
          <w:rFonts w:ascii="Cambria" w:hAnsi="Cambria"/>
          <w:b/>
        </w:rPr>
      </w:pPr>
      <w:r w:rsidRPr="00CE5FB5">
        <w:rPr>
          <w:rFonts w:ascii="Cambria" w:hAnsi="Cambria"/>
          <w:b/>
        </w:rPr>
        <w:t>1)  uczniowie wnoszący opłaty indywidualnie;</w:t>
      </w:r>
    </w:p>
    <w:p w:rsidR="00A36DE4" w:rsidRPr="00CE5FB5" w:rsidRDefault="00A36DE4" w:rsidP="00A36DE4">
      <w:pPr>
        <w:pStyle w:val="Akapitzlist"/>
        <w:autoSpaceDE w:val="0"/>
        <w:autoSpaceDN w:val="0"/>
        <w:adjustRightInd w:val="0"/>
        <w:spacing w:before="120" w:after="120" w:line="240" w:lineRule="auto"/>
        <w:ind w:left="0"/>
        <w:contextualSpacing w:val="0"/>
        <w:jc w:val="both"/>
        <w:rPr>
          <w:rFonts w:ascii="Cambria" w:hAnsi="Cambria"/>
          <w:b/>
        </w:rPr>
      </w:pPr>
      <w:r w:rsidRPr="00CE5FB5">
        <w:rPr>
          <w:rFonts w:ascii="Cambria" w:hAnsi="Cambria"/>
          <w:b/>
        </w:rPr>
        <w:t>2)  uczniowie, których wyżywienie finansuje Gminny Ośrodek Pomocy       Społecznej lub inni sponsorzy lub organizacje;</w:t>
      </w:r>
    </w:p>
    <w:p w:rsidR="00A36DE4" w:rsidRPr="00CE5FB5" w:rsidRDefault="00A36DE4" w:rsidP="00A36DE4">
      <w:pPr>
        <w:pStyle w:val="Akapitzlist"/>
        <w:autoSpaceDE w:val="0"/>
        <w:autoSpaceDN w:val="0"/>
        <w:adjustRightInd w:val="0"/>
        <w:spacing w:before="120" w:after="120" w:line="240" w:lineRule="auto"/>
        <w:ind w:left="0"/>
        <w:contextualSpacing w:val="0"/>
        <w:jc w:val="both"/>
        <w:rPr>
          <w:rFonts w:ascii="Cambria" w:hAnsi="Cambria"/>
          <w:b/>
        </w:rPr>
      </w:pPr>
      <w:r w:rsidRPr="00CE5FB5">
        <w:rPr>
          <w:rFonts w:ascii="Cambria" w:hAnsi="Cambria"/>
          <w:b/>
        </w:rPr>
        <w:t>3) pracownicy zatrudnieni w Szkole.</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Posiłki wydawane są w godzinach od 11.00 do 11.30.</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 xml:space="preserve"> Rodzic/opiekun prawny zobowiązuje się do dokonywania wpłaty za obiady do 5 dnia roboczego każdego miesiąca, z góry za następny miesiąc, przelewem na rachunek bankowy.</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Z posiłków  można korzystać tylko w stołówce. Szkoła nie prowadzi sprzedaży obiadów na wynos.</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 xml:space="preserve"> Zwroty odliczane są tylko wtedy, gdy rodzic (prawny opiekun) ucznia osobiście lub telefonicznie (SMS) poinformuje intendenta telefonicznie (</w:t>
      </w:r>
      <w:proofErr w:type="spellStart"/>
      <w:r w:rsidRPr="00CE5FB5">
        <w:rPr>
          <w:rFonts w:ascii="Cambria" w:hAnsi="Cambria"/>
          <w:b/>
        </w:rPr>
        <w:t>sms</w:t>
      </w:r>
      <w:proofErr w:type="spellEnd"/>
      <w:r w:rsidRPr="00CE5FB5">
        <w:rPr>
          <w:rFonts w:ascii="Cambria" w:hAnsi="Cambria"/>
          <w:b/>
        </w:rPr>
        <w:t>) o przewidywanej nieobecności najpóźniej w pierwszym dniu nieobecności (do godz. 8.15).</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 xml:space="preserve">Odliczenie za niewykorzystane obiady następuje w formie równoważnego odpisu należności za wyżywienie w kolejnym miesiącu. </w:t>
      </w:r>
    </w:p>
    <w:p w:rsidR="00A36DE4" w:rsidRPr="00CE5FB5" w:rsidRDefault="00A36DE4" w:rsidP="006059E6">
      <w:pPr>
        <w:pStyle w:val="Akapitzlist"/>
        <w:numPr>
          <w:ilvl w:val="1"/>
          <w:numId w:val="265"/>
        </w:numPr>
        <w:autoSpaceDE w:val="0"/>
        <w:autoSpaceDN w:val="0"/>
        <w:adjustRightInd w:val="0"/>
        <w:spacing w:before="120" w:after="120" w:line="240" w:lineRule="auto"/>
        <w:ind w:left="0" w:firstLine="567"/>
        <w:contextualSpacing w:val="0"/>
        <w:jc w:val="both"/>
        <w:rPr>
          <w:rFonts w:ascii="Cambria" w:hAnsi="Cambria"/>
          <w:b/>
        </w:rPr>
      </w:pPr>
      <w:r w:rsidRPr="00CE5FB5">
        <w:rPr>
          <w:rFonts w:ascii="Cambria" w:hAnsi="Cambria"/>
          <w:b/>
        </w:rPr>
        <w:t>Zasady zachowania w stołówce oraz szczegółowy regulamin pracy stołówki określa odrębny Regulamin stołówki, umieszczony na tablicy ogłoszeń w pomieszczeniu jadalni.</w:t>
      </w:r>
    </w:p>
    <w:p w:rsidR="00993479" w:rsidRPr="00A124EA" w:rsidRDefault="00B40598" w:rsidP="00B02871">
      <w:pPr>
        <w:pStyle w:val="Nagwek2"/>
        <w:rPr>
          <w:rFonts w:cs="Arial"/>
          <w:color w:val="000000" w:themeColor="text1"/>
          <w:sz w:val="22"/>
          <w:szCs w:val="22"/>
        </w:rPr>
      </w:pPr>
      <w:r w:rsidRPr="00A124EA">
        <w:rPr>
          <w:rFonts w:cs="Arial"/>
          <w:color w:val="000000" w:themeColor="text1"/>
          <w:sz w:val="22"/>
          <w:szCs w:val="22"/>
        </w:rPr>
        <w:t>Rozdział 5</w:t>
      </w:r>
      <w:r w:rsidR="00B02871" w:rsidRPr="00A124EA">
        <w:rPr>
          <w:rFonts w:cs="Arial"/>
          <w:color w:val="000000" w:themeColor="text1"/>
          <w:sz w:val="22"/>
          <w:szCs w:val="22"/>
        </w:rPr>
        <w:br/>
      </w:r>
      <w:r w:rsidR="00993479" w:rsidRPr="00A124EA">
        <w:rPr>
          <w:rFonts w:cs="Arial"/>
          <w:color w:val="000000" w:themeColor="text1"/>
          <w:sz w:val="22"/>
          <w:szCs w:val="22"/>
        </w:rPr>
        <w:t>Oddział przedszkolny</w:t>
      </w:r>
      <w:bookmarkEnd w:id="19"/>
    </w:p>
    <w:p w:rsidR="00993479" w:rsidRPr="00A124EA" w:rsidRDefault="00993479" w:rsidP="00993479">
      <w:pPr>
        <w:jc w:val="both"/>
        <w:rPr>
          <w:rFonts w:ascii="Arial Narrow" w:eastAsia="Times New Roman" w:hAnsi="Arial Narrow" w:cs="Arial"/>
          <w:b/>
          <w:bCs/>
          <w:noProof w:val="0"/>
          <w:color w:val="000000" w:themeColor="text1"/>
          <w:lang w:eastAsia="pl-PL"/>
        </w:rPr>
      </w:pPr>
      <w:r w:rsidRPr="00A124EA">
        <w:rPr>
          <w:rFonts w:ascii="Arial Narrow" w:eastAsia="Times New Roman" w:hAnsi="Arial Narrow" w:cs="Arial"/>
          <w:noProof w:val="0"/>
          <w:color w:val="000000" w:themeColor="text1"/>
          <w:lang w:eastAsia="pl-PL"/>
        </w:rPr>
        <w:t> </w:t>
      </w:r>
      <w:r w:rsidRPr="00A124EA">
        <w:rPr>
          <w:rFonts w:ascii="Arial Narrow" w:eastAsia="Times New Roman" w:hAnsi="Arial Narrow" w:cs="Arial"/>
          <w:b/>
          <w:bCs/>
          <w:noProof w:val="0"/>
          <w:color w:val="000000" w:themeColor="text1"/>
          <w:lang w:eastAsia="pl-PL"/>
        </w:rPr>
        <w:t> </w:t>
      </w:r>
    </w:p>
    <w:p w:rsidR="00A124EA" w:rsidRPr="00A124EA" w:rsidRDefault="00005EAD" w:rsidP="00A124EA">
      <w:pPr>
        <w:jc w:val="both"/>
        <w:rPr>
          <w:rFonts w:ascii="Cambria" w:eastAsia="Times New Roman" w:hAnsi="Cambria" w:cs="Arial"/>
          <w:color w:val="000000" w:themeColor="text1"/>
          <w:lang w:eastAsia="pl-PL"/>
        </w:rPr>
      </w:pPr>
      <w:r w:rsidRPr="00A124EA">
        <w:rPr>
          <w:rFonts w:ascii="Cambria" w:eastAsia="Times New Roman" w:hAnsi="Cambria" w:cs="Arial"/>
          <w:b/>
          <w:bCs/>
          <w:noProof w:val="0"/>
          <w:color w:val="000000" w:themeColor="text1"/>
          <w:lang w:eastAsia="pl-PL"/>
        </w:rPr>
        <w:t xml:space="preserve">   </w:t>
      </w:r>
      <w:r w:rsidR="00D014B1" w:rsidRPr="00A124EA">
        <w:rPr>
          <w:rFonts w:ascii="Cambria" w:eastAsia="Times New Roman" w:hAnsi="Cambria" w:cs="Arial"/>
          <w:b/>
          <w:bCs/>
          <w:noProof w:val="0"/>
          <w:color w:val="000000" w:themeColor="text1"/>
          <w:lang w:eastAsia="pl-PL"/>
        </w:rPr>
        <w:t xml:space="preserve">   </w:t>
      </w:r>
      <w:r w:rsidRPr="00A124EA">
        <w:rPr>
          <w:rFonts w:ascii="Cambria" w:eastAsia="Times New Roman" w:hAnsi="Cambria" w:cs="Arial"/>
          <w:b/>
          <w:bCs/>
          <w:noProof w:val="0"/>
          <w:color w:val="000000" w:themeColor="text1"/>
          <w:lang w:eastAsia="pl-PL"/>
        </w:rPr>
        <w:t xml:space="preserve">  </w:t>
      </w:r>
      <w:r w:rsidR="00D014B1" w:rsidRPr="00A124EA">
        <w:rPr>
          <w:rFonts w:ascii="Cambria" w:eastAsia="Times New Roman" w:hAnsi="Cambria" w:cs="Arial"/>
          <w:b/>
          <w:bCs/>
          <w:noProof w:val="0"/>
          <w:color w:val="000000" w:themeColor="text1"/>
          <w:lang w:eastAsia="pl-PL"/>
        </w:rPr>
        <w:t xml:space="preserve">§ </w:t>
      </w:r>
      <w:r w:rsidR="00391519" w:rsidRPr="00A124EA">
        <w:rPr>
          <w:rFonts w:ascii="Cambria" w:eastAsia="Times New Roman" w:hAnsi="Cambria" w:cs="Arial"/>
          <w:b/>
          <w:bCs/>
          <w:noProof w:val="0"/>
          <w:color w:val="000000" w:themeColor="text1"/>
          <w:lang w:eastAsia="pl-PL"/>
        </w:rPr>
        <w:t>72</w:t>
      </w:r>
      <w:r w:rsidR="00993479" w:rsidRPr="00A124EA">
        <w:rPr>
          <w:rFonts w:ascii="Cambria" w:eastAsia="Times New Roman" w:hAnsi="Cambria" w:cs="Arial"/>
          <w:b/>
          <w:noProof w:val="0"/>
          <w:color w:val="000000" w:themeColor="text1"/>
          <w:lang w:eastAsia="pl-PL"/>
        </w:rPr>
        <w:t>.  1</w:t>
      </w:r>
      <w:r w:rsidR="00993479" w:rsidRPr="00A124EA">
        <w:rPr>
          <w:rFonts w:ascii="Cambria" w:eastAsia="Times New Roman" w:hAnsi="Cambria" w:cs="Arial"/>
          <w:noProof w:val="0"/>
          <w:color w:val="000000" w:themeColor="text1"/>
          <w:lang w:eastAsia="pl-PL"/>
        </w:rPr>
        <w:t>. </w:t>
      </w:r>
      <w:r w:rsidR="00A124EA" w:rsidRPr="00A124EA">
        <w:rPr>
          <w:rFonts w:ascii="Cambria" w:eastAsia="Times New Roman" w:hAnsi="Cambria" w:cs="Arial"/>
          <w:color w:val="000000" w:themeColor="text1"/>
          <w:lang w:eastAsia="pl-PL"/>
        </w:rPr>
        <w:t>Szkoła prowadzi oddziały przedszkolne.</w:t>
      </w:r>
    </w:p>
    <w:p w:rsidR="0095187C" w:rsidRPr="00A124EA" w:rsidRDefault="0095187C" w:rsidP="00993479">
      <w:pPr>
        <w:jc w:val="both"/>
        <w:rPr>
          <w:rFonts w:ascii="Cambria" w:eastAsia="Times New Roman" w:hAnsi="Cambria" w:cs="Arial"/>
          <w:noProof w:val="0"/>
          <w:color w:val="000000" w:themeColor="text1"/>
          <w:lang w:eastAsia="pl-PL"/>
        </w:rPr>
      </w:pPr>
    </w:p>
    <w:p w:rsidR="00A124EA" w:rsidRPr="00A124EA" w:rsidRDefault="00A124EA" w:rsidP="006059E6">
      <w:pPr>
        <w:pStyle w:val="Akapitzlist"/>
        <w:numPr>
          <w:ilvl w:val="0"/>
          <w:numId w:val="222"/>
        </w:numPr>
        <w:tabs>
          <w:tab w:val="clear" w:pos="360"/>
        </w:tabs>
        <w:ind w:left="0" w:firstLine="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Nauczyciele pracujący w oddziałach przedszkolnych zatrudniani są według zasad obowiązujących w placówkach oświatowych. </w:t>
      </w:r>
    </w:p>
    <w:p w:rsidR="00A124EA" w:rsidRPr="00A124EA" w:rsidRDefault="00A124EA" w:rsidP="00A124EA">
      <w:pPr>
        <w:pStyle w:val="Akapitzlist"/>
        <w:ind w:left="426"/>
        <w:jc w:val="both"/>
        <w:rPr>
          <w:rFonts w:ascii="Cambria" w:eastAsia="Times New Roman" w:hAnsi="Cambria" w:cs="Arial"/>
          <w:color w:val="000000" w:themeColor="text1"/>
          <w:lang w:eastAsia="pl-PL"/>
        </w:rPr>
      </w:pPr>
    </w:p>
    <w:p w:rsidR="00A124EA" w:rsidRPr="00A124EA" w:rsidRDefault="00A124EA" w:rsidP="006059E6">
      <w:pPr>
        <w:pStyle w:val="Akapitzlist"/>
        <w:numPr>
          <w:ilvl w:val="0"/>
          <w:numId w:val="222"/>
        </w:numPr>
        <w:tabs>
          <w:tab w:val="clear" w:pos="360"/>
        </w:tabs>
        <w:ind w:left="0" w:firstLine="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Oddziały przedszkolne w szczególności: </w:t>
      </w:r>
    </w:p>
    <w:p w:rsidR="00A124EA" w:rsidRPr="00A124EA" w:rsidRDefault="00A124EA" w:rsidP="00A124EA">
      <w:pPr>
        <w:pStyle w:val="Akapitzlist"/>
        <w:numPr>
          <w:ilvl w:val="2"/>
          <w:numId w:val="63"/>
        </w:numPr>
        <w:tabs>
          <w:tab w:val="clear" w:pos="2700"/>
          <w:tab w:val="num" w:pos="284"/>
        </w:tabs>
        <w:ind w:hanging="270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realizują podstawę programową wychowania przedszkolnego;</w:t>
      </w:r>
    </w:p>
    <w:p w:rsidR="00A124EA" w:rsidRPr="00A124EA" w:rsidRDefault="00A124EA" w:rsidP="00A124EA">
      <w:pPr>
        <w:pStyle w:val="Akapitzlist"/>
        <w:numPr>
          <w:ilvl w:val="2"/>
          <w:numId w:val="63"/>
        </w:numPr>
        <w:tabs>
          <w:tab w:val="clear" w:pos="2700"/>
          <w:tab w:val="num" w:pos="284"/>
        </w:tabs>
        <w:ind w:hanging="270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przygotowują dzieci do podjęcia nauki w szkole,</w:t>
      </w:r>
    </w:p>
    <w:p w:rsidR="00993479" w:rsidRPr="00A124EA" w:rsidRDefault="00993479" w:rsidP="00993479">
      <w:pPr>
        <w:ind w:left="360"/>
        <w:jc w:val="both"/>
        <w:rPr>
          <w:rFonts w:ascii="Cambria" w:eastAsia="Times New Roman" w:hAnsi="Cambria" w:cs="Arial"/>
          <w:b/>
          <w:bCs/>
          <w:color w:val="000000" w:themeColor="text1"/>
          <w:lang w:eastAsia="pl-PL"/>
        </w:rPr>
      </w:pPr>
    </w:p>
    <w:p w:rsidR="00A124EA" w:rsidRPr="00A124EA" w:rsidRDefault="00A124EA" w:rsidP="00A124EA">
      <w:pPr>
        <w:tabs>
          <w:tab w:val="left" w:pos="426"/>
        </w:tabs>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73.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Oddziały przedszkolny funkcjonują zgodnie z ustawą –Prawo oświatowe. </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6059E6">
      <w:pPr>
        <w:pStyle w:val="Akapitzlist"/>
        <w:numPr>
          <w:ilvl w:val="0"/>
          <w:numId w:val="223"/>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Oddziały przedszkolne pracują w godzinach od 7.00 do 17.00, zatwierdzonych przez organ prowadzący. W godzinach 7.40do 12. 40 pracuje oddział zero w godzinach obowiązkowych.</w:t>
      </w:r>
    </w:p>
    <w:p w:rsidR="00A124EA" w:rsidRPr="00A124EA" w:rsidRDefault="00A124EA" w:rsidP="00A124EA">
      <w:pPr>
        <w:pStyle w:val="Akapitzlist"/>
        <w:tabs>
          <w:tab w:val="left" w:pos="284"/>
        </w:tabs>
        <w:ind w:left="0"/>
        <w:jc w:val="both"/>
        <w:rPr>
          <w:rFonts w:ascii="Cambria" w:eastAsia="Times New Roman" w:hAnsi="Cambria" w:cs="Arial"/>
          <w:color w:val="000000" w:themeColor="text1"/>
          <w:lang w:eastAsia="pl-PL"/>
        </w:rPr>
      </w:pPr>
    </w:p>
    <w:p w:rsidR="00A124EA" w:rsidRPr="00A124EA" w:rsidRDefault="00A124EA" w:rsidP="006059E6">
      <w:pPr>
        <w:pStyle w:val="Akapitzlist"/>
        <w:numPr>
          <w:ilvl w:val="0"/>
          <w:numId w:val="223"/>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Oddziały przedszkolne czynne są pięć dni w tygodniu od poniedziałku do piątku bezpłatnie przez 5 godzin dziennie.</w:t>
      </w:r>
    </w:p>
    <w:p w:rsidR="00A124EA" w:rsidRPr="00A124EA" w:rsidRDefault="00A124EA" w:rsidP="00A124EA">
      <w:pPr>
        <w:pStyle w:val="Akapitzlist"/>
        <w:rPr>
          <w:rFonts w:ascii="Cambria" w:hAnsi="Cambria"/>
          <w:color w:val="000000" w:themeColor="text1"/>
        </w:rPr>
      </w:pPr>
    </w:p>
    <w:p w:rsidR="00A124EA" w:rsidRPr="00A124EA" w:rsidRDefault="00A124EA" w:rsidP="006059E6">
      <w:pPr>
        <w:pStyle w:val="Akapitzlist"/>
        <w:numPr>
          <w:ilvl w:val="0"/>
          <w:numId w:val="223"/>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hAnsi="Cambria"/>
          <w:color w:val="000000" w:themeColor="text1"/>
        </w:rPr>
        <w:t xml:space="preserve">  Dopuszcza się możliwość dłuższego, odpłatnego pobytu dziecka w placówce. Wysokość opłaty ustala organ prowadzący</w:t>
      </w:r>
    </w:p>
    <w:p w:rsidR="00A124EA" w:rsidRPr="00A124EA" w:rsidRDefault="00A124EA" w:rsidP="006059E6">
      <w:pPr>
        <w:pStyle w:val="Akapitzlist"/>
        <w:numPr>
          <w:ilvl w:val="0"/>
          <w:numId w:val="223"/>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Dzienny czas pracy oddziałów przedszkolnych uwzględnia przepisy w sprawie realizacji podstawy programowej wychowania przedszkolnego.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74.</w:t>
      </w:r>
      <w:r w:rsidRPr="00A124EA">
        <w:rPr>
          <w:rFonts w:ascii="Cambria" w:eastAsia="Times New Roman" w:hAnsi="Cambria" w:cs="Arial"/>
          <w:b/>
          <w:color w:val="000000" w:themeColor="text1"/>
          <w:lang w:eastAsia="pl-PL"/>
        </w:rPr>
        <w:t xml:space="preserve"> 1.</w:t>
      </w:r>
      <w:r w:rsidRPr="00A124EA">
        <w:rPr>
          <w:rFonts w:ascii="Cambria" w:eastAsia="Times New Roman" w:hAnsi="Cambria" w:cs="Arial"/>
          <w:color w:val="000000" w:themeColor="text1"/>
          <w:lang w:eastAsia="pl-PL"/>
        </w:rPr>
        <w:t xml:space="preserve"> Godzina zajęć w oddziałach przedszkolnych trwa 60 minut.</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6059E6">
      <w:pPr>
        <w:pStyle w:val="Akapitzlist"/>
        <w:numPr>
          <w:ilvl w:val="0"/>
          <w:numId w:val="224"/>
        </w:numPr>
        <w:tabs>
          <w:tab w:val="clear" w:pos="360"/>
          <w:tab w:val="num" w:pos="0"/>
          <w:tab w:val="left" w:pos="284"/>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Praca wychowawczo-dydaktyczna i opiekuńcza prowadzona jest wg przyjętego przedszkolnego programu nauczania umożliwiającego realizację  podstawy programowej wychowania przedszkolnego.</w:t>
      </w:r>
    </w:p>
    <w:p w:rsidR="00A124EA" w:rsidRPr="00A124EA" w:rsidRDefault="00A124EA" w:rsidP="00A124EA">
      <w:pPr>
        <w:pStyle w:val="Akapitzlist"/>
        <w:tabs>
          <w:tab w:val="left" w:pos="426"/>
        </w:tabs>
        <w:ind w:left="0"/>
        <w:jc w:val="both"/>
        <w:rPr>
          <w:rFonts w:ascii="Cambria" w:eastAsia="Times New Roman" w:hAnsi="Cambria" w:cs="Arial"/>
          <w:color w:val="000000" w:themeColor="text1"/>
          <w:lang w:eastAsia="pl-PL"/>
        </w:rPr>
      </w:pPr>
    </w:p>
    <w:p w:rsidR="00A124EA" w:rsidRPr="00A124EA" w:rsidRDefault="00A124EA" w:rsidP="006059E6">
      <w:pPr>
        <w:pStyle w:val="Akapitzlist"/>
        <w:numPr>
          <w:ilvl w:val="0"/>
          <w:numId w:val="224"/>
        </w:numPr>
        <w:tabs>
          <w:tab w:val="clear" w:pos="360"/>
          <w:tab w:val="num" w:pos="0"/>
          <w:tab w:val="left" w:pos="284"/>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Czas trwania zajęć prowadzonych dodatkowo, w szczególności zajęć umuzykalniających, nauki języka obcego, nauki religii powinien być dostosowany do możliwości rozwojowych dzieci i wynosić 30 minut.</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4.</w:t>
      </w:r>
      <w:r w:rsidRPr="00A124EA">
        <w:rPr>
          <w:rFonts w:ascii="Cambria" w:eastAsia="Times New Roman" w:hAnsi="Cambria" w:cs="Arial"/>
          <w:color w:val="000000" w:themeColor="text1"/>
          <w:lang w:eastAsia="pl-PL"/>
        </w:rPr>
        <w:t xml:space="preserve"> Sposób prowadzenia przez nauczycieli oddziałów przedszkolnych dokumentacji regulują odrębne przepisy.</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75</w:t>
      </w:r>
      <w:r w:rsidRPr="00A124EA">
        <w:rPr>
          <w:rFonts w:ascii="Cambria" w:eastAsia="Times New Roman" w:hAnsi="Cambria" w:cs="Arial"/>
          <w:b/>
          <w:color w:val="000000" w:themeColor="text1"/>
          <w:lang w:eastAsia="pl-PL"/>
        </w:rPr>
        <w:t>. 1.</w:t>
      </w:r>
      <w:r w:rsidRPr="00A124EA">
        <w:rPr>
          <w:rFonts w:ascii="Cambria" w:eastAsia="Times New Roman" w:hAnsi="Cambria" w:cs="Arial"/>
          <w:color w:val="000000" w:themeColor="text1"/>
          <w:lang w:eastAsia="pl-PL"/>
        </w:rPr>
        <w:t xml:space="preserve"> Liczba dzieci w oddziale przedszkolnym nie powinna przekraczać 25.</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Dyrektor powierza każdy oddział opiece jednemu lub dwóm nauczycielom, zależnie od zgody organu prowadzącego.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3. Oddziały przedszkolne  organizuje w ciągu roku szkolnego cztery stałe spotkania z rodzicami.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76. Bezpieczeństwo dzieci.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Oddziały przedszkolne zapewniają dzieciom bezpieczeństwo, w szczególności poprzez:</w:t>
      </w:r>
    </w:p>
    <w:p w:rsidR="00A124EA" w:rsidRPr="00A124EA" w:rsidRDefault="00A124EA" w:rsidP="00A124EA">
      <w:pPr>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a) sprawowanie przez nauczycieli, którym powierzono dzieci, opieki nad nimi, </w:t>
      </w:r>
    </w:p>
    <w:p w:rsidR="00A124EA" w:rsidRPr="00A124EA" w:rsidRDefault="00A124EA" w:rsidP="00A124EA">
      <w:pPr>
        <w:tabs>
          <w:tab w:val="left" w:pos="709"/>
        </w:tabs>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b) przyjęcia odpowiedzialności za bezpieczeństwo dziecka od momentu oddania dziecka  przez rodziców pod opiekę nauczycieli,</w:t>
      </w:r>
    </w:p>
    <w:p w:rsidR="00A124EA" w:rsidRPr="00A124EA" w:rsidRDefault="00A124EA" w:rsidP="00A124EA">
      <w:pPr>
        <w:ind w:left="426"/>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c) zapewnienie dzieciom pełnego poczucia bezpieczeństwa – zarówno pod względem fizycznym, jak i psychicznym.</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2. Opiekę nad dziećmi podczas zajęć poza terenem Szkoły, w trakcie organizowanych  wycieczek, sprawują nauczyciele, których opiece powierzono oddziały uczestniczące w zajęciach lub </w:t>
      </w:r>
      <w:r w:rsidRPr="00A124EA">
        <w:rPr>
          <w:rFonts w:ascii="Cambria" w:eastAsia="Times New Roman" w:hAnsi="Cambria" w:cs="Arial"/>
          <w:color w:val="000000" w:themeColor="text1"/>
          <w:lang w:eastAsia="pl-PL"/>
        </w:rPr>
        <w:lastRenderedPageBreak/>
        <w:t>nauczyciele wyznaczeni przez Dyrektora oraz – w razie potrzeby – za zgodą Dyrektora inne osoby dorosłe, w szczególności rodzice.</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i/>
          <w:iCs/>
          <w:color w:val="000000" w:themeColor="text1"/>
          <w:lang w:eastAsia="pl-PL"/>
        </w:rPr>
      </w:pPr>
      <w:r w:rsidRPr="00A124EA">
        <w:rPr>
          <w:rFonts w:ascii="Cambria" w:eastAsia="Times New Roman" w:hAnsi="Cambria" w:cs="Arial"/>
          <w:color w:val="000000" w:themeColor="text1"/>
          <w:lang w:eastAsia="pl-PL"/>
        </w:rPr>
        <w:t>3. Obowiązki opiekunów podczas organizowanych wycieczek określają odrębne przepisy.</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r w:rsidRPr="00A124EA">
        <w:rPr>
          <w:rFonts w:ascii="Cambria" w:eastAsia="Times New Roman" w:hAnsi="Cambria" w:cs="Arial"/>
          <w:b/>
          <w:bCs/>
          <w:color w:val="000000" w:themeColor="text1"/>
          <w:lang w:eastAsia="pl-PL"/>
        </w:rPr>
        <w:t xml:space="preserve">§ 77.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Dzieciom uczęszczającym do oddziału przedszkolnego nie są podawane żadne leki.</w:t>
      </w:r>
    </w:p>
    <w:p w:rsidR="00F853A4" w:rsidRPr="00A124EA" w:rsidRDefault="00F853A4" w:rsidP="00993479">
      <w:pPr>
        <w:jc w:val="both"/>
        <w:rPr>
          <w:rFonts w:ascii="Cambria" w:eastAsia="Times New Roman" w:hAnsi="Cambria" w:cs="Arial"/>
          <w:noProof w:val="0"/>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W przypadku choroby zakaźnej dziecka rodzice zobowiązani są do powiadomienia o tym nauczycieli lub dyrektora placówki.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Rodzice zobowiązani są do przyprowadzania tylko zdrowego dziecka, a</w:t>
      </w:r>
      <w:r w:rsidRPr="00A124EA">
        <w:rPr>
          <w:rFonts w:ascii="Cambria" w:eastAsia="Times New Roman" w:hAnsi="Cambria" w:cs="Arial"/>
          <w:b/>
          <w:bCs/>
          <w:color w:val="000000" w:themeColor="text1"/>
          <w:lang w:eastAsia="pl-PL"/>
        </w:rPr>
        <w:t xml:space="preserve"> </w:t>
      </w:r>
      <w:r w:rsidRPr="00A124EA">
        <w:rPr>
          <w:rFonts w:ascii="Cambria" w:eastAsia="Times New Roman" w:hAnsi="Cambria" w:cs="Arial"/>
          <w:color w:val="000000" w:themeColor="text1"/>
          <w:lang w:eastAsia="pl-PL"/>
        </w:rPr>
        <w:t>w przypadku otrzymania informacji o chorobie dziecka w trakcie jego pobytu w oddziale przedszkolnym do jego niezwłocznego odebrania.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r w:rsidRPr="00A124EA">
        <w:rPr>
          <w:rFonts w:ascii="Cambria" w:eastAsia="Times New Roman" w:hAnsi="Cambria" w:cs="Arial"/>
          <w:b/>
          <w:bCs/>
          <w:color w:val="000000" w:themeColor="text1"/>
          <w:lang w:eastAsia="pl-PL"/>
        </w:rPr>
        <w:t xml:space="preserve">§ 78.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Do oddziałów przedszkolnych mogą uczęszczać dzieci od początku roku szkolnego, w roku kalendarzowym, w którym dziecko kończy 3 lata, do końca roku szkolnego w roku kalendarzowym, w którym dziecko kończy7 lat i jest realizowane m. in. w oddziałach przedszkolnych w szkołach podstawowych.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w:t>
      </w:r>
      <w:r w:rsidRPr="00A124EA">
        <w:rPr>
          <w:rFonts w:ascii="Cambria" w:hAnsi="Cambria" w:cs="Arial"/>
          <w:color w:val="000000" w:themeColor="text1"/>
          <w:shd w:val="clear" w:color="auto" w:fill="FFFFFF"/>
        </w:rPr>
        <w:t xml:space="preserve"> Dziecko w wieku 6 lat jest obowiązane odbyć roczne przygotowanie przedszkolne w przedszkolu, oddziale przedszkolnym w szkole podstawowej lub w innej formie wychowania przedszkolnego.</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hAnsi="Cambria" w:cs="Arial"/>
          <w:color w:val="000000" w:themeColor="text1"/>
          <w:shd w:val="clear" w:color="auto" w:fill="FFFFFF"/>
        </w:rPr>
        <w:t>3.W szczególnie uzasadnionych przypadkach wychowaniem przedszkolnym może także zostać objęte dziecko, które ukończyło 2,5 roku.</w:t>
      </w: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4..Do oddziału przedszkolnego mogą również uczęszczać dzieci starsze, którym na podstawie odrębnych przepisów odroczono spełnianie obowiązku szkolnego.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79.</w:t>
      </w:r>
      <w:r w:rsidRPr="00A124EA">
        <w:rPr>
          <w:rFonts w:ascii="Cambria" w:eastAsia="Times New Roman" w:hAnsi="Cambria" w:cs="Arial"/>
          <w:color w:val="000000" w:themeColor="text1"/>
          <w:lang w:eastAsia="pl-PL"/>
        </w:rPr>
        <w:t xml:space="preserve"> Rekrutację dzieci do oddziałów przedszkolnych przeprowadza się w oparciu o zasadę  powszechnej dostępno</w:t>
      </w:r>
      <w:r w:rsidRPr="00A124EA">
        <w:rPr>
          <w:rFonts w:ascii="Cambria" w:eastAsia="Times New Roman" w:hAnsi="Cambria" w:cs="Arial"/>
          <w:color w:val="000000" w:themeColor="text1"/>
          <w:lang w:eastAsia="pl-PL"/>
        </w:rPr>
        <w:softHyphen/>
        <w:t>ści.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80. </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Nieusprawiedliwiona, co najmniej 50 % nieobecność dziecka w oddziale „0” w miesiącu podczas obowiązkowych zajęć edukacyjnych w oddziale przedszkolnym jest równoznaczna z niespełnianiem obowiązkowego rocznego przygotowania przedszkolnego.</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6059E6">
      <w:pPr>
        <w:numPr>
          <w:ilvl w:val="0"/>
          <w:numId w:val="221"/>
        </w:numPr>
        <w:tabs>
          <w:tab w:val="left" w:pos="284"/>
        </w:tabs>
        <w:spacing w:after="200" w:line="276" w:lineRule="auto"/>
        <w:ind w:left="0" w:firstLine="0"/>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Niespełnianie  obowiązkowego rocznego przygotowania przedszkolnego podlega egzekucji w trybie przepisów o postępowaniu egzekucyjnym w administracji.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81. </w:t>
      </w:r>
      <w:r w:rsidRPr="00A124EA">
        <w:rPr>
          <w:rFonts w:ascii="Cambria" w:eastAsia="Times New Roman" w:hAnsi="Cambria" w:cs="Arial"/>
          <w:color w:val="000000" w:themeColor="text1"/>
          <w:lang w:eastAsia="pl-PL"/>
        </w:rPr>
        <w:t>Przyprowadzanie i odbieranie dziecka z oddziałów  przedszkolnych: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Przyprowadzanie i odbieranie dziecka z oddziałów przedszkolnych dokonywane jest przez Rodziców lub upoważnioną przez nich osobę pełnoletnią.</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Upoważnienie dokonywane jest w formie pisemnej.</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Rodzice obowiązani są przekazać dziecko pod opiekę nauczycielowi. Wyklucza się pozostawienie samych dzieci przed budynkiem lub w szatni.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6. Fakt odbioru dziecka należy zgłosić nauczycielowi.</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7. Niedopuszczalne jest odbieranie dziecka przez osobę będącą w stanie wskazującym na spożycie alkoholu lub będącą pod wpływem środków odurzających.</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8. W przypadku nieodebrania dziecka o czasie Szkoła informuje o tym fakcie policję, a za jej pośrednictwem przekazuje dziecko właściwej placówce opiekuńczej.</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82.</w:t>
      </w:r>
      <w:r w:rsidRPr="00A124EA">
        <w:rPr>
          <w:rFonts w:ascii="Cambria" w:eastAsia="Times New Roman" w:hAnsi="Cambria" w:cs="Arial"/>
          <w:b/>
          <w:color w:val="000000" w:themeColor="text1"/>
          <w:lang w:eastAsia="pl-PL"/>
        </w:rPr>
        <w:t>1.</w:t>
      </w:r>
      <w:r w:rsidRPr="00A124EA">
        <w:rPr>
          <w:rFonts w:ascii="Cambria" w:eastAsia="Times New Roman" w:hAnsi="Cambria" w:cs="Arial"/>
          <w:color w:val="000000" w:themeColor="text1"/>
          <w:lang w:eastAsia="pl-PL"/>
        </w:rPr>
        <w:t xml:space="preserve"> Rodzic zobowiązuje się do:</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xml:space="preserve">   </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1) powiadomienia o terminie nieobecności dziecka najpóźniej w drugim dniu nieobecności dziecka;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w:t>
      </w:r>
    </w:p>
    <w:p w:rsidR="00A124EA" w:rsidRPr="00A124EA" w:rsidRDefault="00A124EA" w:rsidP="00A124EA">
      <w:pPr>
        <w:jc w:val="both"/>
        <w:rPr>
          <w:rFonts w:ascii="Cambria" w:eastAsia="Times New Roman" w:hAnsi="Cambria" w:cs="Arial"/>
          <w:b/>
          <w:bCs/>
          <w:color w:val="000000" w:themeColor="text1"/>
          <w:lang w:eastAsia="pl-PL"/>
        </w:rPr>
      </w:pPr>
      <w:r w:rsidRPr="00A124EA">
        <w:rPr>
          <w:rFonts w:ascii="Cambria" w:eastAsia="Times New Roman" w:hAnsi="Cambria" w:cs="Arial"/>
          <w:color w:val="000000" w:themeColor="text1"/>
          <w:lang w:eastAsia="pl-PL"/>
        </w:rPr>
        <w:t xml:space="preserve">   2) złożenia pisemnego usprawiedliwienia długotrwałej, ciągłej nieobecności dziecka obejmującej co najmniej 25 % dni w miesiącu  kalendarzowym.</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83. </w:t>
      </w:r>
      <w:r w:rsidRPr="00A124EA">
        <w:rPr>
          <w:rFonts w:ascii="Cambria" w:eastAsia="Times New Roman" w:hAnsi="Cambria" w:cs="Arial"/>
          <w:color w:val="000000" w:themeColor="text1"/>
          <w:lang w:eastAsia="pl-PL"/>
        </w:rPr>
        <w:t xml:space="preserve">Rodzice opłacają na początku każdego roku szkolnego dobrowolną składkę ubezpieczeniową za dziecko. </w:t>
      </w:r>
    </w:p>
    <w:p w:rsidR="00A124EA" w:rsidRPr="00A124EA" w:rsidRDefault="00A124EA" w:rsidP="00A124EA">
      <w:pPr>
        <w:jc w:val="both"/>
        <w:rPr>
          <w:rFonts w:ascii="Cambria" w:eastAsia="Times New Roman" w:hAnsi="Cambria" w:cs="Arial"/>
          <w:b/>
          <w:bCs/>
          <w:color w:val="000000" w:themeColor="text1"/>
          <w:lang w:eastAsia="pl-PL"/>
        </w:rPr>
      </w:pPr>
    </w:p>
    <w:p w:rsidR="00A124EA" w:rsidRPr="00A124EA" w:rsidRDefault="00A124EA" w:rsidP="00A124EA">
      <w:pPr>
        <w:tabs>
          <w:tab w:val="left" w:pos="426"/>
        </w:tabs>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84. </w:t>
      </w:r>
      <w:r w:rsidRPr="00A124EA">
        <w:rPr>
          <w:rFonts w:ascii="Cambria" w:eastAsia="Times New Roman" w:hAnsi="Cambria" w:cs="Arial"/>
          <w:color w:val="000000" w:themeColor="text1"/>
          <w:lang w:eastAsia="pl-PL"/>
        </w:rPr>
        <w:t>Dziecko w oddziałach przedszkolnych ma obowiązek:</w:t>
      </w:r>
    </w:p>
    <w:p w:rsidR="00A124EA" w:rsidRPr="00A124EA" w:rsidRDefault="00A124EA" w:rsidP="00A124EA">
      <w:pPr>
        <w:tabs>
          <w:tab w:val="left" w:pos="426"/>
        </w:tabs>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poszanowania nietykalności cielesnej innych dzieci i dorosłych,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poszanowania godności osobistej innych dzieci i dorosłych,</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włączania się do prac porządkowych po zajęciach lub zabawie,</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4) stosowania się do przyjętych zasad ustalanych przez nauczyciela a obowiązujących całą grupę.</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b/>
          <w:bCs/>
          <w:color w:val="000000" w:themeColor="text1"/>
          <w:lang w:eastAsia="pl-PL"/>
        </w:rPr>
        <w:t xml:space="preserve">       § 85. </w:t>
      </w:r>
      <w:r w:rsidRPr="00A124EA">
        <w:rPr>
          <w:rFonts w:ascii="Cambria" w:eastAsia="Times New Roman" w:hAnsi="Cambria" w:cs="Arial"/>
          <w:color w:val="000000" w:themeColor="text1"/>
          <w:lang w:eastAsia="pl-PL"/>
        </w:rPr>
        <w:t xml:space="preserve"> Dziecko w ma w oddziałach przedszkolnych szczególności prawo do: </w:t>
      </w:r>
    </w:p>
    <w:p w:rsidR="00A124EA" w:rsidRPr="00A124EA" w:rsidRDefault="00A124EA" w:rsidP="00A124EA">
      <w:pPr>
        <w:jc w:val="both"/>
        <w:rPr>
          <w:rFonts w:ascii="Cambria" w:eastAsia="Times New Roman" w:hAnsi="Cambria" w:cs="Arial"/>
          <w:color w:val="000000" w:themeColor="text1"/>
          <w:lang w:eastAsia="pl-PL"/>
        </w:rPr>
      </w:pP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1) właściwie zorganizowanego procesu wychowawczego, edukacyjnego i opiekuńcze</w:t>
      </w:r>
      <w:r w:rsidRPr="00A124EA">
        <w:rPr>
          <w:rFonts w:ascii="Cambria" w:eastAsia="Times New Roman" w:hAnsi="Cambria" w:cs="Arial"/>
          <w:color w:val="000000" w:themeColor="text1"/>
          <w:lang w:eastAsia="pl-PL"/>
        </w:rPr>
        <w:softHyphen/>
        <w:t>go, zgodnie z zasadami higieny  pracy umysłowej,</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2) pełnego bezpieczeństwa podczas pobytu w przedszkolu i zajęć organizowanych poza Przedszkolem, w tym ochrony przed wszelkimi formami przemocy fizycznej bądź  psychicznej oraz ochrony i poszanowania jego godności,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3) korzystania z pomocy materialnej, zgodnie z odrębnymi przepisami,</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4) życzliwego i podmiotowego traktowania,</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5) rozwijania zainteresowań, zdolności i talentów,</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6) uzyskania pomocy w przezwyciężeniu trudności i niepowodzeń, w tym pomocy specjalistycznej,</w:t>
      </w:r>
    </w:p>
    <w:p w:rsidR="00A124EA" w:rsidRPr="00A124EA" w:rsidRDefault="00A124EA" w:rsidP="00A124EA">
      <w:pPr>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7) ochrony przed wszelkimi formami przemocy fizycznej bądź psychicznej oraz    ochrony i poszanowania jego godności osobistej zgodnie </w:t>
      </w:r>
      <w:r w:rsidRPr="00A124EA">
        <w:rPr>
          <w:rFonts w:ascii="Cambria" w:eastAsia="Times New Roman" w:hAnsi="Cambria" w:cs="Arial"/>
          <w:i/>
          <w:iCs/>
          <w:color w:val="000000" w:themeColor="text1"/>
          <w:lang w:eastAsia="pl-PL"/>
        </w:rPr>
        <w:t>z Konwencją o  Prawach Dziecka i Powszechną Deklaracją Praw Człowieka ONZ,</w:t>
      </w:r>
    </w:p>
    <w:p w:rsidR="00993479" w:rsidRPr="00A124EA" w:rsidRDefault="00993479" w:rsidP="00993479">
      <w:pPr>
        <w:jc w:val="both"/>
        <w:rPr>
          <w:rFonts w:ascii="Cambria" w:eastAsia="Times New Roman" w:hAnsi="Cambria" w:cs="Arial"/>
          <w:noProof w:val="0"/>
          <w:color w:val="000000" w:themeColor="text1"/>
          <w:lang w:eastAsia="pl-PL"/>
        </w:rPr>
      </w:pPr>
    </w:p>
    <w:p w:rsidR="00B03105" w:rsidRPr="00A124EA" w:rsidRDefault="00B03105" w:rsidP="00B03105">
      <w:pPr>
        <w:pStyle w:val="Nagwek2"/>
        <w:rPr>
          <w:rFonts w:cs="Arial"/>
          <w:color w:val="000000" w:themeColor="text1"/>
          <w:sz w:val="22"/>
          <w:szCs w:val="22"/>
        </w:rPr>
      </w:pPr>
      <w:bookmarkStart w:id="20" w:name="_Toc502666617"/>
      <w:r w:rsidRPr="00A124EA">
        <w:rPr>
          <w:rFonts w:cs="Arial"/>
          <w:color w:val="000000" w:themeColor="text1"/>
          <w:sz w:val="22"/>
          <w:szCs w:val="22"/>
        </w:rPr>
        <w:t>DZIAŁ V</w:t>
      </w:r>
      <w:bookmarkEnd w:id="20"/>
    </w:p>
    <w:p w:rsidR="00B02871" w:rsidRPr="00A124EA" w:rsidRDefault="00B02871" w:rsidP="00B02871">
      <w:pPr>
        <w:rPr>
          <w:color w:val="000000" w:themeColor="text1"/>
        </w:rPr>
      </w:pPr>
    </w:p>
    <w:p w:rsidR="00B03105" w:rsidRPr="00A124EA" w:rsidRDefault="00B03105" w:rsidP="00B02871">
      <w:pPr>
        <w:pStyle w:val="Nagwek2"/>
        <w:spacing w:before="0"/>
        <w:rPr>
          <w:rFonts w:cs="Arial"/>
          <w:b w:val="0"/>
          <w:bCs w:val="0"/>
          <w:color w:val="000000" w:themeColor="text1"/>
          <w:sz w:val="22"/>
          <w:szCs w:val="22"/>
        </w:rPr>
      </w:pPr>
      <w:bookmarkStart w:id="21" w:name="_Toc502666618"/>
      <w:r w:rsidRPr="00A124EA">
        <w:rPr>
          <w:rFonts w:cs="Arial"/>
          <w:color w:val="000000" w:themeColor="text1"/>
          <w:sz w:val="22"/>
          <w:szCs w:val="22"/>
        </w:rPr>
        <w:t>Nauczyciele i inni pracownicy szkoły</w:t>
      </w:r>
      <w:bookmarkEnd w:id="21"/>
    </w:p>
    <w:p w:rsidR="00B03105" w:rsidRPr="00A124EA" w:rsidRDefault="00B03105" w:rsidP="00B03105">
      <w:pPr>
        <w:rPr>
          <w:rFonts w:ascii="Cambria" w:hAnsi="Cambria"/>
          <w:color w:val="000000" w:themeColor="text1"/>
        </w:rPr>
      </w:pPr>
    </w:p>
    <w:p w:rsidR="00B03105" w:rsidRPr="00A124EA" w:rsidRDefault="0067608E" w:rsidP="00B03105">
      <w:pPr>
        <w:ind w:firstLine="567"/>
        <w:jc w:val="both"/>
        <w:rPr>
          <w:rFonts w:ascii="Cambria" w:hAnsi="Cambria" w:cs="Arial"/>
          <w:b/>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86</w:t>
      </w:r>
      <w:r w:rsidR="00B03105" w:rsidRPr="00A124EA">
        <w:rPr>
          <w:rFonts w:ascii="Cambria" w:hAnsi="Cambria"/>
          <w:b/>
          <w:color w:val="000000" w:themeColor="text1"/>
        </w:rPr>
        <w:t>. </w:t>
      </w:r>
      <w:r w:rsidR="00B03105" w:rsidRPr="00A124EA">
        <w:rPr>
          <w:rFonts w:ascii="Cambria" w:hAnsi="Cambria" w:cs="Arial"/>
          <w:b/>
          <w:color w:val="000000" w:themeColor="text1"/>
        </w:rPr>
        <w:t> Zadania nauczycieli.</w:t>
      </w:r>
    </w:p>
    <w:p w:rsidR="00B03105" w:rsidRPr="00A124EA" w:rsidRDefault="00B03105" w:rsidP="0039180C">
      <w:pPr>
        <w:numPr>
          <w:ilvl w:val="0"/>
          <w:numId w:val="67"/>
        </w:numPr>
        <w:tabs>
          <w:tab w:val="left" w:pos="993"/>
        </w:tabs>
        <w:spacing w:before="240"/>
        <w:ind w:left="0" w:firstLine="567"/>
        <w:jc w:val="both"/>
        <w:rPr>
          <w:rFonts w:ascii="Cambria" w:hAnsi="Cambria" w:cs="Arial"/>
          <w:color w:val="000000" w:themeColor="text1"/>
        </w:rPr>
      </w:pPr>
      <w:r w:rsidRPr="00A124EA">
        <w:rPr>
          <w:rFonts w:ascii="Cambria" w:hAnsi="Cambria" w:cs="Arial"/>
          <w:color w:val="000000" w:themeColor="text1"/>
        </w:rPr>
        <w:t>Nauczyciel prowadzi pracę dydaktyczno – wychowawczą i opiekuńczą oraz odpowiada za jakość i wyniki tej pracy oraz bezpieczeństwo powierzonych jego opiece uczniów.</w:t>
      </w:r>
    </w:p>
    <w:p w:rsidR="00B03105" w:rsidRPr="00A124EA" w:rsidRDefault="00B03105" w:rsidP="0039180C">
      <w:pPr>
        <w:numPr>
          <w:ilvl w:val="0"/>
          <w:numId w:val="67"/>
        </w:numPr>
        <w:tabs>
          <w:tab w:val="left" w:pos="993"/>
        </w:tabs>
        <w:spacing w:before="240"/>
        <w:ind w:left="0" w:firstLine="567"/>
        <w:jc w:val="both"/>
        <w:rPr>
          <w:rFonts w:ascii="Cambria" w:hAnsi="Cambria" w:cs="Arial"/>
          <w:color w:val="000000" w:themeColor="text1"/>
        </w:rPr>
      </w:pPr>
      <w:r w:rsidRPr="00A124EA">
        <w:rPr>
          <w:rFonts w:ascii="Cambria" w:hAnsi="Cambria"/>
          <w:b/>
          <w:color w:val="000000" w:themeColor="text1"/>
        </w:rPr>
        <w:t xml:space="preserve"> </w:t>
      </w:r>
      <w:r w:rsidRPr="00A124EA">
        <w:rPr>
          <w:rFonts w:ascii="Cambria" w:hAnsi="Cambria"/>
          <w:color w:val="000000" w:themeColor="text1"/>
        </w:rPr>
        <w:t xml:space="preserve">Do obowiązków nauczycieli należy w szczególności: </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dbałość o życie, zdrowie i bezpieczeństwo uczniów podczas zajęć organizowanych przez szkołę;</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w:t>
      </w:r>
      <w:r w:rsidRPr="00A124EA">
        <w:rPr>
          <w:rFonts w:ascii="Cambria" w:hAnsi="Cambria" w:cs="Arial"/>
          <w:color w:val="000000" w:themeColor="text1"/>
        </w:rPr>
        <w:lastRenderedPageBreak/>
        <w:t>uczniów do aktywnego udziału w lekcji, formułowania własnych opinii i sadów, wybór odpowiedniego podręcznika   i poinformowanie o nim uczniów;</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kształcenie i wychowywanie młodzieży w umiłowaniu Ojczyzny, w poszanowaniu Konstytucji Rzeczypospolitej Polskiej, w atmosferze wolności sumienia i szacunku dla każdego człowieka;</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dbanie o kształtowanie u uczniów postaw moralnych i obywatelskich zgodnie z ideą demokracji, pokoju i przyjaźni między ludźmi różnych narodów, ras i światopoglądów;</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rozpoznawanie możliwości psychofizycznych oraz indywidualnych potrzeb rozwojowych,      </w:t>
      </w:r>
      <w:r w:rsidRPr="00A124EA">
        <w:rPr>
          <w:rFonts w:ascii="Cambria" w:hAnsi="Cambria" w:cs="Arial"/>
          <w:color w:val="000000" w:themeColor="text1"/>
        </w:rPr>
        <w:br/>
        <w:t>a w szczególności rozpoznawanie przyczyn niepowodzeń szkolnych;</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 prowadzenie zindywidualizowanej pracy z uczniem o specjalnych potrzebach na obowiązkowych i dodatkowych zajęciach;</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wnioskowanie do wychowawcy o objęcie pomocą psychologiczno-pedagogiczną ucznia </w:t>
      </w:r>
      <w:r w:rsidRPr="00A124EA">
        <w:rPr>
          <w:rFonts w:ascii="Cambria" w:hAnsi="Cambria" w:cs="Arial"/>
          <w:color w:val="000000" w:themeColor="text1"/>
        </w:rPr>
        <w:br/>
        <w:t>w przypadkach, gdy podejmowane przez nauczyciela działania nie przyniosły oczekiwanych zmian lub gdy nauczyciel zdiagnozował wybitne uzdolnienia;</w:t>
      </w:r>
    </w:p>
    <w:p w:rsidR="00B03105" w:rsidRPr="00A124EA" w:rsidRDefault="00B03105" w:rsidP="0039180C">
      <w:pPr>
        <w:numPr>
          <w:ilvl w:val="0"/>
          <w:numId w:val="70"/>
        </w:numPr>
        <w:tabs>
          <w:tab w:val="left" w:pos="284"/>
          <w:tab w:val="left" w:pos="709"/>
        </w:tabs>
        <w:spacing w:before="240"/>
        <w:ind w:left="0" w:firstLine="0"/>
        <w:jc w:val="both"/>
        <w:rPr>
          <w:rFonts w:ascii="Cambria" w:hAnsi="Cambria" w:cs="Arial"/>
          <w:color w:val="000000" w:themeColor="text1"/>
        </w:rPr>
      </w:pPr>
      <w:r w:rsidRPr="00A124EA">
        <w:rPr>
          <w:rFonts w:ascii="Cambria" w:hAnsi="Cambria" w:cs="Arial"/>
          <w:color w:val="000000" w:themeColor="text1"/>
        </w:rPr>
        <w:t>dostosowanie wymagań edukacyjnych z nauczanego przedmiotu (zajęć) do indywidualnych potrzeb psychofizycznych i edukacyjnych ucznia oraz możliwości psychofizycznych ucznia</w:t>
      </w:r>
      <w:r w:rsidR="00B34705" w:rsidRPr="00A124EA">
        <w:rPr>
          <w:rFonts w:ascii="Cambria" w:hAnsi="Cambria" w:cs="Arial"/>
          <w:color w:val="000000" w:themeColor="text1"/>
        </w:rPr>
        <w:t>;</w:t>
      </w:r>
      <w:r w:rsidRPr="00A124EA">
        <w:rPr>
          <w:rFonts w:ascii="Cambria" w:hAnsi="Cambria" w:cs="Arial"/>
          <w:color w:val="000000" w:themeColor="text1"/>
        </w:rPr>
        <w:t xml:space="preserve"> </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bezstronne, rzetelne, systematyczne i sprawiedliwe ocenianie bieżące wiedzy i umiejętności    uczniów z zachowaniem wspierającej i motywującej funkcji oceny;</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uzasadnianie wystawianych ocen w sposób określony w wewnątrzszkolnym systemie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zachowanie jawności ocen dla ucznia i rodzica;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iCs/>
          <w:color w:val="000000" w:themeColor="text1"/>
        </w:rPr>
        <w:t>udostępnianie pisemnych prac uczniów zgodnie z wewnątrzszkolnym</w:t>
      </w:r>
      <w:r w:rsidR="00392F39" w:rsidRPr="00A124EA">
        <w:rPr>
          <w:rFonts w:ascii="Cambria" w:hAnsi="Cambria" w:cs="Arial"/>
          <w:iCs/>
          <w:color w:val="000000" w:themeColor="text1"/>
        </w:rPr>
        <w:t xml:space="preserve"> systemie</w:t>
      </w:r>
      <w:r w:rsidRPr="00A124EA">
        <w:rPr>
          <w:rFonts w:ascii="Cambria" w:hAnsi="Cambria" w:cs="Arial"/>
          <w:iCs/>
          <w:color w:val="000000" w:themeColor="text1"/>
        </w:rPr>
        <w:t xml:space="preserv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informowanie rodziców o przewidywanych rocznych klasyfikacyjnych ocenach według formy ustalonej w  </w:t>
      </w:r>
      <w:r w:rsidRPr="00A124EA">
        <w:rPr>
          <w:rFonts w:ascii="Cambria" w:hAnsi="Cambria" w:cs="Arial"/>
          <w:i/>
          <w:iCs/>
          <w:color w:val="000000" w:themeColor="text1"/>
        </w:rPr>
        <w:t>Wewnątrzszkolny</w:t>
      </w:r>
      <w:r w:rsidR="0080693D" w:rsidRPr="00A124EA">
        <w:rPr>
          <w:rFonts w:ascii="Cambria" w:hAnsi="Cambria" w:cs="Arial"/>
          <w:i/>
          <w:iCs/>
          <w:color w:val="000000" w:themeColor="text1"/>
        </w:rPr>
        <w:t>m Systemie</w:t>
      </w:r>
      <w:r w:rsidRPr="00A124EA">
        <w:rPr>
          <w:rFonts w:ascii="Cambria" w:hAnsi="Cambria" w:cs="Arial"/>
          <w:i/>
          <w:iCs/>
          <w:color w:val="000000" w:themeColor="text1"/>
        </w:rPr>
        <w:t xml:space="preserve">  Oceniania;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wspieranie rozwoju psychofizycznego uczniów, ich zdolności i zainteresowań, m.in. poprzez pomoc w rozwijaniu szczególnych uzdolnień i zainteresowań przygotowanie do udziału </w:t>
      </w:r>
      <w:r w:rsidRPr="00A124EA">
        <w:rPr>
          <w:rFonts w:ascii="Cambria" w:hAnsi="Cambria" w:cs="Arial"/>
          <w:color w:val="000000" w:themeColor="text1"/>
        </w:rPr>
        <w:br/>
        <w:t>w konkursac</w:t>
      </w:r>
      <w:r w:rsidR="00F86D47" w:rsidRPr="00A124EA">
        <w:rPr>
          <w:rFonts w:ascii="Cambria" w:hAnsi="Cambria" w:cs="Arial"/>
          <w:color w:val="000000" w:themeColor="text1"/>
        </w:rPr>
        <w:t xml:space="preserve">h, </w:t>
      </w:r>
      <w:r w:rsidRPr="00A124EA">
        <w:rPr>
          <w:rFonts w:ascii="Cambria" w:hAnsi="Cambria" w:cs="Arial"/>
          <w:color w:val="000000" w:themeColor="text1"/>
        </w:rPr>
        <w:t>zawodach;</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udzielanie pomocy w przezwyciężaniu niepowodzeń szkolnych uczniów, rozpoznanie możliwości i potrzeb ucznia w porozumieniu z wychowawcą;</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współpraca z wychowawcą i samorządem klasowym;</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indywidualne kontakty z rodzicami uczniów;</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dyscypliny pracy: aktywne pełnienie dyżuru przez całą przerwę miedzylekcyjną, natychmiastowe informowanie dyrekcji o nieobecności w pracy, punktualne rozpoczynanie i kończenie zajęć  oraz</w:t>
      </w:r>
      <w:r w:rsidR="001038D1" w:rsidRPr="00A124EA">
        <w:rPr>
          <w:rFonts w:ascii="Cambria" w:hAnsi="Cambria" w:cs="Arial"/>
          <w:color w:val="000000" w:themeColor="text1"/>
        </w:rPr>
        <w:t xml:space="preserve"> przestrzeganie </w:t>
      </w:r>
      <w:r w:rsidRPr="00A124EA">
        <w:rPr>
          <w:rFonts w:ascii="Cambria" w:hAnsi="Cambria" w:cs="Arial"/>
          <w:color w:val="000000" w:themeColor="text1"/>
        </w:rPr>
        <w:t xml:space="preserve"> innych zapisów  K</w:t>
      </w:r>
      <w:r w:rsidR="001038D1" w:rsidRPr="00A124EA">
        <w:rPr>
          <w:rFonts w:ascii="Cambria" w:hAnsi="Cambria" w:cs="Arial"/>
          <w:color w:val="000000" w:themeColor="text1"/>
        </w:rPr>
        <w:t>P</w:t>
      </w:r>
      <w:r w:rsidRPr="00A124EA">
        <w:rPr>
          <w:rFonts w:ascii="Cambria" w:hAnsi="Cambria" w:cs="Arial"/>
          <w:color w:val="000000" w:themeColor="text1"/>
        </w:rPr>
        <w:t>;</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prawidłowe prowadzenie dokumentacji pedagogicznej, terminowe dokonywanie prawidłowych wpisów do dziennika, arkuszy ocen i innych dokumentów, a także potwierdzanie własnoręcznym podpisem odbyt</w:t>
      </w:r>
      <w:r w:rsidR="001038D1" w:rsidRPr="00A124EA">
        <w:rPr>
          <w:rFonts w:ascii="Cambria" w:hAnsi="Cambria" w:cs="Arial"/>
          <w:color w:val="000000" w:themeColor="text1"/>
        </w:rPr>
        <w:t xml:space="preserve">ych </w:t>
      </w:r>
      <w:r w:rsidRPr="00A124EA">
        <w:rPr>
          <w:rFonts w:ascii="Cambria" w:hAnsi="Cambria" w:cs="Arial"/>
          <w:color w:val="000000" w:themeColor="text1"/>
        </w:rPr>
        <w:t xml:space="preserve"> zaję</w:t>
      </w:r>
      <w:r w:rsidR="001038D1" w:rsidRPr="00A124EA">
        <w:rPr>
          <w:rFonts w:ascii="Cambria" w:hAnsi="Cambria" w:cs="Arial"/>
          <w:color w:val="000000" w:themeColor="text1"/>
        </w:rPr>
        <w:t>ć</w:t>
      </w:r>
      <w:r w:rsidRPr="00A124EA">
        <w:rPr>
          <w:rFonts w:ascii="Cambria" w:hAnsi="Cambria" w:cs="Arial"/>
          <w:color w:val="000000" w:themeColor="text1"/>
        </w:rPr>
        <w:t>;</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kierowanie się w swoich działaniach dobrem ucznia, a także poszanowanie godności osobistej  ucznia;</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tajemnicy służbowej i ochrona danych osobowych uczniów i rodziców;</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przestrzeganie zasad współżycia społecznego i dbanie o właściwe relacje pracownicze;</w:t>
      </w:r>
    </w:p>
    <w:p w:rsidR="000A7884" w:rsidRPr="00A124EA" w:rsidRDefault="000A7884" w:rsidP="00392F39">
      <w:pPr>
        <w:pStyle w:val="Teksttreci0"/>
        <w:numPr>
          <w:ilvl w:val="0"/>
          <w:numId w:val="70"/>
        </w:numPr>
        <w:shd w:val="clear" w:color="auto" w:fill="auto"/>
        <w:tabs>
          <w:tab w:val="left" w:pos="993"/>
        </w:tabs>
        <w:spacing w:before="240" w:after="0" w:line="240" w:lineRule="auto"/>
        <w:ind w:left="357" w:hanging="357"/>
        <w:jc w:val="both"/>
        <w:rPr>
          <w:rFonts w:ascii="Cambria" w:hAnsi="Cambria" w:cs="Arial"/>
          <w:color w:val="000000" w:themeColor="text1"/>
        </w:rPr>
      </w:pPr>
      <w:r w:rsidRPr="00A124EA">
        <w:rPr>
          <w:rFonts w:ascii="Cambria" w:hAnsi="Cambria"/>
          <w:color w:val="000000" w:themeColor="text1"/>
        </w:rPr>
        <w:t>przestrzeganie zakazu korzystania z telefonów komórkowych podczas zajęć edukacyjnych, narad i posiedzeń rady pedagogicznej (nie dotyczy to sytuacji, gdy nauczyciel spodziewa się ważnej rozmowy telefonicznej dotyczącej sprawy służbowej).</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dokonanie wyboru podręczników i programu nauczania lub opracowanie własnego programu nauczania i zapoznanie z  nimi uczniów i rodziców, po uprzednim przedstawieniu ich do zaopiniowania przez Radę Pedagogiczną;</w:t>
      </w:r>
    </w:p>
    <w:p w:rsidR="00B03105" w:rsidRPr="00A124EA" w:rsidRDefault="00B03105" w:rsidP="0039180C">
      <w:pPr>
        <w:numPr>
          <w:ilvl w:val="0"/>
          <w:numId w:val="70"/>
        </w:numPr>
        <w:tabs>
          <w:tab w:val="left" w:pos="426"/>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uczestniczenie w przeprowadzaniu </w:t>
      </w:r>
      <w:r w:rsidR="00B21D62" w:rsidRPr="00A124EA">
        <w:rPr>
          <w:rFonts w:ascii="Cambria" w:hAnsi="Cambria" w:cs="Arial"/>
          <w:color w:val="000000" w:themeColor="text1"/>
        </w:rPr>
        <w:t>egzaminu</w:t>
      </w:r>
      <w:r w:rsidRPr="00A124EA">
        <w:rPr>
          <w:rFonts w:ascii="Cambria" w:hAnsi="Cambria" w:cs="Arial"/>
          <w:color w:val="000000" w:themeColor="text1"/>
        </w:rPr>
        <w:t xml:space="preserve"> w ostatnim roku nauki w szkole.</w:t>
      </w:r>
    </w:p>
    <w:p w:rsidR="00B03105" w:rsidRPr="00A124EA" w:rsidRDefault="00B03105" w:rsidP="0039180C">
      <w:pPr>
        <w:numPr>
          <w:ilvl w:val="0"/>
          <w:numId w:val="67"/>
        </w:numPr>
        <w:spacing w:before="240"/>
        <w:ind w:left="0" w:firstLine="426"/>
        <w:jc w:val="both"/>
        <w:rPr>
          <w:rFonts w:ascii="Cambria" w:hAnsi="Cambria" w:cs="Arial"/>
          <w:color w:val="000000" w:themeColor="text1"/>
        </w:rPr>
      </w:pPr>
      <w:r w:rsidRPr="00A124EA">
        <w:rPr>
          <w:rFonts w:ascii="Cambria" w:hAnsi="Cambria" w:cs="Arial"/>
          <w:color w:val="000000" w:themeColor="text1"/>
        </w:rPr>
        <w:t>W ramach czasu pracy oraz ustalonego wynagrodzenia nauczyciel obowiązany jest realizować:</w:t>
      </w:r>
    </w:p>
    <w:p w:rsidR="00B03105" w:rsidRPr="00A124EA" w:rsidRDefault="00B03105" w:rsidP="00B03105">
      <w:pPr>
        <w:tabs>
          <w:tab w:val="left" w:pos="540"/>
        </w:tabs>
        <w:ind w:left="540"/>
        <w:jc w:val="both"/>
        <w:rPr>
          <w:rFonts w:ascii="Cambria" w:hAnsi="Cambria" w:cs="Arial"/>
          <w:color w:val="000000" w:themeColor="text1"/>
        </w:rPr>
      </w:pPr>
    </w:p>
    <w:p w:rsidR="00B03105" w:rsidRPr="00A124EA" w:rsidRDefault="00B03105" w:rsidP="0039180C">
      <w:pPr>
        <w:pStyle w:val="Akapitzlist"/>
        <w:numPr>
          <w:ilvl w:val="0"/>
          <w:numId w:val="73"/>
        </w:numPr>
        <w:tabs>
          <w:tab w:val="left" w:pos="284"/>
        </w:tabs>
        <w:spacing w:line="240" w:lineRule="auto"/>
        <w:ind w:left="0" w:firstLine="0"/>
        <w:jc w:val="both"/>
        <w:rPr>
          <w:rFonts w:ascii="Cambria" w:hAnsi="Cambria" w:cs="Arial"/>
          <w:color w:val="000000" w:themeColor="text1"/>
        </w:rPr>
      </w:pPr>
      <w:r w:rsidRPr="00A124EA">
        <w:rPr>
          <w:rFonts w:ascii="Cambria" w:hAnsi="Cambria" w:cs="Arial"/>
          <w:color w:val="000000" w:themeColor="text1"/>
        </w:rPr>
        <w:t>zajęcia dydaktyczne, wychowawcze i opiek</w:t>
      </w:r>
      <w:r w:rsidR="00F421AF" w:rsidRPr="00A124EA">
        <w:rPr>
          <w:rFonts w:ascii="Cambria" w:hAnsi="Cambria" w:cs="Arial"/>
          <w:color w:val="000000" w:themeColor="text1"/>
        </w:rPr>
        <w:t xml:space="preserve">uńcze, prowadzone bezpośrednio </w:t>
      </w:r>
      <w:r w:rsidRPr="00A124EA">
        <w:rPr>
          <w:rFonts w:ascii="Cambria" w:hAnsi="Cambria" w:cs="Arial"/>
          <w:color w:val="000000" w:themeColor="text1"/>
        </w:rPr>
        <w:t>z uczniami lub wychowankami albo na ich rzecz, w wymiarze określonym przepisami dla danego stanowiska;</w:t>
      </w:r>
    </w:p>
    <w:p w:rsidR="00F421AF" w:rsidRPr="00A124EA" w:rsidRDefault="00F421AF" w:rsidP="00F421AF">
      <w:pPr>
        <w:pStyle w:val="Akapitzlist"/>
        <w:tabs>
          <w:tab w:val="left" w:pos="284"/>
        </w:tabs>
        <w:spacing w:line="240" w:lineRule="auto"/>
        <w:ind w:left="0"/>
        <w:jc w:val="both"/>
        <w:rPr>
          <w:rFonts w:ascii="Cambria" w:hAnsi="Cambria" w:cs="Arial"/>
          <w:color w:val="000000" w:themeColor="text1"/>
        </w:rPr>
      </w:pPr>
    </w:p>
    <w:p w:rsidR="00B03105" w:rsidRPr="00A124EA" w:rsidRDefault="00B03105" w:rsidP="0039180C">
      <w:pPr>
        <w:pStyle w:val="Akapitzlist"/>
        <w:numPr>
          <w:ilvl w:val="0"/>
          <w:numId w:val="73"/>
        </w:numPr>
        <w:tabs>
          <w:tab w:val="left" w:pos="284"/>
        </w:tabs>
        <w:spacing w:line="240" w:lineRule="auto"/>
        <w:ind w:left="0" w:firstLine="0"/>
        <w:jc w:val="both"/>
        <w:rPr>
          <w:rFonts w:ascii="Cambria" w:hAnsi="Cambria" w:cs="Arial"/>
          <w:color w:val="000000" w:themeColor="text1"/>
        </w:rPr>
      </w:pPr>
      <w:r w:rsidRPr="00A124EA">
        <w:rPr>
          <w:rFonts w:ascii="Cambria" w:hAnsi="Cambria" w:cs="Arial"/>
          <w:color w:val="000000" w:themeColor="text1"/>
        </w:rPr>
        <w:t xml:space="preserve">zajęcia i czynności związane z przygotowaniem się do zajęć, samokształceniem </w:t>
      </w:r>
      <w:r w:rsidRPr="00A124EA">
        <w:rPr>
          <w:rFonts w:ascii="Cambria" w:hAnsi="Cambria" w:cs="Arial"/>
          <w:color w:val="000000" w:themeColor="text1"/>
        </w:rPr>
        <w:br/>
        <w:t>i  doskonaleniem zawodowym.</w:t>
      </w:r>
    </w:p>
    <w:p w:rsidR="000A7884" w:rsidRPr="00A124EA" w:rsidRDefault="000A7884" w:rsidP="000A7884">
      <w:pPr>
        <w:pStyle w:val="Teksttreci0"/>
        <w:numPr>
          <w:ilvl w:val="0"/>
          <w:numId w:val="67"/>
        </w:numPr>
        <w:shd w:val="clear" w:color="auto" w:fill="auto"/>
        <w:tabs>
          <w:tab w:val="left" w:pos="993"/>
        </w:tabs>
        <w:spacing w:after="0" w:line="240" w:lineRule="auto"/>
        <w:ind w:left="567"/>
        <w:jc w:val="both"/>
        <w:rPr>
          <w:rFonts w:ascii="Cambria" w:hAnsi="Cambria" w:cs="Arial"/>
          <w:color w:val="000000" w:themeColor="text1"/>
        </w:rPr>
      </w:pPr>
      <w:r w:rsidRPr="00A124EA">
        <w:rPr>
          <w:rFonts w:ascii="Cambria" w:hAnsi="Cambria"/>
          <w:color w:val="000000" w:themeColor="text1"/>
        </w:rPr>
        <w:t>W przypadku naruszenia zasad korzystania z telefonów komórkowych przez nauczycieli i pracowników szkoły Dyrektor udziela upomnienia.</w:t>
      </w:r>
    </w:p>
    <w:p w:rsidR="000A7884" w:rsidRPr="00A124EA" w:rsidRDefault="000A7884" w:rsidP="000A7884">
      <w:pPr>
        <w:pStyle w:val="Akapitzlist"/>
        <w:tabs>
          <w:tab w:val="left" w:pos="284"/>
        </w:tabs>
        <w:spacing w:line="240" w:lineRule="auto"/>
        <w:ind w:left="0"/>
        <w:jc w:val="both"/>
        <w:rPr>
          <w:rFonts w:ascii="Cambria" w:hAnsi="Cambria" w:cs="Arial"/>
          <w:color w:val="000000" w:themeColor="text1"/>
        </w:rPr>
      </w:pPr>
    </w:p>
    <w:p w:rsidR="00B03105" w:rsidRPr="00A124EA" w:rsidRDefault="00B03105" w:rsidP="00B03105">
      <w:pPr>
        <w:spacing w:before="240"/>
        <w:ind w:firstLine="709"/>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87</w:t>
      </w:r>
      <w:r w:rsidRPr="00A124EA">
        <w:rPr>
          <w:rFonts w:ascii="Cambria" w:hAnsi="Cambria"/>
          <w:b/>
          <w:color w:val="000000" w:themeColor="text1"/>
        </w:rPr>
        <w:t>. </w:t>
      </w:r>
      <w:r w:rsidRPr="00A124EA">
        <w:rPr>
          <w:rFonts w:ascii="Cambria" w:hAnsi="Cambria" w:cs="Arial"/>
          <w:b/>
          <w:color w:val="000000" w:themeColor="text1"/>
        </w:rPr>
        <w:t> Zadania wychowawców klas.</w:t>
      </w:r>
    </w:p>
    <w:p w:rsidR="00B03105" w:rsidRPr="00A124EA" w:rsidRDefault="00B03105" w:rsidP="00B03105">
      <w:pPr>
        <w:spacing w:before="240"/>
        <w:ind w:firstLine="426"/>
        <w:jc w:val="both"/>
        <w:rPr>
          <w:rFonts w:ascii="Cambria" w:hAnsi="Cambria" w:cs="Arial"/>
          <w:color w:val="000000" w:themeColor="text1"/>
        </w:rPr>
      </w:pPr>
      <w:r w:rsidRPr="00A124EA">
        <w:rPr>
          <w:rFonts w:ascii="Cambria" w:hAnsi="Cambria"/>
          <w:b/>
          <w:color w:val="000000" w:themeColor="text1"/>
        </w:rPr>
        <w:t>1.</w:t>
      </w:r>
      <w:r w:rsidRPr="00A124EA">
        <w:rPr>
          <w:rFonts w:ascii="Cambria" w:hAnsi="Cambria" w:cs="Arial"/>
          <w:color w:val="000000" w:themeColor="text1"/>
        </w:rPr>
        <w:t xml:space="preserve"> Zadaniem wychowawcy klasy jest sprawowanie opieki wychowawczej nad uczniami,              a   w szczególności:  </w:t>
      </w:r>
    </w:p>
    <w:p w:rsidR="00B03105" w:rsidRPr="00A124EA" w:rsidRDefault="00B03105" w:rsidP="006059E6">
      <w:pPr>
        <w:numPr>
          <w:ilvl w:val="0"/>
          <w:numId w:val="114"/>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tworzenie warunków wspomagających rozwój ucznia, proces jego uczenia się oraz    przygotowanie do życia w rodzinie i społeczeństwie;</w:t>
      </w:r>
    </w:p>
    <w:p w:rsidR="00B03105" w:rsidRPr="00A124EA" w:rsidRDefault="00B03105" w:rsidP="006059E6">
      <w:pPr>
        <w:numPr>
          <w:ilvl w:val="0"/>
          <w:numId w:val="114"/>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t>inspirowanie i wspomaganie działań zespołowych uczniów;</w:t>
      </w:r>
    </w:p>
    <w:p w:rsidR="00B03105" w:rsidRPr="00A124EA" w:rsidRDefault="00B03105" w:rsidP="006059E6">
      <w:pPr>
        <w:numPr>
          <w:ilvl w:val="0"/>
          <w:numId w:val="114"/>
        </w:numPr>
        <w:tabs>
          <w:tab w:val="clear" w:pos="1932"/>
          <w:tab w:val="left" w:pos="426"/>
        </w:tabs>
        <w:ind w:left="0" w:firstLine="0"/>
        <w:jc w:val="both"/>
        <w:rPr>
          <w:rFonts w:ascii="Cambria" w:hAnsi="Cambria" w:cs="Arial"/>
          <w:color w:val="000000" w:themeColor="text1"/>
        </w:rPr>
      </w:pPr>
      <w:r w:rsidRPr="00A124EA">
        <w:rPr>
          <w:rFonts w:ascii="Cambria" w:hAnsi="Cambria" w:cs="Arial"/>
          <w:color w:val="000000" w:themeColor="text1"/>
        </w:rPr>
        <w:t>podejmowanie działań umożliwiających rozwiązywanie konfliktów w zespole uczniów pomiędzy uczniami a innymi członkami społeczności szkolnej.</w:t>
      </w:r>
    </w:p>
    <w:p w:rsidR="00B03105" w:rsidRPr="00A124EA" w:rsidRDefault="00B03105" w:rsidP="00B03105">
      <w:pPr>
        <w:ind w:left="1077"/>
        <w:jc w:val="both"/>
        <w:rPr>
          <w:rFonts w:ascii="Cambria" w:hAnsi="Cambria" w:cs="Arial"/>
          <w:color w:val="000000" w:themeColor="text1"/>
        </w:rPr>
      </w:pPr>
    </w:p>
    <w:p w:rsidR="00B03105" w:rsidRPr="00A124EA" w:rsidRDefault="00B03105" w:rsidP="006059E6">
      <w:pPr>
        <w:numPr>
          <w:ilvl w:val="1"/>
          <w:numId w:val="114"/>
        </w:numPr>
        <w:tabs>
          <w:tab w:val="left" w:pos="360"/>
        </w:tabs>
        <w:ind w:left="0" w:firstLine="567"/>
        <w:jc w:val="both"/>
        <w:rPr>
          <w:rFonts w:ascii="Cambria" w:hAnsi="Cambria" w:cs="Arial"/>
          <w:color w:val="000000" w:themeColor="text1"/>
        </w:rPr>
      </w:pPr>
      <w:r w:rsidRPr="00A124EA">
        <w:rPr>
          <w:rFonts w:ascii="Cambria" w:hAnsi="Cambria" w:cs="Arial"/>
          <w:color w:val="000000" w:themeColor="text1"/>
        </w:rPr>
        <w:t xml:space="preserve">Wychowawca realizuje zadania poprzez: </w:t>
      </w:r>
    </w:p>
    <w:p w:rsidR="00B03105" w:rsidRPr="00A124EA" w:rsidRDefault="00B03105" w:rsidP="00B03105">
      <w:pPr>
        <w:tabs>
          <w:tab w:val="left" w:pos="720"/>
        </w:tabs>
        <w:ind w:left="993" w:hanging="453"/>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left" w:pos="567"/>
        </w:tabs>
        <w:ind w:left="0" w:firstLine="0"/>
        <w:jc w:val="both"/>
        <w:rPr>
          <w:rFonts w:ascii="Cambria" w:hAnsi="Cambria" w:cs="Arial"/>
          <w:color w:val="000000" w:themeColor="text1"/>
        </w:rPr>
      </w:pPr>
      <w:r w:rsidRPr="00A124EA">
        <w:rPr>
          <w:rFonts w:ascii="Cambria" w:hAnsi="Cambria" w:cs="Arial"/>
          <w:color w:val="000000" w:themeColor="text1"/>
        </w:rPr>
        <w:lastRenderedPageBreak/>
        <w:t xml:space="preserve">bliższe poznanie uczniów, ich zdrowia, cech osobowościowych, warunków rodzinnych </w:t>
      </w:r>
      <w:r w:rsidRPr="00A124EA">
        <w:rPr>
          <w:rFonts w:ascii="Cambria" w:hAnsi="Cambria" w:cs="Arial"/>
          <w:color w:val="000000" w:themeColor="text1"/>
        </w:rPr>
        <w:br/>
        <w:t>i bytowych, ich  potrzeb i oczekiwań;</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rozpoznawanie i diagnozowanie możliwości psychofizycznych oraz indywidualnych potrzeb rozwojowych wychowanków;</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wnioskowanie o objęcie wychowanka pomocą psychologiczno-pedagogiczną;</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tworzenie środowiska zapewniającego wychowankom prawidłowy rozwój fizyczny </w:t>
      </w:r>
      <w:r w:rsidRPr="00A124EA">
        <w:rPr>
          <w:rFonts w:ascii="Cambria" w:hAnsi="Cambria" w:cs="Arial"/>
          <w:color w:val="000000" w:themeColor="text1"/>
        </w:rPr>
        <w:br/>
        <w:t>i psychiczny, opiekę wychowawczą oraz atmosferę bezpieczeństwa i zaufania;</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ułatwianie adaptacji w środowisku rówieśniczym (kl.1) oraz pomoc w rozwiązywaniu konfliktów  z rówieśnikami;</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pomoc w rozwiązywaniu napięć powstałych na tle konfliktów rodzinnych, niepowodzeń szkolnych  spowodowanych trudnościami w nauce;</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organizowanie życia codziennego wychowanków w szkole, wdrażanie ich do współpracy </w:t>
      </w:r>
      <w:r w:rsidRPr="00A124EA">
        <w:rPr>
          <w:rFonts w:ascii="Cambria" w:hAnsi="Cambria" w:cs="Arial"/>
          <w:color w:val="000000" w:themeColor="text1"/>
        </w:rPr>
        <w:br/>
        <w:t>i współdziałania z nauczycielami i wychowawcą;</w:t>
      </w:r>
    </w:p>
    <w:p w:rsidR="00B03105" w:rsidRPr="00A124EA" w:rsidRDefault="00B03105" w:rsidP="006059E6">
      <w:pPr>
        <w:numPr>
          <w:ilvl w:val="2"/>
          <w:numId w:val="114"/>
        </w:numPr>
        <w:tabs>
          <w:tab w:val="num" w:pos="0"/>
          <w:tab w:val="left" w:pos="284"/>
          <w:tab w:val="left" w:pos="567"/>
          <w:tab w:val="left" w:pos="900"/>
        </w:tabs>
        <w:spacing w:before="240"/>
        <w:ind w:left="0" w:firstLine="0"/>
        <w:jc w:val="both"/>
        <w:rPr>
          <w:rFonts w:ascii="Cambria" w:hAnsi="Cambria" w:cs="Arial"/>
          <w:color w:val="000000" w:themeColor="text1"/>
        </w:rPr>
      </w:pPr>
      <w:r w:rsidRPr="00A124EA">
        <w:rPr>
          <w:rFonts w:ascii="Cambria" w:hAnsi="Cambria" w:cs="Arial"/>
          <w:color w:val="000000" w:themeColor="text1"/>
        </w:rPr>
        <w:t xml:space="preserve"> realizację planu zajęć do dyspozycji wychowawcy;</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left" w:pos="567"/>
          <w:tab w:val="num" w:pos="851"/>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czuwanie nad organizacją i przebiegiem pracy uczniów w klasie oraz nad wymiarem </w:t>
      </w:r>
      <w:r w:rsidRPr="00A124EA">
        <w:rPr>
          <w:rFonts w:ascii="Cambria" w:hAnsi="Cambria" w:cs="Arial"/>
          <w:color w:val="000000" w:themeColor="text1"/>
        </w:rPr>
        <w:br/>
        <w:t>i rozkładem prac zadawanych im do samodzielnego wykonania w domu;</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num" w:pos="426"/>
        </w:tabs>
        <w:ind w:left="0" w:firstLine="0"/>
        <w:jc w:val="both"/>
        <w:rPr>
          <w:rFonts w:ascii="Cambria" w:hAnsi="Cambria" w:cs="Arial"/>
          <w:color w:val="000000" w:themeColor="text1"/>
        </w:rPr>
      </w:pPr>
      <w:r w:rsidRPr="00A124EA">
        <w:rPr>
          <w:rFonts w:ascii="Cambria" w:hAnsi="Cambria" w:cs="Arial"/>
          <w:color w:val="000000" w:themeColor="text1"/>
        </w:rPr>
        <w:t>utrzymywanie systematycznego kontaktu z nauczycielami uczącymi w powierzonej mu klasie w celu ustalenia zróżnicowanych wymagań wobec uczniów i sposobu udzielania im pomocy w nauce;</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426"/>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rozwijanie pozytywnej motywacji uczenia się, wdrażanie efektywnych technik uczenia się; </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num" w:pos="0"/>
          <w:tab w:val="left" w:pos="284"/>
          <w:tab w:val="left" w:pos="426"/>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wdrażanie uczniów do wysiłku, rzetelnej pracy, cierpliwości, pokonywania trudności, odporności na niepowodzenia, porządku i punktualności, do prawidłowego i efektywnego organizowania sobie pracy;</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num"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num"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 podejmowanie działań umożliwiających pożyteczne i wartościowe spędzanie czasu wolnego, pobudzanie do różnorodnej działalności i aktywności sprzyjającej wzbogacaniu </w:t>
      </w:r>
      <w:r w:rsidRPr="00A124EA">
        <w:rPr>
          <w:rFonts w:ascii="Cambria" w:hAnsi="Cambria" w:cs="Arial"/>
          <w:color w:val="000000" w:themeColor="text1"/>
        </w:rPr>
        <w:lastRenderedPageBreak/>
        <w:t>osobowości i kierowanie tą  aktywnością, rozwijanie zainteresowań i zamiłowań, interesowanie się udziałem uczniów w życiu Szkoły, konkursach, zawodach, ich działalnością w kołach i organizacjach;</w:t>
      </w:r>
    </w:p>
    <w:p w:rsidR="00B03105" w:rsidRPr="00A124EA" w:rsidRDefault="00B03105" w:rsidP="00B03105">
      <w:pPr>
        <w:tabs>
          <w:tab w:val="num" w:pos="0"/>
          <w:tab w:val="left" w:pos="284"/>
          <w:tab w:val="left" w:pos="567"/>
          <w:tab w:val="left" w:pos="90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left"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A124EA" w:rsidRDefault="00B03105" w:rsidP="00B03105">
      <w:pPr>
        <w:tabs>
          <w:tab w:val="num" w:pos="0"/>
          <w:tab w:val="left" w:pos="284"/>
          <w:tab w:val="left" w:pos="567"/>
          <w:tab w:val="left" w:pos="900"/>
          <w:tab w:val="left" w:pos="1260"/>
        </w:tabs>
        <w:jc w:val="both"/>
        <w:rPr>
          <w:rFonts w:ascii="Cambria" w:hAnsi="Cambria" w:cs="Arial"/>
          <w:color w:val="000000" w:themeColor="text1"/>
        </w:rPr>
      </w:pPr>
    </w:p>
    <w:p w:rsidR="00B03105" w:rsidRPr="00A124EA" w:rsidRDefault="00B03105" w:rsidP="006059E6">
      <w:pPr>
        <w:numPr>
          <w:ilvl w:val="2"/>
          <w:numId w:val="114"/>
        </w:numPr>
        <w:tabs>
          <w:tab w:val="clear" w:pos="2766"/>
          <w:tab w:val="num" w:pos="0"/>
          <w:tab w:val="left" w:pos="284"/>
          <w:tab w:val="left" w:pos="426"/>
          <w:tab w:val="left" w:pos="567"/>
          <w:tab w:val="left" w:pos="900"/>
        </w:tabs>
        <w:ind w:left="0" w:firstLine="0"/>
        <w:jc w:val="both"/>
        <w:rPr>
          <w:rFonts w:ascii="Cambria" w:hAnsi="Cambria" w:cs="Arial"/>
          <w:color w:val="000000" w:themeColor="text1"/>
        </w:rPr>
      </w:pPr>
      <w:r w:rsidRPr="00A124EA">
        <w:rPr>
          <w:rFonts w:ascii="Cambria" w:hAnsi="Cambria" w:cs="Arial"/>
          <w:color w:val="000000" w:themeColor="text1"/>
        </w:rPr>
        <w:t xml:space="preserve"> unikanie złośliwości i przesady w ocenie błędów i wad uczniów;</w:t>
      </w:r>
    </w:p>
    <w:p w:rsidR="00B03105" w:rsidRPr="00A124EA" w:rsidRDefault="00B03105" w:rsidP="00B03105">
      <w:pPr>
        <w:tabs>
          <w:tab w:val="left" w:pos="900"/>
          <w:tab w:val="left" w:pos="1260"/>
        </w:tabs>
        <w:ind w:left="900"/>
        <w:jc w:val="both"/>
        <w:rPr>
          <w:rFonts w:ascii="Cambria" w:hAnsi="Cambria" w:cs="Arial"/>
          <w:color w:val="000000" w:themeColor="text1"/>
        </w:rPr>
      </w:pPr>
    </w:p>
    <w:p w:rsidR="00B03105" w:rsidRPr="00A124EA" w:rsidRDefault="00B03105" w:rsidP="006059E6">
      <w:pPr>
        <w:numPr>
          <w:ilvl w:val="2"/>
          <w:numId w:val="114"/>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6059E6">
      <w:pPr>
        <w:numPr>
          <w:ilvl w:val="2"/>
          <w:numId w:val="114"/>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 xml:space="preserve"> wdrażanie uczniów do dbania o zdrowie, higienę osobistą i psychiczną, o stan higieniczny otoczenia oraz  do przestrzegania zasad bezpieczeństwa w szkole  i poza szkołą;</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6059E6">
      <w:pPr>
        <w:numPr>
          <w:ilvl w:val="2"/>
          <w:numId w:val="114"/>
        </w:numPr>
        <w:tabs>
          <w:tab w:val="clear" w:pos="2766"/>
          <w:tab w:val="left" w:pos="0"/>
          <w:tab w:val="num" w:pos="426"/>
          <w:tab w:val="left" w:pos="567"/>
          <w:tab w:val="left" w:pos="1260"/>
        </w:tabs>
        <w:ind w:left="0" w:firstLine="0"/>
        <w:jc w:val="both"/>
        <w:rPr>
          <w:rFonts w:ascii="Cambria" w:hAnsi="Cambria" w:cs="Arial"/>
          <w:color w:val="000000" w:themeColor="text1"/>
        </w:rPr>
      </w:pPr>
      <w:r w:rsidRPr="00A124EA">
        <w:rPr>
          <w:rFonts w:ascii="Cambria" w:hAnsi="Cambria" w:cs="Arial"/>
          <w:color w:val="000000" w:themeColor="text1"/>
        </w:rPr>
        <w:t xml:space="preserve"> współpraca z rodzicami, opiekunami uczniów w sprawach  ich zdrowia,  organizowanie opieki i pomocy materialnej  uczniom;</w:t>
      </w:r>
    </w:p>
    <w:p w:rsidR="00B03105" w:rsidRPr="00A124EA" w:rsidRDefault="00B03105" w:rsidP="00B03105">
      <w:pPr>
        <w:tabs>
          <w:tab w:val="left" w:pos="0"/>
          <w:tab w:val="left" w:pos="567"/>
          <w:tab w:val="left" w:pos="1260"/>
        </w:tabs>
        <w:jc w:val="both"/>
        <w:rPr>
          <w:rFonts w:ascii="Cambria" w:hAnsi="Cambria" w:cs="Arial"/>
          <w:color w:val="000000" w:themeColor="text1"/>
        </w:rPr>
      </w:pPr>
    </w:p>
    <w:p w:rsidR="00B03105" w:rsidRPr="00A124EA" w:rsidRDefault="00B03105" w:rsidP="006059E6">
      <w:pPr>
        <w:numPr>
          <w:ilvl w:val="2"/>
          <w:numId w:val="114"/>
        </w:numPr>
        <w:tabs>
          <w:tab w:val="clear" w:pos="2766"/>
          <w:tab w:val="left" w:pos="0"/>
          <w:tab w:val="num" w:pos="426"/>
          <w:tab w:val="left" w:pos="567"/>
        </w:tabs>
        <w:ind w:left="0" w:firstLine="0"/>
        <w:jc w:val="both"/>
        <w:rPr>
          <w:rFonts w:ascii="Cambria" w:hAnsi="Cambria" w:cs="Arial"/>
          <w:color w:val="000000" w:themeColor="text1"/>
        </w:rPr>
      </w:pPr>
      <w:r w:rsidRPr="00A124EA">
        <w:rPr>
          <w:rFonts w:ascii="Cambria" w:hAnsi="Cambria" w:cs="Arial"/>
          <w:color w:val="000000" w:themeColor="text1"/>
        </w:rPr>
        <w:t xml:space="preserve"> udzielanie pomocy, rad i wskazówek uczniom znajdującym się w trudnych sytuacjach życiowych, występowanie do organów Szkoły i innych instytucji z wnioskami o udzielenie pomocy. </w:t>
      </w:r>
    </w:p>
    <w:p w:rsidR="00B03105" w:rsidRPr="00A124EA" w:rsidRDefault="00B03105" w:rsidP="00B03105">
      <w:pPr>
        <w:tabs>
          <w:tab w:val="left" w:pos="720"/>
        </w:tabs>
        <w:jc w:val="both"/>
        <w:rPr>
          <w:rFonts w:ascii="Cambria" w:hAnsi="Cambria" w:cs="Arial"/>
          <w:color w:val="000000" w:themeColor="text1"/>
        </w:rPr>
      </w:pPr>
    </w:p>
    <w:p w:rsidR="00B03105" w:rsidRPr="00A124EA" w:rsidRDefault="00B03105" w:rsidP="006059E6">
      <w:pPr>
        <w:numPr>
          <w:ilvl w:val="1"/>
          <w:numId w:val="114"/>
        </w:numPr>
        <w:tabs>
          <w:tab w:val="left" w:pos="0"/>
        </w:tabs>
        <w:ind w:left="0" w:firstLine="567"/>
        <w:jc w:val="both"/>
        <w:rPr>
          <w:rFonts w:ascii="Cambria" w:hAnsi="Cambria" w:cs="Arial"/>
          <w:color w:val="000000" w:themeColor="text1"/>
        </w:rPr>
      </w:pPr>
      <w:r w:rsidRPr="00A124EA">
        <w:rPr>
          <w:rFonts w:ascii="Cambria" w:hAnsi="Cambria" w:cs="Arial"/>
          <w:color w:val="000000" w:themeColor="text1"/>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03105" w:rsidRPr="00A124EA" w:rsidRDefault="00B03105" w:rsidP="00B03105">
      <w:pPr>
        <w:tabs>
          <w:tab w:val="left" w:pos="900"/>
        </w:tabs>
        <w:ind w:left="540"/>
        <w:jc w:val="both"/>
        <w:rPr>
          <w:rFonts w:ascii="Cambria" w:hAnsi="Cambria" w:cs="Arial"/>
          <w:color w:val="000000" w:themeColor="text1"/>
        </w:rPr>
      </w:pPr>
    </w:p>
    <w:p w:rsidR="00B03105" w:rsidRPr="00A124EA" w:rsidRDefault="00B03105" w:rsidP="006059E6">
      <w:pPr>
        <w:numPr>
          <w:ilvl w:val="1"/>
          <w:numId w:val="114"/>
        </w:numPr>
        <w:ind w:left="0" w:firstLine="567"/>
        <w:jc w:val="both"/>
        <w:rPr>
          <w:rFonts w:ascii="Cambria" w:hAnsi="Cambria" w:cs="Arial"/>
          <w:color w:val="000000" w:themeColor="text1"/>
        </w:rPr>
      </w:pPr>
      <w:r w:rsidRPr="00A124EA">
        <w:rPr>
          <w:rFonts w:ascii="Cambria" w:hAnsi="Cambria" w:cs="Arial"/>
          <w:color w:val="000000" w:themeColor="text1"/>
        </w:rPr>
        <w:t>Wychowawca zobowiązany jest do wykonywania czynności administracyjnych dotyczących klas:</w:t>
      </w:r>
    </w:p>
    <w:p w:rsidR="00B03105" w:rsidRPr="00A124EA" w:rsidRDefault="00B03105" w:rsidP="00B03105">
      <w:pPr>
        <w:tabs>
          <w:tab w:val="left" w:pos="426"/>
        </w:tabs>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prowadzi dziennik lekcyjny, arkusze ocen;</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sporządza zestawienia statystyczne dotyczące  klasy;</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nadzoruje prowadzenie ewidencji wpłat składek przez skarbnika klasowego;</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 xml:space="preserve">wypisuje świadectwa szkolne; </w:t>
      </w:r>
    </w:p>
    <w:p w:rsidR="00B03105" w:rsidRPr="00A124EA" w:rsidRDefault="00B03105" w:rsidP="0039180C">
      <w:pPr>
        <w:numPr>
          <w:ilvl w:val="0"/>
          <w:numId w:val="71"/>
        </w:numPr>
        <w:tabs>
          <w:tab w:val="left" w:pos="426"/>
        </w:tabs>
        <w:autoSpaceDE w:val="0"/>
        <w:autoSpaceDN w:val="0"/>
        <w:adjustRightInd w:val="0"/>
        <w:ind w:left="0" w:firstLine="0"/>
        <w:jc w:val="left"/>
        <w:rPr>
          <w:rFonts w:ascii="Cambria" w:hAnsi="Cambria" w:cs="Arial"/>
          <w:b/>
          <w:i/>
          <w:color w:val="000000" w:themeColor="text1"/>
        </w:rPr>
      </w:pPr>
      <w:r w:rsidRPr="00A124EA">
        <w:rPr>
          <w:rFonts w:ascii="Cambria" w:hAnsi="Cambria" w:cs="Arial"/>
          <w:color w:val="000000" w:themeColor="text1"/>
        </w:rPr>
        <w:t xml:space="preserve">wykonuje inne czynności administracyjne dotyczące klasy, zgodnie z zarządzeniami  władz  szkolnych,  poleceniami Dyrektora  Szkoły oraz uchwałami Rady Pedagogicznej.  </w:t>
      </w:r>
    </w:p>
    <w:p w:rsidR="00B03105" w:rsidRPr="00A124EA" w:rsidRDefault="00B03105" w:rsidP="00B03105">
      <w:pPr>
        <w:tabs>
          <w:tab w:val="left" w:pos="426"/>
        </w:tabs>
        <w:autoSpaceDE w:val="0"/>
        <w:autoSpaceDN w:val="0"/>
        <w:adjustRightInd w:val="0"/>
        <w:rPr>
          <w:rFonts w:ascii="Cambria" w:hAnsi="Cambria" w:cs="Arial"/>
          <w:b/>
          <w:i/>
          <w:color w:val="000000" w:themeColor="text1"/>
        </w:rPr>
      </w:pPr>
    </w:p>
    <w:p w:rsidR="00B03105" w:rsidRPr="00A124EA" w:rsidRDefault="0067608E" w:rsidP="00B03105">
      <w:pPr>
        <w:spacing w:before="240"/>
        <w:ind w:firstLine="709"/>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88</w:t>
      </w:r>
      <w:r w:rsidR="00B03105" w:rsidRPr="00A124EA">
        <w:rPr>
          <w:rFonts w:ascii="Cambria" w:hAnsi="Cambria"/>
          <w:b/>
          <w:color w:val="000000" w:themeColor="text1"/>
        </w:rPr>
        <w:t>. </w:t>
      </w:r>
      <w:r w:rsidR="00B03105" w:rsidRPr="00A124EA">
        <w:rPr>
          <w:rFonts w:ascii="Cambria" w:hAnsi="Cambria" w:cs="Arial"/>
          <w:b/>
          <w:color w:val="000000" w:themeColor="text1"/>
        </w:rPr>
        <w:t> Zadania nauczycieli w zakresie zapewniania bezpieczeństwa uczniom:</w:t>
      </w:r>
      <w:r w:rsidR="00B03105" w:rsidRPr="00A124EA">
        <w:rPr>
          <w:rFonts w:ascii="Cambria" w:hAnsi="Cambria" w:cs="Arial"/>
          <w:color w:val="000000" w:themeColor="text1"/>
        </w:rPr>
        <w:t xml:space="preserve"> </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b/>
          <w:color w:val="000000" w:themeColor="text1"/>
        </w:rPr>
        <w:t>1.</w:t>
      </w:r>
      <w:r w:rsidRPr="00A124EA">
        <w:rPr>
          <w:rFonts w:ascii="Cambria" w:hAnsi="Cambria" w:cs="Arial"/>
          <w:color w:val="000000" w:themeColor="text1"/>
        </w:rPr>
        <w:t xml:space="preserve">  Nauczyciel jest odpowiedzialny za życie, zdrowie i bezpieczeństwo uczniów, nad którymi sprawuje opiekę podczas zajęć edukacyjnych organizowanych przez szkołę.</w:t>
      </w:r>
    </w:p>
    <w:p w:rsidR="00B03105" w:rsidRPr="00A124EA" w:rsidRDefault="00B03105" w:rsidP="00B03105">
      <w:pPr>
        <w:tabs>
          <w:tab w:val="left" w:pos="720"/>
        </w:tabs>
        <w:spacing w:before="240"/>
        <w:ind w:firstLine="567"/>
        <w:jc w:val="both"/>
        <w:rPr>
          <w:rFonts w:ascii="Cambria" w:hAnsi="Cambria" w:cs="Arial"/>
          <w:color w:val="000000" w:themeColor="text1"/>
        </w:rPr>
      </w:pPr>
      <w:r w:rsidRPr="00A124EA">
        <w:rPr>
          <w:rFonts w:ascii="Cambria" w:hAnsi="Cambria"/>
          <w:b/>
          <w:color w:val="000000" w:themeColor="text1"/>
        </w:rPr>
        <w:t>2.</w:t>
      </w:r>
      <w:r w:rsidRPr="00A124EA">
        <w:rPr>
          <w:rFonts w:ascii="Cambria" w:hAnsi="Cambria" w:cs="Arial"/>
          <w:color w:val="000000" w:themeColor="text1"/>
        </w:rPr>
        <w:t xml:space="preserve"> Nauczyciel jest zobowiązany skrupulatnie przestrzegać i stosować przepisy </w:t>
      </w:r>
      <w:r w:rsidRPr="00A124EA">
        <w:rPr>
          <w:rFonts w:ascii="Cambria" w:hAnsi="Cambria" w:cs="Arial"/>
          <w:color w:val="000000" w:themeColor="text1"/>
        </w:rPr>
        <w:br/>
        <w:t>i zarządzenia odnośnie bhp i p/poż., a także odbywać wymagane szkolenia z tego zakresu.</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b/>
          <w:color w:val="000000" w:themeColor="text1"/>
        </w:rPr>
        <w:t>3.</w:t>
      </w:r>
      <w:r w:rsidRPr="00A124EA">
        <w:rPr>
          <w:rFonts w:ascii="Cambria" w:hAnsi="Cambria" w:cs="Arial"/>
          <w:color w:val="000000" w:themeColor="text1"/>
        </w:rPr>
        <w:t xml:space="preserve"> Nauczyciel jest zobowiązany pełnić dyżur w godzinach i miejscach wyznaczonych przez dyrektora szkoły. W czasie dyżuru nauczyciel jest zobowiązany do: </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punktualnego rozpoczynania dyżuru i ciągłej obecności w miejscu podlegającym jego nadzorowi;</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w:t>
      </w:r>
      <w:r w:rsidR="00FA667F" w:rsidRPr="00A124EA">
        <w:rPr>
          <w:rStyle w:val="Odwoaniedokomentarza"/>
          <w:rFonts w:ascii="Cambria" w:hAnsi="Cambria" w:cs="Arial"/>
          <w:color w:val="000000" w:themeColor="text1"/>
          <w:sz w:val="22"/>
          <w:szCs w:val="22"/>
        </w:rPr>
        <w:t>ach</w:t>
      </w:r>
      <w:r w:rsidRPr="00A124EA">
        <w:rPr>
          <w:rStyle w:val="Odwoaniedokomentarza"/>
          <w:rFonts w:ascii="Cambria" w:hAnsi="Cambria" w:cs="Arial"/>
          <w:color w:val="000000" w:themeColor="text1"/>
          <w:sz w:val="22"/>
          <w:szCs w:val="22"/>
        </w:rPr>
        <w:t xml:space="preserve"> schodów, parapet</w:t>
      </w:r>
      <w:r w:rsidR="00FF1DFC" w:rsidRPr="00A124EA">
        <w:rPr>
          <w:rStyle w:val="Odwoaniedokomentarza"/>
          <w:rFonts w:ascii="Cambria" w:hAnsi="Cambria" w:cs="Arial"/>
          <w:color w:val="000000" w:themeColor="text1"/>
          <w:sz w:val="22"/>
          <w:szCs w:val="22"/>
        </w:rPr>
        <w:t>ach</w:t>
      </w:r>
      <w:r w:rsidRPr="00A124EA">
        <w:rPr>
          <w:rStyle w:val="Odwoaniedokomentarza"/>
          <w:rFonts w:ascii="Cambria" w:hAnsi="Cambria" w:cs="Arial"/>
          <w:color w:val="000000" w:themeColor="text1"/>
          <w:sz w:val="22"/>
          <w:szCs w:val="22"/>
        </w:rPr>
        <w:t xml:space="preserve"> okienn</w:t>
      </w:r>
      <w:r w:rsidR="00FF1DFC" w:rsidRPr="00A124EA">
        <w:rPr>
          <w:rStyle w:val="Odwoaniedokomentarza"/>
          <w:rFonts w:ascii="Cambria" w:hAnsi="Cambria" w:cs="Arial"/>
          <w:color w:val="000000" w:themeColor="text1"/>
          <w:sz w:val="22"/>
          <w:szCs w:val="22"/>
        </w:rPr>
        <w:t>ych</w:t>
      </w:r>
      <w:r w:rsidRPr="00A124EA">
        <w:rPr>
          <w:rStyle w:val="Odwoaniedokomentarza"/>
          <w:rFonts w:ascii="Cambria" w:hAnsi="Cambria" w:cs="Arial"/>
          <w:color w:val="000000" w:themeColor="text1"/>
          <w:sz w:val="22"/>
          <w:szCs w:val="22"/>
        </w:rPr>
        <w:t xml:space="preserve"> i inne</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Nauczyciel nie może zajmować się sprawami postronnymi, jak przeprowadzanie rozmów z rodzicami i innymi osobami i czynnościami, które przeszkadzają w czynnym spełnianiu dyżuru;</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przestrzegania zakazu otwierania okien na korytarzach, obowiązku zamykania drzwi do sal lekcyjnych;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dbania, by uczniowie nie śmiecili, nie brudzili, nie dewastowali ścian, ławek  i innych urządzeń szkolnych oraz by nie niszczyli roślin i dekoracji;</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zwracania uwagi na przestrzeganie przez uczniów ustalonych zasad wchodzenia do budynku szkolnego lub sal lekcyjnych;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egzekwowania , by uczniowie nie opuszczali terenu szkoły podczas przerw;</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niedopuszczanie do palenia papierosów na terenie szkoły – szczególnie  w toaletach szkolnych;</w:t>
      </w:r>
    </w:p>
    <w:p w:rsidR="00B03105" w:rsidRPr="00A124EA" w:rsidRDefault="00B03105" w:rsidP="0039180C">
      <w:pPr>
        <w:numPr>
          <w:ilvl w:val="0"/>
          <w:numId w:val="68"/>
        </w:numPr>
        <w:tabs>
          <w:tab w:val="clear" w:pos="1506"/>
          <w:tab w:val="num" w:pos="0"/>
          <w:tab w:val="left" w:pos="426"/>
        </w:tabs>
        <w:autoSpaceDE w:val="0"/>
        <w:autoSpaceDN w:val="0"/>
        <w:adjustRightInd w:val="0"/>
        <w:ind w:left="0" w:firstLine="0"/>
        <w:jc w:val="both"/>
        <w:rPr>
          <w:rFonts w:ascii="Cambria" w:hAnsi="Cambria" w:cs="Arial"/>
          <w:color w:val="000000" w:themeColor="text1"/>
        </w:rPr>
      </w:pPr>
      <w:r w:rsidRPr="00A124EA">
        <w:rPr>
          <w:rStyle w:val="Odwoaniedokomentarza"/>
          <w:rFonts w:ascii="Cambria" w:hAnsi="Cambria" w:cs="Arial"/>
          <w:color w:val="000000" w:themeColor="text1"/>
          <w:sz w:val="22"/>
          <w:szCs w:val="22"/>
        </w:rPr>
        <w:t>natychmiastowego zgł</w:t>
      </w:r>
      <w:r w:rsidR="00FF1DFC" w:rsidRPr="00A124EA">
        <w:rPr>
          <w:rStyle w:val="Odwoaniedokomentarza"/>
          <w:rFonts w:ascii="Cambria" w:hAnsi="Cambria" w:cs="Arial"/>
          <w:color w:val="000000" w:themeColor="text1"/>
          <w:sz w:val="22"/>
          <w:szCs w:val="22"/>
        </w:rPr>
        <w:t>a</w:t>
      </w:r>
      <w:r w:rsidRPr="00A124EA">
        <w:rPr>
          <w:rStyle w:val="Odwoaniedokomentarza"/>
          <w:rFonts w:ascii="Cambria" w:hAnsi="Cambria" w:cs="Arial"/>
          <w:color w:val="000000" w:themeColor="text1"/>
          <w:sz w:val="22"/>
          <w:szCs w:val="22"/>
        </w:rPr>
        <w:t>szenia dyrekcji szkoły faktu zaistnienia wypadku i podjęcia działań zmierzających do udzielenia pierwszej pomocy i zapewnienia dalszej opieki oraz zabezpieczenia miejsca wypadku.</w:t>
      </w:r>
    </w:p>
    <w:p w:rsidR="00B03105" w:rsidRPr="00A124EA" w:rsidRDefault="00B03105" w:rsidP="00B03105">
      <w:pPr>
        <w:tabs>
          <w:tab w:val="left" w:pos="284"/>
        </w:tabs>
        <w:spacing w:before="240"/>
        <w:ind w:firstLine="426"/>
        <w:jc w:val="both"/>
        <w:rPr>
          <w:rStyle w:val="Odwoaniedokomentarza"/>
          <w:rFonts w:ascii="Cambria" w:hAnsi="Cambria" w:cs="Arial"/>
          <w:color w:val="000000" w:themeColor="text1"/>
          <w:sz w:val="22"/>
          <w:szCs w:val="22"/>
        </w:rPr>
      </w:pPr>
      <w:r w:rsidRPr="00A124EA">
        <w:rPr>
          <w:rFonts w:ascii="Cambria" w:hAnsi="Cambria"/>
          <w:b/>
          <w:color w:val="000000" w:themeColor="text1"/>
        </w:rPr>
        <w:t>4.</w:t>
      </w:r>
      <w:r w:rsidRPr="00A124EA">
        <w:rPr>
          <w:rFonts w:ascii="Cambria" w:hAnsi="Cambria" w:cs="Arial"/>
          <w:color w:val="000000" w:themeColor="text1"/>
        </w:rPr>
        <w:t xml:space="preserve"> </w:t>
      </w:r>
      <w:r w:rsidRPr="00A124EA">
        <w:rPr>
          <w:rStyle w:val="Odwoaniedokomentarza"/>
          <w:rFonts w:ascii="Cambria" w:hAnsi="Cambria" w:cs="Arial"/>
          <w:color w:val="000000" w:themeColor="text1"/>
          <w:sz w:val="22"/>
          <w:szCs w:val="22"/>
        </w:rPr>
        <w:t xml:space="preserve">Nauczyciel nie może pod żadnym pozorem zejść z dyżuru bez ustalenia zastępstwa </w:t>
      </w:r>
      <w:r w:rsidRPr="00A124EA">
        <w:rPr>
          <w:rStyle w:val="Odwoaniedokomentarza"/>
          <w:rFonts w:ascii="Cambria" w:hAnsi="Cambria" w:cs="Arial"/>
          <w:color w:val="000000" w:themeColor="text1"/>
          <w:sz w:val="22"/>
          <w:szCs w:val="22"/>
        </w:rPr>
        <w:br/>
        <w:t>i poinfor</w:t>
      </w:r>
      <w:r w:rsidR="00F4657E" w:rsidRPr="00A124EA">
        <w:rPr>
          <w:rStyle w:val="Odwoaniedokomentarza"/>
          <w:rFonts w:ascii="Cambria" w:hAnsi="Cambria" w:cs="Arial"/>
          <w:color w:val="000000" w:themeColor="text1"/>
          <w:sz w:val="22"/>
          <w:szCs w:val="22"/>
        </w:rPr>
        <w:t>mowania o tym fakcie dyrektora s</w:t>
      </w:r>
      <w:r w:rsidRPr="00A124EA">
        <w:rPr>
          <w:rStyle w:val="Odwoaniedokomentarza"/>
          <w:rFonts w:ascii="Cambria" w:hAnsi="Cambria" w:cs="Arial"/>
          <w:color w:val="000000" w:themeColor="text1"/>
          <w:sz w:val="22"/>
          <w:szCs w:val="22"/>
        </w:rPr>
        <w:t>zkoły;</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5</w:t>
      </w:r>
      <w:r w:rsidRPr="00A124EA">
        <w:rPr>
          <w:rStyle w:val="Odwoaniedokomentarza"/>
          <w:rFonts w:ascii="Cambria" w:hAnsi="Cambria" w:cs="Arial"/>
          <w:color w:val="000000" w:themeColor="text1"/>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6</w:t>
      </w:r>
      <w:r w:rsidRPr="00A124EA">
        <w:rPr>
          <w:rStyle w:val="Odwoaniedokomentarza"/>
          <w:rFonts w:ascii="Cambria" w:hAnsi="Cambria" w:cs="Arial"/>
          <w:color w:val="000000" w:themeColor="text1"/>
          <w:sz w:val="22"/>
          <w:szCs w:val="22"/>
        </w:rPr>
        <w:t xml:space="preserve">. Nauczyciel jest zobowiązany do niezwłocznego przerwania i wyprowadzenia </w:t>
      </w:r>
      <w:r w:rsidRPr="00A124EA">
        <w:rPr>
          <w:rStyle w:val="Odwoaniedokomentarza"/>
          <w:rFonts w:ascii="Cambria" w:hAnsi="Cambria" w:cs="Arial"/>
          <w:color w:val="000000" w:themeColor="text1"/>
          <w:sz w:val="22"/>
          <w:szCs w:val="22"/>
        </w:rPr>
        <w:br/>
        <w:t>z zagrożonych miejsc osoby powierzone opiece, jeżeli stan zagrożenia powstanie lub ujawni się w czasie zajęć.</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8</w:t>
      </w:r>
      <w:r w:rsidRPr="00A124EA">
        <w:rPr>
          <w:rStyle w:val="Odwoaniedokomentarza"/>
          <w:rFonts w:ascii="Cambria" w:hAnsi="Cambria" w:cs="Arial"/>
          <w:color w:val="000000" w:themeColor="text1"/>
          <w:sz w:val="22"/>
          <w:szCs w:val="22"/>
        </w:rPr>
        <w:t>.</w:t>
      </w:r>
      <w:r w:rsidR="00FF1DFC" w:rsidRPr="00A124EA">
        <w:rPr>
          <w:rStyle w:val="Odwoaniedokomentarza"/>
          <w:rFonts w:ascii="Cambria" w:hAnsi="Cambria" w:cs="Arial"/>
          <w:color w:val="000000" w:themeColor="text1"/>
          <w:sz w:val="22"/>
          <w:szCs w:val="22"/>
        </w:rPr>
        <w:t xml:space="preserve"> Nauczyciel jest zobowiązany do n</w:t>
      </w:r>
      <w:r w:rsidRPr="00A124EA">
        <w:rPr>
          <w:rStyle w:val="Odwoaniedokomentarza"/>
          <w:rFonts w:ascii="Cambria" w:hAnsi="Cambria" w:cs="Arial"/>
          <w:color w:val="000000" w:themeColor="text1"/>
          <w:sz w:val="22"/>
          <w:szCs w:val="22"/>
        </w:rPr>
        <w:t>ierozpoczynani</w:t>
      </w:r>
      <w:r w:rsidR="00FF1DFC" w:rsidRPr="00A124EA">
        <w:rPr>
          <w:rStyle w:val="Odwoaniedokomentarza"/>
          <w:rFonts w:ascii="Cambria" w:hAnsi="Cambria" w:cs="Arial"/>
          <w:color w:val="000000" w:themeColor="text1"/>
          <w:sz w:val="22"/>
          <w:szCs w:val="22"/>
        </w:rPr>
        <w:t>a</w:t>
      </w:r>
      <w:r w:rsidRPr="00A124EA">
        <w:rPr>
          <w:rStyle w:val="Odwoaniedokomentarza"/>
          <w:rFonts w:ascii="Cambria" w:hAnsi="Cambria" w:cs="Arial"/>
          <w:color w:val="000000" w:themeColor="text1"/>
          <w:sz w:val="22"/>
          <w:szCs w:val="22"/>
        </w:rPr>
        <w:t xml:space="preserve"> zajęć, jeżeli w pomieszczeniach lub innych miejscach, w których mają być prowadzone zajęcia</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xml:space="preserve"> stan znajdującego się wyposażenia stwarza zagrożenia dla bezpieczeństwa.</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9.</w:t>
      </w:r>
      <w:r w:rsidRPr="00A124EA">
        <w:rPr>
          <w:rStyle w:val="Odwoaniedokomentarza"/>
          <w:rFonts w:ascii="Cambria" w:hAnsi="Cambria" w:cs="Arial"/>
          <w:color w:val="000000" w:themeColor="text1"/>
          <w:sz w:val="22"/>
          <w:szCs w:val="22"/>
        </w:rPr>
        <w:t xml:space="preserve"> Nauczyciele zobowiązani są do przestrzegania ustalonych godzin rozpoczynania</w:t>
      </w:r>
      <w:r w:rsidRPr="00A124EA">
        <w:rPr>
          <w:rStyle w:val="Odwoaniedokomentarza"/>
          <w:rFonts w:ascii="Cambria" w:hAnsi="Cambria" w:cs="Arial"/>
          <w:color w:val="000000" w:themeColor="text1"/>
          <w:sz w:val="22"/>
          <w:szCs w:val="22"/>
        </w:rPr>
        <w:br/>
        <w:t>i kończenia zajęć edukacyjnych oraz respektowania prawa uczniów do pełnych przerw między</w:t>
      </w:r>
      <w:r w:rsidR="00FF1DFC" w:rsidRPr="00A124EA">
        <w:rPr>
          <w:rStyle w:val="Odwoaniedokomentarza"/>
          <w:rFonts w:ascii="Cambria" w:hAnsi="Cambria" w:cs="Arial"/>
          <w:color w:val="000000" w:themeColor="text1"/>
          <w:sz w:val="22"/>
          <w:szCs w:val="22"/>
        </w:rPr>
        <w:t>l</w:t>
      </w:r>
      <w:r w:rsidRPr="00A124EA">
        <w:rPr>
          <w:rStyle w:val="Odwoaniedokomentarza"/>
          <w:rFonts w:ascii="Cambria" w:hAnsi="Cambria" w:cs="Arial"/>
          <w:color w:val="000000" w:themeColor="text1"/>
          <w:sz w:val="22"/>
          <w:szCs w:val="22"/>
        </w:rPr>
        <w:t>ekcyjnych.</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10</w:t>
      </w:r>
      <w:r w:rsidRPr="00A124EA">
        <w:rPr>
          <w:rStyle w:val="Odwoaniedokomentarza"/>
          <w:rFonts w:ascii="Cambria" w:hAnsi="Cambria" w:cs="Arial"/>
          <w:color w:val="000000" w:themeColor="text1"/>
          <w:sz w:val="22"/>
          <w:szCs w:val="22"/>
        </w:rPr>
        <w:t xml:space="preserve">. Nauczyciel ma obowiązek zapoznać się i przestrzegać </w:t>
      </w:r>
      <w:r w:rsidRPr="00A124EA">
        <w:rPr>
          <w:rStyle w:val="Odwoaniedokomentarza"/>
          <w:rFonts w:ascii="Cambria" w:hAnsi="Cambria" w:cs="Arial"/>
          <w:i/>
          <w:iCs/>
          <w:color w:val="000000" w:themeColor="text1"/>
          <w:sz w:val="22"/>
          <w:szCs w:val="22"/>
        </w:rPr>
        <w:t xml:space="preserve">Instrukcji Bezpieczeństwa Pożarowego </w:t>
      </w:r>
      <w:r w:rsidRPr="00A124EA">
        <w:rPr>
          <w:rStyle w:val="Odwoaniedokomentarza"/>
          <w:rFonts w:ascii="Cambria" w:hAnsi="Cambria" w:cs="Arial"/>
          <w:color w:val="000000" w:themeColor="text1"/>
          <w:sz w:val="22"/>
          <w:szCs w:val="22"/>
        </w:rPr>
        <w:t>w szkole.</w:t>
      </w:r>
    </w:p>
    <w:p w:rsidR="00B03105" w:rsidRPr="00A124EA" w:rsidRDefault="00B03105" w:rsidP="00B03105">
      <w:pPr>
        <w:spacing w:before="240"/>
        <w:ind w:firstLine="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11</w:t>
      </w:r>
      <w:r w:rsidRPr="00A124EA">
        <w:rPr>
          <w:rStyle w:val="Odwoaniedokomentarza"/>
          <w:rFonts w:ascii="Cambria" w:hAnsi="Cambria" w:cs="Arial"/>
          <w:color w:val="000000" w:themeColor="text1"/>
          <w:sz w:val="22"/>
          <w:szCs w:val="22"/>
        </w:rPr>
        <w:t xml:space="preserve">. Nauczyciel organizujący wyjście uczniów ze szkoły lub wycieczkę ma obowiązek przestrzegać zasad ujętych w </w:t>
      </w:r>
      <w:r w:rsidR="00FA7902" w:rsidRPr="00A124EA">
        <w:rPr>
          <w:rStyle w:val="Odwoaniedokomentarza"/>
          <w:rFonts w:ascii="Cambria" w:hAnsi="Cambria" w:cs="Arial"/>
          <w:i/>
          <w:iCs/>
          <w:color w:val="000000" w:themeColor="text1"/>
          <w:sz w:val="22"/>
          <w:szCs w:val="22"/>
        </w:rPr>
        <w:t>Regulaminie</w:t>
      </w:r>
      <w:r w:rsidRPr="00A124EA">
        <w:rPr>
          <w:rStyle w:val="Odwoaniedokomentarza"/>
          <w:rFonts w:ascii="Cambria" w:hAnsi="Cambria" w:cs="Arial"/>
          <w:i/>
          <w:iCs/>
          <w:color w:val="000000" w:themeColor="text1"/>
          <w:sz w:val="22"/>
          <w:szCs w:val="22"/>
        </w:rPr>
        <w:t xml:space="preserve"> wycieczek szkolnych</w:t>
      </w:r>
      <w:r w:rsidRPr="00A124EA">
        <w:rPr>
          <w:rStyle w:val="Odwoaniedokomentarza"/>
          <w:rFonts w:ascii="Cambria" w:hAnsi="Cambria" w:cs="Arial"/>
          <w:color w:val="000000" w:themeColor="text1"/>
          <w:sz w:val="22"/>
          <w:szCs w:val="22"/>
        </w:rPr>
        <w:t>, obowiązując</w:t>
      </w:r>
      <w:r w:rsidR="00E6692A" w:rsidRPr="00A124EA">
        <w:rPr>
          <w:rStyle w:val="Odwoaniedokomentarza"/>
          <w:rFonts w:ascii="Cambria" w:hAnsi="Cambria" w:cs="Arial"/>
          <w:color w:val="000000" w:themeColor="text1"/>
          <w:sz w:val="22"/>
          <w:szCs w:val="22"/>
        </w:rPr>
        <w:t>ym</w:t>
      </w:r>
      <w:r w:rsidRPr="00A124EA">
        <w:rPr>
          <w:rStyle w:val="Odwoaniedokomentarza"/>
          <w:rFonts w:ascii="Cambria" w:hAnsi="Cambria" w:cs="Arial"/>
          <w:color w:val="000000" w:themeColor="text1"/>
          <w:sz w:val="22"/>
          <w:szCs w:val="22"/>
        </w:rPr>
        <w:t xml:space="preserve"> w Szkole.</w:t>
      </w:r>
    </w:p>
    <w:p w:rsidR="00B03105" w:rsidRPr="00A124EA" w:rsidRDefault="00B03105" w:rsidP="00B03105">
      <w:pPr>
        <w:spacing w:before="240"/>
        <w:ind w:left="426"/>
        <w:jc w:val="both"/>
        <w:rPr>
          <w:rStyle w:val="Odwoaniedokomentarza"/>
          <w:rFonts w:ascii="Cambria" w:hAnsi="Cambria" w:cs="Arial"/>
          <w:color w:val="000000" w:themeColor="text1"/>
          <w:sz w:val="22"/>
          <w:szCs w:val="22"/>
        </w:rPr>
      </w:pPr>
      <w:r w:rsidRPr="00A124EA">
        <w:rPr>
          <w:rStyle w:val="Odwoaniedokomentarza"/>
          <w:rFonts w:ascii="Cambria" w:hAnsi="Cambria" w:cs="Arial"/>
          <w:b/>
          <w:color w:val="000000" w:themeColor="text1"/>
          <w:sz w:val="22"/>
          <w:szCs w:val="22"/>
        </w:rPr>
        <w:t>12</w:t>
      </w:r>
      <w:r w:rsidRPr="00A124EA">
        <w:rPr>
          <w:rStyle w:val="Odwoaniedokomentarza"/>
          <w:rFonts w:ascii="Cambria" w:hAnsi="Cambria" w:cs="Arial"/>
          <w:color w:val="000000" w:themeColor="text1"/>
          <w:sz w:val="22"/>
          <w:szCs w:val="22"/>
        </w:rPr>
        <w:t>. Nauczyciel w trakcie prowadzonych zajęć w klasie :</w:t>
      </w:r>
    </w:p>
    <w:p w:rsidR="00B03105" w:rsidRPr="00A124EA" w:rsidRDefault="00B03105" w:rsidP="00B03105">
      <w:pPr>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ma obowiązek wejść do sali pierwszy , by sprawdzić czy warunki do prowadzenia lekcji nie zagrażają bezpieczeństwu uczniów  i nauczyciela . Jeżeli sala lekcyjna nie odpowiada warunkom bezpieczeństwa</w:t>
      </w:r>
      <w:r w:rsidR="00FF1DFC" w:rsidRPr="00A124EA">
        <w:rPr>
          <w:rStyle w:val="Odwoaniedokomentarza"/>
          <w:rFonts w:ascii="Cambria" w:hAnsi="Cambria" w:cs="Arial"/>
          <w:color w:val="000000" w:themeColor="text1"/>
          <w:sz w:val="22"/>
          <w:szCs w:val="22"/>
        </w:rPr>
        <w:t>,</w:t>
      </w:r>
      <w:r w:rsidRPr="00A124EA">
        <w:rPr>
          <w:rStyle w:val="Odwoaniedokomentarza"/>
          <w:rFonts w:ascii="Cambria" w:hAnsi="Cambria" w:cs="Arial"/>
          <w:color w:val="000000" w:themeColor="text1"/>
          <w:sz w:val="22"/>
          <w:szCs w:val="22"/>
        </w:rPr>
        <w:t xml:space="preserve"> nauczyciel ma obowiązek zgłosić to do dyrektora Szkoły celem usunięcia usterek. Do czasu naprawienia usterek nauczyciel ma prawo odmówić prowadzenia zajęć w danym miejscu;</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podczas zajęć nauczyciel nie może pozostawić uczniów bez żadnej opieki;</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FF1DFC" w:rsidRPr="00A124EA">
        <w:rPr>
          <w:rStyle w:val="Odwoaniedokomentarza"/>
          <w:rFonts w:ascii="Cambria" w:hAnsi="Cambria" w:cs="Arial"/>
          <w:color w:val="000000" w:themeColor="text1"/>
          <w:sz w:val="22"/>
          <w:szCs w:val="22"/>
        </w:rPr>
        <w:t>, należy</w:t>
      </w:r>
      <w:r w:rsidRPr="00A124EA">
        <w:rPr>
          <w:rStyle w:val="Odwoaniedokomentarza"/>
          <w:rFonts w:ascii="Cambria" w:hAnsi="Cambria" w:cs="Arial"/>
          <w:color w:val="000000" w:themeColor="text1"/>
          <w:sz w:val="22"/>
          <w:szCs w:val="22"/>
        </w:rPr>
        <w:t xml:space="preserve"> powiadomić Dyrektora Szkoły;</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nauczyciel powinien kontrolować właściwą postawę uczniów w czasie zajęć</w:t>
      </w:r>
      <w:r w:rsidR="00FF1DFC" w:rsidRPr="00A124EA">
        <w:rPr>
          <w:rStyle w:val="Odwoaniedokomentarza"/>
          <w:rFonts w:ascii="Cambria" w:hAnsi="Cambria" w:cs="Arial"/>
          <w:color w:val="000000" w:themeColor="text1"/>
          <w:sz w:val="22"/>
          <w:szCs w:val="22"/>
        </w:rPr>
        <w:t>, k</w:t>
      </w:r>
      <w:r w:rsidRPr="00A124EA">
        <w:rPr>
          <w:rStyle w:val="Odwoaniedokomentarza"/>
          <w:rFonts w:ascii="Cambria" w:hAnsi="Cambria" w:cs="Arial"/>
          <w:color w:val="000000" w:themeColor="text1"/>
          <w:sz w:val="22"/>
          <w:szCs w:val="22"/>
        </w:rPr>
        <w:t>orygować zauważone błędy i dbać o czystość, ład i porządek podczas trwania lekcji i po jej zakończeniu;</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po skończonej lekcji nauczyciel powinien sam otworzyć drzwi, by nie dopuścić do gwałtownego ich otwarcia przez wybiegających uczniów;</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uczniów chcących skorzystać z toalet</w:t>
      </w:r>
      <w:r w:rsidR="007D6F11" w:rsidRPr="00A124EA">
        <w:rPr>
          <w:rStyle w:val="Odwoaniedokomentarza"/>
          <w:rFonts w:ascii="Cambria" w:hAnsi="Cambria" w:cs="Arial"/>
          <w:color w:val="000000" w:themeColor="text1"/>
          <w:sz w:val="22"/>
          <w:szCs w:val="22"/>
        </w:rPr>
        <w:t>y nauczyciel zwalnia pojedynczo;</w:t>
      </w:r>
    </w:p>
    <w:p w:rsidR="007D6F11" w:rsidRPr="00A124EA" w:rsidRDefault="007D6F11" w:rsidP="007D6F11">
      <w:pPr>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przed rozpoczęciem lekcji nauczyciel zobowiązany jest do wywietrzenia sali lekcyjnej, zapewnienia właściwego oświetlenia i temperatury;</w:t>
      </w:r>
    </w:p>
    <w:p w:rsidR="00B03105" w:rsidRPr="00A124EA" w:rsidRDefault="00B03105" w:rsidP="00B03105">
      <w:pPr>
        <w:tabs>
          <w:tab w:val="num" w:pos="284"/>
        </w:tabs>
        <w:autoSpaceDE w:val="0"/>
        <w:autoSpaceDN w:val="0"/>
        <w:adjustRightInd w:val="0"/>
        <w:jc w:val="both"/>
        <w:rPr>
          <w:rStyle w:val="Odwoaniedokomentarza"/>
          <w:rFonts w:ascii="Cambria" w:hAnsi="Cambria" w:cs="Arial"/>
          <w:color w:val="000000" w:themeColor="text1"/>
          <w:sz w:val="22"/>
          <w:szCs w:val="22"/>
        </w:rPr>
      </w:pPr>
    </w:p>
    <w:p w:rsidR="00B03105" w:rsidRPr="00A124EA"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nauczyciel ustala zasady korzystania z sali lekcyjnej.</w:t>
      </w:r>
    </w:p>
    <w:p w:rsidR="00B03105" w:rsidRPr="00A124EA" w:rsidRDefault="00B03105" w:rsidP="00B03105">
      <w:pPr>
        <w:autoSpaceDE w:val="0"/>
        <w:autoSpaceDN w:val="0"/>
        <w:adjustRightInd w:val="0"/>
        <w:ind w:left="1134"/>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 xml:space="preserve"> </w:t>
      </w:r>
    </w:p>
    <w:p w:rsidR="00B03105" w:rsidRPr="00A124EA" w:rsidRDefault="00B03105" w:rsidP="0039180C">
      <w:pPr>
        <w:numPr>
          <w:ilvl w:val="1"/>
          <w:numId w:val="65"/>
        </w:numPr>
        <w:tabs>
          <w:tab w:val="clear" w:pos="1800"/>
          <w:tab w:val="left" w:pos="993"/>
        </w:tabs>
        <w:autoSpaceDE w:val="0"/>
        <w:autoSpaceDN w:val="0"/>
        <w:adjustRightInd w:val="0"/>
        <w:ind w:left="426" w:firstLine="141"/>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Wychowawcy klas są zobowiązani zapoznać uczniów z:</w:t>
      </w:r>
    </w:p>
    <w:p w:rsidR="00B03105" w:rsidRPr="00A124EA" w:rsidRDefault="00B03105" w:rsidP="00B03105">
      <w:pPr>
        <w:tabs>
          <w:tab w:val="left" w:pos="284"/>
        </w:tabs>
        <w:autoSpaceDE w:val="0"/>
        <w:autoSpaceDN w:val="0"/>
        <w:adjustRightInd w:val="0"/>
        <w:rPr>
          <w:rStyle w:val="Odwoaniedokomentarza"/>
          <w:rFonts w:ascii="Cambria" w:hAnsi="Cambria" w:cs="Arial"/>
          <w:color w:val="000000" w:themeColor="text1"/>
          <w:sz w:val="22"/>
          <w:szCs w:val="22"/>
        </w:rPr>
      </w:pPr>
    </w:p>
    <w:p w:rsidR="00B03105" w:rsidRPr="00A124EA" w:rsidRDefault="00B03105" w:rsidP="0039180C">
      <w:pPr>
        <w:numPr>
          <w:ilvl w:val="0"/>
          <w:numId w:val="6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zasadami postępowania w razie zauważenia ognia;</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sygnałami alarmowymi na wypadek zagrożenia;</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color w:val="000000" w:themeColor="text1"/>
          <w:sz w:val="22"/>
          <w:szCs w:val="22"/>
        </w:rPr>
      </w:pPr>
      <w:r w:rsidRPr="00A124EA">
        <w:rPr>
          <w:rStyle w:val="Odwoaniedokomentarza"/>
          <w:rFonts w:ascii="Cambria" w:hAnsi="Cambria" w:cs="Arial"/>
          <w:color w:val="000000" w:themeColor="text1"/>
          <w:sz w:val="22"/>
          <w:szCs w:val="22"/>
        </w:rPr>
        <w:t>z planami ewakuacji, oznakowaniem dróg ewakuacyjnych;</w:t>
      </w:r>
    </w:p>
    <w:p w:rsidR="00B03105" w:rsidRPr="00A124EA" w:rsidRDefault="00B03105" w:rsidP="0039180C">
      <w:pPr>
        <w:numPr>
          <w:ilvl w:val="0"/>
          <w:numId w:val="66"/>
        </w:numPr>
        <w:tabs>
          <w:tab w:val="clear" w:pos="1215"/>
          <w:tab w:val="left" w:pos="284"/>
          <w:tab w:val="num" w:pos="851"/>
        </w:tabs>
        <w:autoSpaceDE w:val="0"/>
        <w:autoSpaceDN w:val="0"/>
        <w:adjustRightInd w:val="0"/>
        <w:ind w:left="0" w:firstLine="0"/>
        <w:jc w:val="left"/>
        <w:rPr>
          <w:rFonts w:ascii="Cambria" w:hAnsi="Cambria" w:cs="Arial"/>
          <w:color w:val="000000" w:themeColor="text1"/>
        </w:rPr>
      </w:pPr>
      <w:r w:rsidRPr="00A124EA">
        <w:rPr>
          <w:rStyle w:val="Odwoaniedokomentarza"/>
          <w:rFonts w:ascii="Cambria" w:hAnsi="Cambria" w:cs="Arial"/>
          <w:color w:val="000000" w:themeColor="text1"/>
          <w:sz w:val="22"/>
          <w:szCs w:val="22"/>
        </w:rPr>
        <w:t>zasadami zachowania i wynikającymi z tego obowiązkami w czasie zagrożenia.</w:t>
      </w:r>
    </w:p>
    <w:p w:rsidR="00B03105" w:rsidRPr="00A124EA" w:rsidRDefault="00B03105" w:rsidP="00B03105">
      <w:pPr>
        <w:tabs>
          <w:tab w:val="left" w:pos="284"/>
        </w:tabs>
        <w:autoSpaceDE w:val="0"/>
        <w:autoSpaceDN w:val="0"/>
        <w:adjustRightInd w:val="0"/>
        <w:rPr>
          <w:rFonts w:ascii="Cambria" w:hAnsi="Cambria" w:cs="Arial"/>
          <w:color w:val="000000" w:themeColor="text1"/>
        </w:rPr>
      </w:pPr>
    </w:p>
    <w:p w:rsidR="00B03105" w:rsidRPr="00A124EA" w:rsidRDefault="00391519" w:rsidP="00B03105">
      <w:pPr>
        <w:tabs>
          <w:tab w:val="left" w:pos="284"/>
        </w:tabs>
        <w:autoSpaceDE w:val="0"/>
        <w:autoSpaceDN w:val="0"/>
        <w:adjustRightInd w:val="0"/>
        <w:ind w:firstLine="567"/>
        <w:jc w:val="both"/>
        <w:rPr>
          <w:rFonts w:ascii="Cambria" w:hAnsi="Cambria" w:cs="Arial"/>
          <w:color w:val="000000" w:themeColor="text1"/>
        </w:rPr>
      </w:pPr>
      <w:r w:rsidRPr="00A124EA">
        <w:rPr>
          <w:rFonts w:ascii="Cambria" w:hAnsi="Cambria"/>
          <w:b/>
          <w:color w:val="000000" w:themeColor="text1"/>
        </w:rPr>
        <w:t>§ 89</w:t>
      </w:r>
      <w:r w:rsidR="00B03105" w:rsidRPr="00A124EA">
        <w:rPr>
          <w:rFonts w:ascii="Cambria" w:hAnsi="Cambria"/>
          <w:b/>
          <w:color w:val="000000" w:themeColor="text1"/>
        </w:rPr>
        <w:t>. 1.</w:t>
      </w:r>
      <w:r w:rsidR="00B03105" w:rsidRPr="00A124EA">
        <w:rPr>
          <w:rFonts w:ascii="Cambria" w:hAnsi="Cambria" w:cs="Arial"/>
          <w:color w:val="000000" w:themeColor="text1"/>
        </w:rPr>
        <w:t xml:space="preserve"> Pracownicy zatrudnieni na umowę o pracę w szkole są pracownikami samorządowymi i podlegają regulacjom ustawy o pracownikach samorządowych.</w:t>
      </w:r>
    </w:p>
    <w:p w:rsidR="00B03105" w:rsidRPr="00A124EA" w:rsidRDefault="00B03105" w:rsidP="00B03105">
      <w:pPr>
        <w:ind w:left="142" w:hanging="23"/>
        <w:jc w:val="both"/>
        <w:rPr>
          <w:rFonts w:ascii="Cambria" w:hAnsi="Cambria" w:cs="Arial"/>
          <w:color w:val="000000" w:themeColor="text1"/>
        </w:rPr>
      </w:pPr>
    </w:p>
    <w:p w:rsidR="00B03105" w:rsidRPr="00A124EA" w:rsidRDefault="00B03105" w:rsidP="00B03105">
      <w:pPr>
        <w:ind w:firstLine="567"/>
        <w:jc w:val="both"/>
        <w:rPr>
          <w:rFonts w:ascii="Cambria" w:hAnsi="Cambria"/>
          <w:color w:val="000000" w:themeColor="text1"/>
        </w:rPr>
      </w:pPr>
      <w:r w:rsidRPr="00A124EA">
        <w:rPr>
          <w:rFonts w:ascii="Cambria" w:hAnsi="Cambria"/>
          <w:b/>
          <w:color w:val="000000" w:themeColor="text1"/>
        </w:rPr>
        <w:t>2</w:t>
      </w:r>
      <w:r w:rsidRPr="00A124EA">
        <w:rPr>
          <w:rFonts w:ascii="Cambria" w:hAnsi="Cambria"/>
          <w:color w:val="000000" w:themeColor="text1"/>
        </w:rPr>
        <w:t>.  Pracownik zatrudniony w szkole zobowiązany jest przestrzegać szczegółow</w:t>
      </w:r>
      <w:r w:rsidR="005C0D09" w:rsidRPr="00A124EA">
        <w:rPr>
          <w:rFonts w:ascii="Cambria" w:hAnsi="Cambria"/>
          <w:color w:val="000000" w:themeColor="text1"/>
        </w:rPr>
        <w:t>ego</w:t>
      </w:r>
      <w:r w:rsidRPr="00A124EA">
        <w:rPr>
          <w:rFonts w:ascii="Cambria" w:hAnsi="Cambria"/>
          <w:color w:val="000000" w:themeColor="text1"/>
        </w:rPr>
        <w:t xml:space="preserve"> zakres</w:t>
      </w:r>
      <w:r w:rsidR="005C0D09" w:rsidRPr="00A124EA">
        <w:rPr>
          <w:rFonts w:ascii="Cambria" w:hAnsi="Cambria"/>
          <w:color w:val="000000" w:themeColor="text1"/>
        </w:rPr>
        <w:t>u</w:t>
      </w:r>
      <w:r w:rsidRPr="00A124EA">
        <w:rPr>
          <w:rFonts w:ascii="Cambria" w:hAnsi="Cambria"/>
          <w:color w:val="000000" w:themeColor="text1"/>
        </w:rPr>
        <w:t xml:space="preserve"> obowiązków na zajmowanym stanowisku. Przyjęcie szczegółowego zakresu obowiązków jest potwierdzane podpisem pracownika.</w:t>
      </w:r>
    </w:p>
    <w:p w:rsidR="00B03105" w:rsidRPr="00A124EA" w:rsidRDefault="001F5671" w:rsidP="00B03105">
      <w:pPr>
        <w:spacing w:before="240"/>
        <w:ind w:firstLine="567"/>
        <w:jc w:val="both"/>
        <w:rPr>
          <w:rFonts w:ascii="Cambria" w:hAnsi="Cambria" w:cs="Arial"/>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90</w:t>
      </w:r>
      <w:r w:rsidR="00B03105" w:rsidRPr="00A124EA">
        <w:rPr>
          <w:rFonts w:ascii="Cambria" w:hAnsi="Cambria"/>
          <w:b/>
          <w:color w:val="000000" w:themeColor="text1"/>
        </w:rPr>
        <w:t>.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W </w:t>
      </w:r>
      <w:r w:rsidR="00E75FEB" w:rsidRPr="00A124EA">
        <w:rPr>
          <w:rFonts w:ascii="Cambria" w:hAnsi="Cambria" w:cs="Arial"/>
          <w:color w:val="000000" w:themeColor="text1"/>
        </w:rPr>
        <w:t>Szkole</w:t>
      </w:r>
      <w:r w:rsidR="00B03105" w:rsidRPr="00A124EA">
        <w:rPr>
          <w:rFonts w:ascii="Cambria" w:hAnsi="Cambria" w:cs="Arial"/>
          <w:color w:val="000000" w:themeColor="text1"/>
        </w:rPr>
        <w:t xml:space="preserve"> obowiązuje Regulamin Pracy, ustalony przez dyrektora szkoły   w uzgodnieniu ze związkami zawodowymi działającymi w placówce. </w:t>
      </w:r>
    </w:p>
    <w:p w:rsidR="00B03105" w:rsidRPr="00A124EA" w:rsidRDefault="00B03105" w:rsidP="00B03105">
      <w:pPr>
        <w:spacing w:before="240"/>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Każdy pracownik szkoły jest obowiązany znać i przestrzegać postanowień zawartych  w Regulaminie Pracy. Fakt zapoznania się z Regulaminem Pracy pracownik szkoły potwierdza własnoręcznym podpisem.</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olor w:val="000000" w:themeColor="text1"/>
        </w:rPr>
      </w:pPr>
      <w:r w:rsidRPr="00A124EA">
        <w:rPr>
          <w:rFonts w:ascii="Cambria" w:hAnsi="Cambria"/>
          <w:b/>
          <w:color w:val="000000" w:themeColor="text1"/>
        </w:rPr>
        <w:t>§ </w:t>
      </w:r>
      <w:r w:rsidR="00391519" w:rsidRPr="00A124EA">
        <w:rPr>
          <w:rFonts w:ascii="Cambria" w:hAnsi="Cambria"/>
          <w:b/>
          <w:color w:val="000000" w:themeColor="text1"/>
        </w:rPr>
        <w:t>9</w:t>
      </w:r>
      <w:r w:rsidR="001F5671" w:rsidRPr="00A124EA">
        <w:rPr>
          <w:rFonts w:ascii="Cambria" w:hAnsi="Cambria"/>
          <w:b/>
          <w:color w:val="000000" w:themeColor="text1"/>
        </w:rPr>
        <w:t>1</w:t>
      </w:r>
      <w:r w:rsidRPr="00A124EA">
        <w:rPr>
          <w:rFonts w:ascii="Cambria" w:hAnsi="Cambria"/>
          <w:b/>
          <w:color w:val="000000" w:themeColor="text1"/>
        </w:rPr>
        <w:t xml:space="preserve">.  </w:t>
      </w:r>
      <w:r w:rsidRPr="00A124EA">
        <w:rPr>
          <w:rFonts w:ascii="Cambria" w:hAnsi="Cambria"/>
          <w:color w:val="000000" w:themeColor="text1"/>
        </w:rPr>
        <w:t>W szkole mogą działać, zgodnie ze swoimi statutami i obowiązującymi w tym względzie przepisami prawnymi związki zawodowe zrzeszające nauczycieli lub innych pracowników szkoły.</w:t>
      </w:r>
    </w:p>
    <w:p w:rsidR="00B03105" w:rsidRPr="00A124EA" w:rsidRDefault="00B03105" w:rsidP="00B03105">
      <w:pPr>
        <w:autoSpaceDE w:val="0"/>
        <w:autoSpaceDN w:val="0"/>
        <w:adjustRightInd w:val="0"/>
        <w:ind w:firstLine="567"/>
        <w:jc w:val="both"/>
        <w:rPr>
          <w:rFonts w:ascii="Cambria" w:hAnsi="Cambria"/>
          <w:color w:val="000000" w:themeColor="text1"/>
        </w:rPr>
      </w:pPr>
    </w:p>
    <w:p w:rsidR="00B03105" w:rsidRPr="00A124EA" w:rsidRDefault="00B03105" w:rsidP="00B03105">
      <w:pPr>
        <w:rPr>
          <w:rFonts w:ascii="Cambria" w:hAnsi="Cambria"/>
          <w:b/>
          <w:bCs/>
          <w:color w:val="000000" w:themeColor="text1"/>
        </w:rPr>
      </w:pPr>
    </w:p>
    <w:p w:rsidR="00B03105" w:rsidRPr="00A124EA" w:rsidRDefault="00B03105" w:rsidP="00B03105">
      <w:pPr>
        <w:pStyle w:val="Nagwek2"/>
        <w:rPr>
          <w:rFonts w:cs="Arial"/>
          <w:b w:val="0"/>
          <w:bCs w:val="0"/>
          <w:color w:val="000000" w:themeColor="text1"/>
          <w:sz w:val="22"/>
          <w:szCs w:val="22"/>
        </w:rPr>
      </w:pPr>
      <w:bookmarkStart w:id="22" w:name="_Toc502666619"/>
      <w:r w:rsidRPr="00A124EA">
        <w:rPr>
          <w:rFonts w:cs="Arial"/>
          <w:color w:val="000000" w:themeColor="text1"/>
          <w:sz w:val="22"/>
          <w:szCs w:val="22"/>
        </w:rPr>
        <w:t>DZIAŁ VI</w:t>
      </w:r>
      <w:bookmarkEnd w:id="22"/>
      <w:r w:rsidRPr="00A124EA">
        <w:rPr>
          <w:rFonts w:cs="Arial"/>
          <w:color w:val="000000" w:themeColor="text1"/>
          <w:sz w:val="22"/>
          <w:szCs w:val="22"/>
        </w:rPr>
        <w:t xml:space="preserve"> </w:t>
      </w:r>
    </w:p>
    <w:p w:rsidR="00B03105" w:rsidRPr="00A124EA" w:rsidRDefault="00B03105" w:rsidP="00B02871">
      <w:pPr>
        <w:pStyle w:val="Nagwek2"/>
        <w:rPr>
          <w:rFonts w:cs="Arial"/>
          <w:bCs w:val="0"/>
          <w:color w:val="000000" w:themeColor="text1"/>
          <w:sz w:val="22"/>
          <w:szCs w:val="22"/>
        </w:rPr>
      </w:pPr>
      <w:bookmarkStart w:id="23" w:name="_Toc502666620"/>
      <w:r w:rsidRPr="00A124EA">
        <w:rPr>
          <w:rFonts w:cs="Arial"/>
          <w:color w:val="000000" w:themeColor="text1"/>
          <w:sz w:val="22"/>
          <w:szCs w:val="22"/>
        </w:rPr>
        <w:t>Rozdział 1</w:t>
      </w:r>
      <w:r w:rsidR="00B02871" w:rsidRPr="00A124EA">
        <w:rPr>
          <w:rFonts w:cs="Arial"/>
          <w:color w:val="000000" w:themeColor="text1"/>
          <w:sz w:val="22"/>
          <w:szCs w:val="22"/>
        </w:rPr>
        <w:br/>
      </w:r>
      <w:r w:rsidRPr="00A124EA">
        <w:rPr>
          <w:rFonts w:cs="Arial"/>
          <w:color w:val="000000" w:themeColor="text1"/>
          <w:sz w:val="22"/>
          <w:szCs w:val="22"/>
        </w:rPr>
        <w:t>Obowiązek szkolny</w:t>
      </w:r>
      <w:bookmarkEnd w:id="23"/>
    </w:p>
    <w:p w:rsidR="00B03105" w:rsidRPr="00A124EA" w:rsidRDefault="00B03105" w:rsidP="00B03105">
      <w:pPr>
        <w:rPr>
          <w:rFonts w:ascii="Cambria" w:hAnsi="Cambria" w:cs="Arial"/>
          <w:b/>
          <w:color w:val="000000" w:themeColor="text1"/>
        </w:rPr>
      </w:pPr>
    </w:p>
    <w:p w:rsidR="00B03105" w:rsidRPr="00A124EA" w:rsidRDefault="001F5671" w:rsidP="00B03105">
      <w:pPr>
        <w:ind w:firstLine="709"/>
        <w:jc w:val="both"/>
        <w:rPr>
          <w:rFonts w:ascii="Cambria" w:hAnsi="Cambria" w:cs="Arial"/>
          <w:b/>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92</w:t>
      </w:r>
      <w:r w:rsidR="00B03105" w:rsidRPr="00A124EA">
        <w:rPr>
          <w:rFonts w:ascii="Cambria" w:hAnsi="Cambria" w:cs="Arial"/>
          <w:b/>
          <w:color w:val="000000" w:themeColor="text1"/>
        </w:rPr>
        <w:t>.  1</w:t>
      </w:r>
      <w:r w:rsidR="00B03105" w:rsidRPr="00A124EA">
        <w:rPr>
          <w:rFonts w:ascii="Cambria" w:hAnsi="Cambria" w:cs="Arial"/>
          <w:color w:val="000000" w:themeColor="text1"/>
        </w:rPr>
        <w:t xml:space="preserve">. </w:t>
      </w:r>
      <w:r w:rsidR="00B03105" w:rsidRPr="00A124EA">
        <w:rPr>
          <w:rFonts w:ascii="Cambria" w:hAnsi="Cambria" w:cs="Arial"/>
          <w:bCs/>
          <w:color w:val="000000" w:themeColor="text1"/>
        </w:rPr>
        <w:t>Obowiązek szkolny dziecka rozpoczyna się z początkiem roku szkolnego w roku kalendar</w:t>
      </w:r>
      <w:r w:rsidR="00F32C24" w:rsidRPr="00A124EA">
        <w:rPr>
          <w:rFonts w:ascii="Cambria" w:hAnsi="Cambria" w:cs="Arial"/>
          <w:bCs/>
          <w:color w:val="000000" w:themeColor="text1"/>
        </w:rPr>
        <w:t>zowym, w którym dziecko kończy 7</w:t>
      </w:r>
      <w:r w:rsidR="00B03105" w:rsidRPr="00A124EA">
        <w:rPr>
          <w:rFonts w:ascii="Cambria" w:hAnsi="Cambria" w:cs="Arial"/>
          <w:bCs/>
          <w:color w:val="000000" w:themeColor="text1"/>
        </w:rPr>
        <w:t xml:space="preserve"> lat, </w:t>
      </w:r>
      <w:r w:rsidR="00986680" w:rsidRPr="00A124EA">
        <w:rPr>
          <w:rFonts w:ascii="Cambria" w:hAnsi="Cambria" w:cs="Arial"/>
          <w:bCs/>
          <w:color w:val="000000" w:themeColor="text1"/>
        </w:rPr>
        <w:t>trwa</w:t>
      </w:r>
      <w:r w:rsidR="00B03105" w:rsidRPr="00A124EA">
        <w:rPr>
          <w:rFonts w:ascii="Cambria" w:hAnsi="Cambria" w:cs="Arial"/>
          <w:bCs/>
          <w:color w:val="000000" w:themeColor="text1"/>
        </w:rPr>
        <w:t xml:space="preserve"> nie dłużej jednak niż do ukończenia 18 roku życia.</w:t>
      </w:r>
    </w:p>
    <w:p w:rsidR="00B03105" w:rsidRPr="00A124EA" w:rsidRDefault="00985588" w:rsidP="00B12134">
      <w:pPr>
        <w:pStyle w:val="ust"/>
        <w:spacing w:after="0" w:afterAutospacing="0"/>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lastRenderedPageBreak/>
        <w:t>§ </w:t>
      </w:r>
      <w:r w:rsidR="00391519" w:rsidRPr="00A124EA">
        <w:rPr>
          <w:rFonts w:ascii="Cambria" w:hAnsi="Cambria" w:cs="Arial"/>
          <w:b/>
          <w:color w:val="000000" w:themeColor="text1"/>
          <w:sz w:val="22"/>
          <w:szCs w:val="22"/>
        </w:rPr>
        <w:t>93</w:t>
      </w:r>
      <w:r w:rsidR="00B03105" w:rsidRPr="00A124EA">
        <w:rPr>
          <w:rFonts w:ascii="Cambria" w:hAnsi="Cambria" w:cs="Arial"/>
          <w:b/>
          <w:color w:val="000000" w:themeColor="text1"/>
          <w:sz w:val="22"/>
          <w:szCs w:val="22"/>
        </w:rPr>
        <w:t>. 1.</w:t>
      </w:r>
      <w:r w:rsidR="00B12134" w:rsidRPr="00A124EA">
        <w:rPr>
          <w:rFonts w:ascii="Cambria" w:hAnsi="Cambria" w:cs="Arial"/>
          <w:b/>
          <w:color w:val="000000" w:themeColor="text1"/>
          <w:sz w:val="22"/>
          <w:szCs w:val="22"/>
        </w:rPr>
        <w:t xml:space="preserve"> </w:t>
      </w:r>
      <w:r w:rsidR="00B03105" w:rsidRPr="00A124EA">
        <w:rPr>
          <w:rFonts w:ascii="Cambria" w:hAnsi="Cambria" w:cs="Arial"/>
          <w:bCs/>
          <w:color w:val="000000" w:themeColor="text1"/>
          <w:sz w:val="22"/>
          <w:szCs w:val="22"/>
        </w:rPr>
        <w:t>Na wniosek rodziców naukę w szkole podstawowej może także rozpocząć dziecko, które w d</w:t>
      </w:r>
      <w:r w:rsidR="00B12134" w:rsidRPr="00A124EA">
        <w:rPr>
          <w:rFonts w:ascii="Cambria" w:hAnsi="Cambria" w:cs="Arial"/>
          <w:bCs/>
          <w:color w:val="000000" w:themeColor="text1"/>
          <w:sz w:val="22"/>
          <w:szCs w:val="22"/>
        </w:rPr>
        <w:t>anym roku kalendarzowym kończy 6</w:t>
      </w:r>
      <w:r w:rsidR="00B03105" w:rsidRPr="00A124EA">
        <w:rPr>
          <w:rFonts w:ascii="Cambria" w:hAnsi="Cambria" w:cs="Arial"/>
          <w:bCs/>
          <w:color w:val="000000" w:themeColor="text1"/>
          <w:sz w:val="22"/>
          <w:szCs w:val="22"/>
        </w:rPr>
        <w:t xml:space="preserve"> lat, jeżeli wykazuje psychofizyczną dojrzałość do podjęcia nauki szkolnej.</w:t>
      </w:r>
      <w:r w:rsidR="00B03105" w:rsidRPr="00A124EA">
        <w:rPr>
          <w:rFonts w:ascii="Cambria" w:hAnsi="Cambria"/>
          <w:color w:val="000000" w:themeColor="text1"/>
          <w:sz w:val="22"/>
          <w:szCs w:val="22"/>
        </w:rPr>
        <w:t xml:space="preserve">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426"/>
        <w:jc w:val="both"/>
        <w:rPr>
          <w:rFonts w:ascii="Cambria" w:hAnsi="Cambria" w:cs="Arial"/>
          <w:color w:val="000000" w:themeColor="text1"/>
        </w:rPr>
      </w:pPr>
      <w:r w:rsidRPr="00A124EA">
        <w:rPr>
          <w:rFonts w:ascii="Cambria" w:hAnsi="Cambria" w:cs="Arial"/>
          <w:b/>
          <w:color w:val="000000" w:themeColor="text1"/>
        </w:rPr>
        <w:t xml:space="preserve">      2</w:t>
      </w:r>
      <w:r w:rsidRPr="00A124EA">
        <w:rPr>
          <w:rFonts w:ascii="Cambria" w:hAnsi="Cambria" w:cs="Arial"/>
          <w:color w:val="000000" w:themeColor="text1"/>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A124EA" w:rsidRDefault="00B03105" w:rsidP="00B03105">
      <w:pPr>
        <w:pStyle w:val="ust"/>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3</w:t>
      </w:r>
      <w:r w:rsidRPr="00A124EA">
        <w:rPr>
          <w:rFonts w:ascii="Cambria" w:hAnsi="Cambria" w:cs="Arial"/>
          <w:color w:val="000000" w:themeColor="text1"/>
          <w:sz w:val="22"/>
          <w:szCs w:val="22"/>
        </w:rPr>
        <w:t>. Dziecko, które zostało wcześniej przyjęte do szkoły podstawowej, jest zwolnione z obowiązku odbycia rocznego przygotowania przedszkolnego.</w:t>
      </w:r>
    </w:p>
    <w:p w:rsidR="00B03105" w:rsidRPr="00A124EA" w:rsidRDefault="00985588" w:rsidP="00B03105">
      <w:pPr>
        <w:ind w:firstLine="426"/>
        <w:jc w:val="both"/>
        <w:rPr>
          <w:rFonts w:ascii="Cambria" w:hAnsi="Cambria" w:cs="Arial"/>
          <w:b/>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4</w:t>
      </w:r>
      <w:r w:rsidR="00B03105" w:rsidRPr="00A124EA">
        <w:rPr>
          <w:rFonts w:ascii="Cambria" w:hAnsi="Cambria" w:cs="Arial"/>
          <w:color w:val="000000" w:themeColor="text1"/>
        </w:rPr>
        <w:t>. Dokonując podziału na oddziały w klasach pierwszych dyrektor grupuje dzieci od najmłodszego i kolejno wg miesięcy urodzenia.</w:t>
      </w:r>
      <w:r w:rsidR="00B03105" w:rsidRPr="00A124EA">
        <w:rPr>
          <w:rFonts w:ascii="Cambria" w:hAnsi="Cambria" w:cs="Arial"/>
          <w:b/>
          <w:color w:val="000000" w:themeColor="text1"/>
        </w:rPr>
        <w:t xml:space="preserve">  </w:t>
      </w:r>
    </w:p>
    <w:p w:rsidR="00F77527" w:rsidRPr="00A124EA" w:rsidRDefault="00F77527" w:rsidP="00B03105">
      <w:pPr>
        <w:ind w:firstLine="426"/>
        <w:jc w:val="both"/>
        <w:rPr>
          <w:rFonts w:ascii="Cambria" w:hAnsi="Cambria" w:cs="Arial"/>
          <w:b/>
          <w:color w:val="000000" w:themeColor="text1"/>
        </w:rPr>
      </w:pPr>
    </w:p>
    <w:p w:rsidR="00B03105" w:rsidRPr="00A124EA" w:rsidRDefault="00985588" w:rsidP="00B03105">
      <w:pPr>
        <w:ind w:firstLine="360"/>
        <w:jc w:val="both"/>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xml:space="preserve">5. </w:t>
      </w:r>
      <w:r w:rsidR="00B03105" w:rsidRPr="00A124EA">
        <w:rPr>
          <w:rFonts w:ascii="Cambria" w:hAnsi="Cambria" w:cs="Arial"/>
          <w:color w:val="000000" w:themeColor="text1"/>
        </w:rPr>
        <w:t>Na wniosek rodziców/opiekunów prawnych w szczególnie uzasadnionych przypadkach dyrektor szkoły dokonując podziału może odstąpić od zasady, o której mowa w ust. 4. Może to nastąpić w przypadkach:</w:t>
      </w:r>
    </w:p>
    <w:p w:rsidR="00B03105" w:rsidRPr="00A124EA" w:rsidRDefault="00B03105" w:rsidP="00B03105">
      <w:pPr>
        <w:jc w:val="both"/>
        <w:rPr>
          <w:rFonts w:ascii="Cambria" w:hAnsi="Cambria" w:cs="Arial"/>
          <w:color w:val="000000" w:themeColor="text1"/>
        </w:rPr>
      </w:pPr>
    </w:p>
    <w:p w:rsidR="00B03105" w:rsidRPr="00A124EA" w:rsidRDefault="00B03105" w:rsidP="006059E6">
      <w:pPr>
        <w:pStyle w:val="Akapitzlist"/>
        <w:numPr>
          <w:ilvl w:val="0"/>
          <w:numId w:val="118"/>
        </w:numPr>
        <w:tabs>
          <w:tab w:val="left" w:pos="284"/>
        </w:tabs>
        <w:ind w:left="0" w:firstLine="0"/>
        <w:rPr>
          <w:rFonts w:ascii="Cambria" w:hAnsi="Cambria" w:cs="Arial"/>
          <w:color w:val="000000" w:themeColor="text1"/>
        </w:rPr>
      </w:pPr>
      <w:r w:rsidRPr="00A124EA">
        <w:rPr>
          <w:rFonts w:ascii="Cambria" w:hAnsi="Cambria" w:cs="Arial"/>
          <w:color w:val="000000" w:themeColor="text1"/>
        </w:rPr>
        <w:t>gdy, w tym samym roku szkolnym przyjmowane jest rodzeństwo urodzone w różnych rocznikach;</w:t>
      </w:r>
    </w:p>
    <w:p w:rsidR="00B03105" w:rsidRPr="00A124EA" w:rsidRDefault="00B03105" w:rsidP="006059E6">
      <w:pPr>
        <w:pStyle w:val="Akapitzlist"/>
        <w:numPr>
          <w:ilvl w:val="0"/>
          <w:numId w:val="118"/>
        </w:numPr>
        <w:tabs>
          <w:tab w:val="left" w:pos="284"/>
        </w:tabs>
        <w:ind w:left="0" w:firstLine="0"/>
        <w:rPr>
          <w:rFonts w:ascii="Cambria" w:hAnsi="Cambria" w:cs="Arial"/>
          <w:color w:val="000000" w:themeColor="text1"/>
        </w:rPr>
      </w:pPr>
      <w:r w:rsidRPr="00A124EA">
        <w:rPr>
          <w:rFonts w:ascii="Cambria" w:hAnsi="Cambria" w:cs="Arial"/>
          <w:color w:val="000000" w:themeColor="text1"/>
        </w:rPr>
        <w:t>dzieci są spokrewnione;</w:t>
      </w:r>
    </w:p>
    <w:p w:rsidR="00B03105" w:rsidRPr="00A124EA" w:rsidRDefault="00B03105" w:rsidP="006059E6">
      <w:pPr>
        <w:pStyle w:val="Akapitzlist"/>
        <w:numPr>
          <w:ilvl w:val="0"/>
          <w:numId w:val="118"/>
        </w:numPr>
        <w:tabs>
          <w:tab w:val="left" w:pos="284"/>
        </w:tabs>
        <w:ind w:left="0" w:firstLine="0"/>
        <w:rPr>
          <w:rFonts w:ascii="Cambria" w:hAnsi="Cambria" w:cs="Arial"/>
          <w:color w:val="000000" w:themeColor="text1"/>
        </w:rPr>
      </w:pPr>
      <w:r w:rsidRPr="00A124EA">
        <w:rPr>
          <w:rFonts w:ascii="Cambria" w:hAnsi="Cambria" w:cs="Arial"/>
          <w:color w:val="000000" w:themeColor="text1"/>
        </w:rPr>
        <w:t>dzieci uczęszczały do tej samej grupy w oddziale przedszkolnym lub przedszkolu;</w:t>
      </w:r>
    </w:p>
    <w:p w:rsidR="00B03105" w:rsidRPr="00A124EA" w:rsidRDefault="00B03105" w:rsidP="006059E6">
      <w:pPr>
        <w:pStyle w:val="Akapitzlist"/>
        <w:numPr>
          <w:ilvl w:val="0"/>
          <w:numId w:val="118"/>
        </w:numPr>
        <w:tabs>
          <w:tab w:val="left" w:pos="284"/>
        </w:tabs>
        <w:ind w:left="0" w:firstLine="0"/>
        <w:rPr>
          <w:rFonts w:ascii="Cambria" w:hAnsi="Cambria" w:cs="Arial"/>
          <w:color w:val="000000" w:themeColor="text1"/>
        </w:rPr>
      </w:pPr>
      <w:r w:rsidRPr="00A124EA">
        <w:rPr>
          <w:rFonts w:ascii="Cambria" w:hAnsi="Cambria" w:cs="Arial"/>
          <w:color w:val="000000" w:themeColor="text1"/>
        </w:rPr>
        <w:t>konieczności planowania sprawnego i jak najkrótszego dowozu dzieci.;</w:t>
      </w:r>
    </w:p>
    <w:p w:rsidR="00B03105" w:rsidRPr="00A124EA" w:rsidRDefault="00B03105" w:rsidP="006059E6">
      <w:pPr>
        <w:pStyle w:val="Akapitzlist"/>
        <w:numPr>
          <w:ilvl w:val="0"/>
          <w:numId w:val="118"/>
        </w:numPr>
        <w:tabs>
          <w:tab w:val="left" w:pos="284"/>
        </w:tabs>
        <w:ind w:left="0" w:firstLine="0"/>
        <w:rPr>
          <w:rFonts w:ascii="Cambria" w:hAnsi="Cambria" w:cs="Arial"/>
          <w:color w:val="000000" w:themeColor="text1"/>
          <w:lang w:bidi="en-US"/>
        </w:rPr>
      </w:pPr>
      <w:r w:rsidRPr="00A124EA">
        <w:rPr>
          <w:rFonts w:ascii="Cambria" w:hAnsi="Cambria" w:cs="Arial"/>
          <w:color w:val="000000" w:themeColor="text1"/>
        </w:rPr>
        <w:t>gdy ułatwia to rodzicom odbiór dzieci ze szkoły.</w:t>
      </w:r>
    </w:p>
    <w:p w:rsidR="00B03105" w:rsidRPr="00A124EA" w:rsidRDefault="00B03105" w:rsidP="00B03105">
      <w:pPr>
        <w:ind w:left="709"/>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94</w:t>
      </w:r>
      <w:r w:rsidRPr="00A124EA">
        <w:rPr>
          <w:rFonts w:ascii="Cambria" w:hAnsi="Cambria" w:cs="Arial"/>
          <w:color w:val="000000" w:themeColor="text1"/>
        </w:rPr>
        <w:t xml:space="preserve">. </w:t>
      </w:r>
      <w:r w:rsidRPr="00A124EA">
        <w:rPr>
          <w:rFonts w:ascii="Cambria" w:hAnsi="Cambria" w:cs="Arial"/>
          <w:b/>
          <w:color w:val="000000" w:themeColor="text1"/>
        </w:rPr>
        <w:t>Odroczenie obowiązku szkolnego.</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Odroczenie obowiązku szkolnego dokonuje dyrektor szkoły podstawowej do której zostało przyjęte dziecko.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Odroczenia dokonuje się  na wniosek rodziców. Rodzic jest obowiązany dostarczyć opinię poradni psychologiczno-pedagogicznej o potrzebie odroczenia obowiązku szkolnego.</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Wniosek składa się w roku kalendarzowym, w którym dziecko kończy </w:t>
      </w:r>
      <w:r w:rsidR="00243DE9" w:rsidRPr="00A124EA">
        <w:rPr>
          <w:rFonts w:ascii="Cambria" w:hAnsi="Cambria" w:cs="Arial"/>
          <w:color w:val="000000" w:themeColor="text1"/>
        </w:rPr>
        <w:t>7</w:t>
      </w:r>
      <w:r w:rsidRPr="00A124EA">
        <w:rPr>
          <w:rFonts w:ascii="Cambria" w:hAnsi="Cambria" w:cs="Arial"/>
          <w:color w:val="000000" w:themeColor="text1"/>
        </w:rPr>
        <w:t xml:space="preserve"> lat. Odroczenie dotyczy roku szkolnego, w którym dziecko ma rozpocząć lub już rozpoczęło spełnianie obowiązku szkolnego. </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709"/>
        <w:jc w:val="both"/>
        <w:rPr>
          <w:rFonts w:ascii="Cambria" w:hAnsi="Cambria" w:cs="Arial"/>
          <w:color w:val="000000" w:themeColor="text1"/>
        </w:rPr>
      </w:pPr>
      <w:r w:rsidRPr="00A124EA">
        <w:rPr>
          <w:rFonts w:ascii="Cambria" w:hAnsi="Cambria" w:cs="Arial"/>
          <w:b/>
          <w:color w:val="000000" w:themeColor="text1"/>
        </w:rPr>
        <w:t xml:space="preserve">4. </w:t>
      </w:r>
      <w:r w:rsidRPr="00A124EA">
        <w:rPr>
          <w:rFonts w:ascii="Cambria" w:hAnsi="Cambria" w:cs="Arial"/>
          <w:color w:val="000000" w:themeColor="text1"/>
        </w:rPr>
        <w:t xml:space="preserve">Dyrektor szkoły podstawowej w sytuacji, gdy odroczenie dotyczy dziecka z poza obwodu szkoły, zawiadamia dyrektora szkoły „obwodowej” dla  dziecka o odroczeniu przez niego spełniania obowiązku szkolnego. </w:t>
      </w:r>
    </w:p>
    <w:p w:rsidR="00B03105" w:rsidRPr="00A124EA" w:rsidRDefault="00B03105" w:rsidP="00B03105">
      <w:pPr>
        <w:jc w:val="both"/>
        <w:rPr>
          <w:rFonts w:ascii="Cambria" w:hAnsi="Cambria" w:cs="Arial"/>
          <w:color w:val="000000" w:themeColor="text1"/>
        </w:rPr>
      </w:pPr>
    </w:p>
    <w:p w:rsidR="00B03105" w:rsidRPr="00A124EA" w:rsidRDefault="00C56509" w:rsidP="00B03105">
      <w:pPr>
        <w:ind w:left="709" w:hanging="142"/>
        <w:jc w:val="both"/>
        <w:rPr>
          <w:rFonts w:ascii="Cambria" w:hAnsi="Cambria" w:cs="Arial"/>
          <w:color w:val="000000" w:themeColor="text1"/>
        </w:rPr>
      </w:pPr>
      <w:r w:rsidRPr="00A124EA">
        <w:rPr>
          <w:rFonts w:ascii="Cambria" w:hAnsi="Cambria" w:cs="Arial"/>
          <w:b/>
          <w:color w:val="000000" w:themeColor="text1"/>
        </w:rPr>
        <w:t xml:space="preserve">  </w:t>
      </w:r>
      <w:r w:rsidR="00B03105" w:rsidRPr="00A124EA">
        <w:rPr>
          <w:rFonts w:ascii="Cambria" w:hAnsi="Cambria" w:cs="Arial"/>
          <w:b/>
          <w:color w:val="000000" w:themeColor="text1"/>
        </w:rPr>
        <w:t>§ </w:t>
      </w:r>
      <w:r w:rsidR="00391519" w:rsidRPr="00A124EA">
        <w:rPr>
          <w:rFonts w:ascii="Cambria" w:hAnsi="Cambria" w:cs="Arial"/>
          <w:b/>
          <w:color w:val="000000" w:themeColor="text1"/>
        </w:rPr>
        <w:t>95</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Inne formy spełniania obowiązku szkolnego.</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Dziecko spełniając odpowiednio obowiązek szkolny formie, jak w ust. 1 może otrzymać świadectwo ukoń</w:t>
      </w:r>
      <w:r w:rsidR="00F806E6" w:rsidRPr="00A124EA">
        <w:rPr>
          <w:rFonts w:ascii="Cambria" w:hAnsi="Cambria" w:cs="Arial"/>
          <w:color w:val="000000" w:themeColor="text1"/>
        </w:rPr>
        <w:t>czenia poszczególnych klas</w:t>
      </w:r>
      <w:r w:rsidRPr="00A124EA">
        <w:rPr>
          <w:rFonts w:ascii="Cambria" w:hAnsi="Cambria" w:cs="Arial"/>
          <w:color w:val="000000" w:themeColor="text1"/>
        </w:rPr>
        <w:t xml:space="preserve"> szkoły lub ukończenia tej szkoły na podstawie egzaminów klasyfikacyjnych przeprowadzonych przez szkołę, której dyrektor zezwolił na taka formę spełniania obowiązku szkolnego lub nauki.</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Za spełnianie </w:t>
      </w:r>
      <w:r w:rsidRPr="00A124EA">
        <w:rPr>
          <w:rFonts w:ascii="Cambria" w:hAnsi="Cambria" w:cs="Arial"/>
          <w:bCs/>
          <w:color w:val="000000" w:themeColor="text1"/>
        </w:rPr>
        <w:t>obowiązku szkolnego</w:t>
      </w:r>
      <w:r w:rsidRPr="00A124EA">
        <w:rPr>
          <w:rFonts w:ascii="Cambria" w:hAnsi="Cambria" w:cs="Arial"/>
          <w:b/>
          <w:bCs/>
          <w:color w:val="000000" w:themeColor="text1"/>
        </w:rPr>
        <w:t xml:space="preserve"> </w:t>
      </w:r>
      <w:r w:rsidRPr="00A124EA">
        <w:rPr>
          <w:rFonts w:ascii="Cambria" w:hAnsi="Cambria" w:cs="Arial"/>
          <w:color w:val="000000" w:themeColor="text1"/>
        </w:rPr>
        <w:t>uznaje się również udział dzieci i młodzieży upośledzonej umysłowo w stopniu głębokim w zajęciach rewalidacyjno-wychowawczych, organizowanych zgodnie z odrębnymi przepisami</w:t>
      </w:r>
      <w:r w:rsidRPr="00A124EA">
        <w:rPr>
          <w:rFonts w:ascii="Cambria" w:hAnsi="Cambria"/>
          <w:color w:val="000000" w:themeColor="text1"/>
        </w:rPr>
        <w:t>.</w:t>
      </w:r>
    </w:p>
    <w:p w:rsidR="00B03105" w:rsidRPr="00A124EA" w:rsidRDefault="00B03105" w:rsidP="00B03105">
      <w:pPr>
        <w:spacing w:before="100" w:beforeAutospacing="1" w:after="100" w:afterAutospacing="1"/>
        <w:ind w:firstLine="567"/>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96</w:t>
      </w:r>
      <w:r w:rsidRPr="00A124EA">
        <w:rPr>
          <w:rFonts w:ascii="Cambria" w:hAnsi="Cambria" w:cs="Arial"/>
          <w:color w:val="000000" w:themeColor="text1"/>
        </w:rPr>
        <w:t xml:space="preserve">. </w:t>
      </w:r>
      <w:r w:rsidRPr="00A124EA">
        <w:rPr>
          <w:rFonts w:ascii="Cambria" w:hAnsi="Cambria" w:cs="Arial"/>
          <w:bCs/>
          <w:color w:val="000000" w:themeColor="text1"/>
        </w:rPr>
        <w:t xml:space="preserve">Niespełnianie </w:t>
      </w:r>
      <w:r w:rsidRPr="00A124EA">
        <w:rPr>
          <w:rFonts w:ascii="Cambria" w:hAnsi="Cambria" w:cs="Arial"/>
          <w:color w:val="000000" w:themeColor="text1"/>
        </w:rPr>
        <w:t>obowiązku szkolnego lub obowiązku nauki podlega egzekucji w trybie przepisów o postępowaniu egzekucyjnym w administracji.</w:t>
      </w:r>
    </w:p>
    <w:p w:rsidR="00B03105" w:rsidRPr="00A124EA" w:rsidRDefault="00B03105" w:rsidP="00B03105">
      <w:pPr>
        <w:pStyle w:val="NormalnyWeb"/>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 </w:t>
      </w:r>
      <w:r w:rsidR="00391519" w:rsidRPr="00A124EA">
        <w:rPr>
          <w:rFonts w:ascii="Cambria" w:hAnsi="Cambria" w:cs="Arial"/>
          <w:b/>
          <w:color w:val="000000" w:themeColor="text1"/>
          <w:sz w:val="22"/>
          <w:szCs w:val="22"/>
        </w:rPr>
        <w:t>97</w:t>
      </w:r>
      <w:r w:rsidRPr="00A124EA">
        <w:rPr>
          <w:rFonts w:ascii="Cambria" w:hAnsi="Cambria" w:cs="Arial"/>
          <w:color w:val="000000" w:themeColor="text1"/>
          <w:sz w:val="22"/>
          <w:szCs w:val="22"/>
        </w:rPr>
        <w:t xml:space="preserve">. </w:t>
      </w:r>
      <w:r w:rsidRPr="00A124EA">
        <w:rPr>
          <w:rStyle w:val="Pogrubienie"/>
          <w:rFonts w:ascii="Cambria" w:hAnsi="Cambria" w:cs="Arial"/>
          <w:b w:val="0"/>
          <w:color w:val="000000" w:themeColor="text1"/>
          <w:sz w:val="22"/>
          <w:szCs w:val="22"/>
        </w:rPr>
        <w:t>Przez niespełnienie obowiązku szkolnego rozumie się nieusprawiedliwioną nieobecność w okresie jednego miesiąca na co najmniej 50</w:t>
      </w:r>
      <w:r w:rsidRPr="00A124EA">
        <w:rPr>
          <w:rStyle w:val="Pogrubienie"/>
          <w:rFonts w:ascii="Cambria" w:hAnsi="Cambria" w:cs="Arial"/>
          <w:color w:val="000000" w:themeColor="text1"/>
          <w:sz w:val="22"/>
          <w:szCs w:val="22"/>
        </w:rPr>
        <w:t xml:space="preserve">% </w:t>
      </w:r>
      <w:r w:rsidRPr="00A124EA">
        <w:rPr>
          <w:rFonts w:ascii="Cambria" w:hAnsi="Cambria" w:cs="Arial"/>
          <w:color w:val="000000" w:themeColor="text1"/>
          <w:sz w:val="22"/>
          <w:szCs w:val="22"/>
        </w:rPr>
        <w:t>obowiązkowych zajęciach edukacyjnych w szkole podstawowej.</w:t>
      </w:r>
    </w:p>
    <w:p w:rsidR="00B03105" w:rsidRPr="00A124EA" w:rsidRDefault="00B03105" w:rsidP="00B03105">
      <w:pPr>
        <w:spacing w:before="100" w:beforeAutospacing="1" w:after="100" w:afterAutospacing="1"/>
        <w:ind w:firstLine="567"/>
        <w:jc w:val="both"/>
        <w:rPr>
          <w:rFonts w:ascii="Cambria" w:hAnsi="Cambria" w:cs="Arial"/>
          <w:color w:val="000000" w:themeColor="text1"/>
        </w:rPr>
      </w:pPr>
      <w:r w:rsidRPr="00A124EA">
        <w:rPr>
          <w:rFonts w:ascii="Cambria" w:hAnsi="Cambria" w:cs="Arial"/>
          <w:b/>
          <w:color w:val="000000" w:themeColor="text1"/>
        </w:rPr>
        <w:t>§ </w:t>
      </w:r>
      <w:r w:rsidR="00391519" w:rsidRPr="00A124EA">
        <w:rPr>
          <w:rFonts w:ascii="Cambria" w:hAnsi="Cambria" w:cs="Arial"/>
          <w:b/>
          <w:color w:val="000000" w:themeColor="text1"/>
        </w:rPr>
        <w:t>98</w:t>
      </w:r>
      <w:r w:rsidRPr="00A124EA">
        <w:rPr>
          <w:rFonts w:ascii="Cambria" w:hAnsi="Cambria" w:cs="Arial"/>
          <w:color w:val="000000" w:themeColor="text1"/>
        </w:rPr>
        <w:t xml:space="preserve">. </w:t>
      </w:r>
      <w:r w:rsidR="002E4CD6" w:rsidRPr="00A124EA">
        <w:rPr>
          <w:rFonts w:ascii="Cambria" w:hAnsi="Cambria" w:cs="Arial"/>
          <w:bCs/>
          <w:color w:val="000000" w:themeColor="text1"/>
        </w:rPr>
        <w:t>R</w:t>
      </w:r>
      <w:r w:rsidRPr="00A124EA">
        <w:rPr>
          <w:rFonts w:ascii="Cambria" w:hAnsi="Cambria" w:cs="Arial"/>
          <w:bCs/>
          <w:color w:val="000000" w:themeColor="text1"/>
        </w:rPr>
        <w:t>odzice dziecka podlegającego obowiązkowi szkolnemu są obowiązani do:</w:t>
      </w:r>
    </w:p>
    <w:p w:rsidR="00B03105" w:rsidRPr="00A124EA" w:rsidRDefault="00B03105" w:rsidP="006059E6">
      <w:pPr>
        <w:numPr>
          <w:ilvl w:val="0"/>
          <w:numId w:val="117"/>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dopełnienia czynności związanych z zgłoszeniem dziecka do szkoły;</w:t>
      </w:r>
    </w:p>
    <w:p w:rsidR="00B03105" w:rsidRPr="00A124EA" w:rsidRDefault="00B03105" w:rsidP="006059E6">
      <w:pPr>
        <w:numPr>
          <w:ilvl w:val="0"/>
          <w:numId w:val="117"/>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zapewnienia regularnego uczęszczania na zajęcia szkolne;</w:t>
      </w:r>
    </w:p>
    <w:p w:rsidR="00B03105" w:rsidRPr="00A124EA" w:rsidRDefault="00B03105" w:rsidP="006059E6">
      <w:pPr>
        <w:numPr>
          <w:ilvl w:val="0"/>
          <w:numId w:val="117"/>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zapewnienia dziecku warunków umożliwiających przygotowanie się do zajęć;</w:t>
      </w:r>
    </w:p>
    <w:p w:rsidR="00B03105" w:rsidRPr="00A124EA" w:rsidRDefault="00B03105" w:rsidP="006059E6">
      <w:pPr>
        <w:numPr>
          <w:ilvl w:val="0"/>
          <w:numId w:val="117"/>
        </w:numPr>
        <w:tabs>
          <w:tab w:val="left" w:pos="284"/>
        </w:tabs>
        <w:spacing w:before="100" w:beforeAutospacing="1" w:after="100" w:afterAutospacing="1"/>
        <w:ind w:left="0" w:firstLine="0"/>
        <w:jc w:val="left"/>
        <w:rPr>
          <w:rFonts w:ascii="Cambria" w:hAnsi="Cambria" w:cs="Arial"/>
          <w:color w:val="000000" w:themeColor="text1"/>
        </w:rPr>
      </w:pPr>
      <w:r w:rsidRPr="00A124EA">
        <w:rPr>
          <w:rFonts w:ascii="Cambria" w:hAnsi="Cambria" w:cs="Arial"/>
          <w:bCs/>
          <w:color w:val="000000" w:themeColor="text1"/>
        </w:rPr>
        <w:t>informowania w terminie do 30 września każdego roku dyrektora szkoły podstawowej</w:t>
      </w:r>
      <w:r w:rsidR="00986680" w:rsidRPr="00A124EA">
        <w:rPr>
          <w:rFonts w:ascii="Cambria" w:hAnsi="Cambria" w:cs="Arial"/>
          <w:bCs/>
          <w:color w:val="000000" w:themeColor="text1"/>
        </w:rPr>
        <w:t>,</w:t>
      </w:r>
      <w:r w:rsidRPr="00A124EA">
        <w:rPr>
          <w:rFonts w:ascii="Cambria" w:hAnsi="Cambria" w:cs="Arial"/>
          <w:bCs/>
          <w:color w:val="000000" w:themeColor="text1"/>
        </w:rPr>
        <w:t xml:space="preserve"> </w:t>
      </w:r>
      <w:r w:rsidRPr="00A124EA">
        <w:rPr>
          <w:rFonts w:ascii="Cambria" w:hAnsi="Cambria" w:cs="Arial"/>
          <w:bCs/>
          <w:color w:val="000000" w:themeColor="text1"/>
        </w:rPr>
        <w:br/>
        <w:t>w obwodzie któr</w:t>
      </w:r>
      <w:r w:rsidR="00986680" w:rsidRPr="00A124EA">
        <w:rPr>
          <w:rFonts w:ascii="Cambria" w:hAnsi="Cambria" w:cs="Arial"/>
          <w:bCs/>
          <w:color w:val="000000" w:themeColor="text1"/>
        </w:rPr>
        <w:t xml:space="preserve">ej </w:t>
      </w:r>
      <w:r w:rsidRPr="00A124EA">
        <w:rPr>
          <w:rFonts w:ascii="Cambria" w:hAnsi="Cambria" w:cs="Arial"/>
          <w:bCs/>
          <w:color w:val="000000" w:themeColor="text1"/>
        </w:rPr>
        <w:t xml:space="preserve"> dziecko mieszka, o realizacji obowiązku szkolnego poza szkołą obwodową.</w:t>
      </w:r>
    </w:p>
    <w:p w:rsidR="00B03105" w:rsidRPr="00A124EA" w:rsidRDefault="00B03105" w:rsidP="00B03105">
      <w:pPr>
        <w:tabs>
          <w:tab w:val="num" w:pos="1390"/>
        </w:tabs>
        <w:ind w:left="900"/>
        <w:rPr>
          <w:rFonts w:ascii="Cambria" w:hAnsi="Cambria" w:cs="Arial"/>
          <w:b/>
          <w:color w:val="000000" w:themeColor="text1"/>
          <w:highlight w:val="cyan"/>
        </w:rPr>
      </w:pPr>
    </w:p>
    <w:p w:rsidR="00B03105" w:rsidRPr="00A124EA" w:rsidRDefault="00F67E17" w:rsidP="00B02871">
      <w:pPr>
        <w:pStyle w:val="Nagwek2"/>
        <w:rPr>
          <w:rFonts w:cs="Arial"/>
          <w:b w:val="0"/>
          <w:bCs w:val="0"/>
          <w:color w:val="000000" w:themeColor="text1"/>
          <w:sz w:val="22"/>
          <w:szCs w:val="22"/>
        </w:rPr>
      </w:pPr>
      <w:bookmarkStart w:id="24" w:name="_Toc502666621"/>
      <w:r w:rsidRPr="00A124EA">
        <w:rPr>
          <w:rFonts w:cs="Arial"/>
          <w:color w:val="000000" w:themeColor="text1"/>
          <w:sz w:val="22"/>
          <w:szCs w:val="22"/>
        </w:rPr>
        <w:t xml:space="preserve">Rozdział </w:t>
      </w:r>
      <w:r w:rsidR="00767C74" w:rsidRPr="00A124EA">
        <w:rPr>
          <w:rFonts w:cs="Arial"/>
          <w:color w:val="000000" w:themeColor="text1"/>
          <w:sz w:val="22"/>
          <w:szCs w:val="22"/>
        </w:rPr>
        <w:t>2</w:t>
      </w:r>
      <w:r w:rsidR="00B02871" w:rsidRPr="00A124EA">
        <w:rPr>
          <w:rFonts w:cs="Arial"/>
          <w:color w:val="000000" w:themeColor="text1"/>
          <w:sz w:val="22"/>
          <w:szCs w:val="22"/>
        </w:rPr>
        <w:br/>
      </w:r>
      <w:r w:rsidR="00B03105" w:rsidRPr="00A124EA">
        <w:rPr>
          <w:rFonts w:cs="Arial"/>
          <w:color w:val="000000" w:themeColor="text1"/>
          <w:sz w:val="22"/>
          <w:szCs w:val="22"/>
        </w:rPr>
        <w:t>Prawa i obowiązki uczniów</w:t>
      </w:r>
      <w:bookmarkEnd w:id="24"/>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F67E17" w:rsidP="00B03105">
      <w:pPr>
        <w:autoSpaceDE w:val="0"/>
        <w:autoSpaceDN w:val="0"/>
        <w:adjustRightInd w:val="0"/>
        <w:ind w:firstLine="567"/>
        <w:jc w:val="both"/>
        <w:rPr>
          <w:rFonts w:ascii="Cambria" w:hAnsi="Cambria" w:cs="Arial"/>
          <w:b/>
          <w:color w:val="000000" w:themeColor="text1"/>
        </w:rPr>
      </w:pPr>
      <w:r w:rsidRPr="00A124EA">
        <w:rPr>
          <w:rFonts w:ascii="Cambria" w:hAnsi="Cambria" w:cs="Arial"/>
          <w:b/>
          <w:color w:val="000000" w:themeColor="text1"/>
        </w:rPr>
        <w:t xml:space="preserve">§ </w:t>
      </w:r>
      <w:r w:rsidR="00391519" w:rsidRPr="00A124EA">
        <w:rPr>
          <w:rFonts w:ascii="Cambria" w:hAnsi="Cambria" w:cs="Arial"/>
          <w:b/>
          <w:color w:val="000000" w:themeColor="text1"/>
        </w:rPr>
        <w:t>99</w:t>
      </w:r>
      <w:r w:rsidR="00B03105" w:rsidRPr="00A124EA">
        <w:rPr>
          <w:rFonts w:ascii="Cambria" w:hAnsi="Cambria" w:cs="Arial"/>
          <w:b/>
          <w:color w:val="000000" w:themeColor="text1"/>
        </w:rPr>
        <w:t xml:space="preserve">. Prawa i obowiązki uczniów. </w:t>
      </w:r>
    </w:p>
    <w:p w:rsidR="00B03105" w:rsidRPr="00A124EA" w:rsidRDefault="00B03105" w:rsidP="00B03105">
      <w:pPr>
        <w:autoSpaceDE w:val="0"/>
        <w:autoSpaceDN w:val="0"/>
        <w:adjustRightInd w:val="0"/>
        <w:rPr>
          <w:rFonts w:ascii="Cambria" w:hAnsi="Cambria" w:cs="Arial"/>
          <w:bCs/>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Każdy uczeń w szkole ma prawo do: </w:t>
      </w:r>
    </w:p>
    <w:p w:rsidR="00B03105" w:rsidRPr="00A124EA" w:rsidRDefault="00B03105" w:rsidP="00B03105">
      <w:pPr>
        <w:autoSpaceDE w:val="0"/>
        <w:autoSpaceDN w:val="0"/>
        <w:adjustRightInd w:val="0"/>
        <w:ind w:firstLine="567"/>
        <w:jc w:val="both"/>
        <w:rPr>
          <w:rFonts w:ascii="Cambria" w:hAnsi="Cambria" w:cs="Arial"/>
          <w:color w:val="000000" w:themeColor="text1"/>
        </w:rPr>
      </w:pP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opieki zarówno podczas lekcji, jak i p</w:t>
      </w:r>
      <w:r w:rsidR="00023091" w:rsidRPr="00A124EA">
        <w:rPr>
          <w:rFonts w:ascii="Cambria" w:eastAsia="Times New Roman" w:hAnsi="Cambria" w:cs="Arial"/>
          <w:color w:val="000000" w:themeColor="text1"/>
          <w:lang w:eastAsia="pl-PL"/>
        </w:rPr>
        <w:t>odczas przerw międzylekcyjnych;</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maksymalnie efektywnego wykorzyst</w:t>
      </w:r>
      <w:r w:rsidR="00023091" w:rsidRPr="00A124EA">
        <w:rPr>
          <w:rFonts w:ascii="Cambria" w:eastAsia="Times New Roman" w:hAnsi="Cambria" w:cs="Arial"/>
          <w:color w:val="000000" w:themeColor="text1"/>
          <w:lang w:eastAsia="pl-PL"/>
        </w:rPr>
        <w:t>ania czasu spędzanego w szkole;</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indywidualnych konsultac</w:t>
      </w:r>
      <w:r w:rsidR="00023091" w:rsidRPr="00A124EA">
        <w:rPr>
          <w:rFonts w:ascii="Cambria" w:eastAsia="Times New Roman" w:hAnsi="Cambria" w:cs="Arial"/>
          <w:color w:val="000000" w:themeColor="text1"/>
          <w:lang w:eastAsia="pl-PL"/>
        </w:rPr>
        <w:t>ji ze wszystkimi nauczycielami;</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pomocy w przygotowaniu do konku</w:t>
      </w:r>
      <w:r w:rsidR="00023091" w:rsidRPr="00A124EA">
        <w:rPr>
          <w:rFonts w:ascii="Cambria" w:eastAsia="Times New Roman" w:hAnsi="Cambria" w:cs="Arial"/>
          <w:color w:val="000000" w:themeColor="text1"/>
          <w:lang w:eastAsia="pl-PL"/>
        </w:rPr>
        <w:t>rsów i olimpiad przedmiotowych;</w:t>
      </w:r>
    </w:p>
    <w:p w:rsidR="00023091"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zapoznania się z programem nauczania, zakrese</w:t>
      </w:r>
      <w:r w:rsidR="00023091" w:rsidRPr="00A124EA">
        <w:rPr>
          <w:rFonts w:ascii="Cambria" w:eastAsia="Times New Roman" w:hAnsi="Cambria" w:cs="Arial"/>
          <w:color w:val="000000" w:themeColor="text1"/>
          <w:lang w:eastAsia="pl-PL"/>
        </w:rPr>
        <w:t>m wymagań na poszczególne oceny;</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jawnej i umotywowanej oceny postępów w nauce i zachowaniu zgodnie z zasadami Wewnątrzszkolnego Systemu Oceniania</w:t>
      </w:r>
      <w:r w:rsidR="00023091" w:rsidRPr="00A124EA">
        <w:rPr>
          <w:rFonts w:ascii="Cambria" w:eastAsia="Times New Roman" w:hAnsi="Cambria" w:cs="Arial"/>
          <w:color w:val="000000" w:themeColor="text1"/>
          <w:lang w:eastAsia="pl-PL"/>
        </w:rPr>
        <w:t>;</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życzliwego, podmiotowego traktowania ze strony wszystkich </w:t>
      </w:r>
      <w:r w:rsidR="00023091" w:rsidRPr="00A124EA">
        <w:rPr>
          <w:rFonts w:ascii="Cambria" w:eastAsia="Times New Roman" w:hAnsi="Cambria" w:cs="Arial"/>
          <w:color w:val="000000" w:themeColor="text1"/>
          <w:lang w:eastAsia="pl-PL"/>
        </w:rPr>
        <w:t>członków społeczności szkolnej;</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reprezentowania Szkoły w konkursach, olimpiadach, przeglądach i zawodach zgodnie ze swoimi    możliwościami i u</w:t>
      </w:r>
      <w:r w:rsidR="00023091" w:rsidRPr="00A124EA">
        <w:rPr>
          <w:rFonts w:ascii="Cambria" w:eastAsia="Times New Roman" w:hAnsi="Cambria" w:cs="Arial"/>
          <w:color w:val="000000" w:themeColor="text1"/>
          <w:lang w:eastAsia="pl-PL"/>
        </w:rPr>
        <w:t>miejętnościami;</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realizacji autorskiego programu wychowawczego oprac</w:t>
      </w:r>
      <w:r w:rsidR="00023091" w:rsidRPr="00A124EA">
        <w:rPr>
          <w:rFonts w:ascii="Cambria" w:eastAsia="Times New Roman" w:hAnsi="Cambria" w:cs="Arial"/>
          <w:color w:val="000000" w:themeColor="text1"/>
          <w:lang w:eastAsia="pl-PL"/>
        </w:rPr>
        <w:t>owanego przez wychowawcę klasy;</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indywidualnego toku nauki, po spełnieniu wymagań okre</w:t>
      </w:r>
      <w:r w:rsidR="00023091" w:rsidRPr="00A124EA">
        <w:rPr>
          <w:rFonts w:ascii="Cambria" w:eastAsia="Times New Roman" w:hAnsi="Cambria" w:cs="Arial"/>
          <w:color w:val="000000" w:themeColor="text1"/>
          <w:lang w:eastAsia="pl-PL"/>
        </w:rPr>
        <w:t>ślonych w odrębnych przepisach;</w:t>
      </w:r>
    </w:p>
    <w:p w:rsidR="00023091"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korzystania z poradnictwa psychologicznego, pedagogicznego i zawodowe</w:t>
      </w:r>
      <w:r w:rsidR="00023091" w:rsidRPr="00A124EA">
        <w:rPr>
          <w:rFonts w:ascii="Cambria" w:eastAsia="Times New Roman" w:hAnsi="Cambria" w:cs="Arial"/>
          <w:color w:val="000000" w:themeColor="text1"/>
          <w:lang w:eastAsia="pl-PL"/>
        </w:rPr>
        <w:t>go;</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korzystania z pomocy</w:t>
      </w:r>
      <w:r w:rsidR="00023091" w:rsidRPr="00A124EA">
        <w:rPr>
          <w:rFonts w:ascii="Cambria" w:eastAsia="Times New Roman" w:hAnsi="Cambria" w:cs="Arial"/>
          <w:color w:val="000000" w:themeColor="text1"/>
          <w:lang w:eastAsia="pl-PL"/>
        </w:rPr>
        <w:t xml:space="preserve"> psychologiczno – pedagogicznej;</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korzystania z bazy Szkoły podczas zajęć lekcyjnych i pozalekcyjnych według zasad okre</w:t>
      </w:r>
      <w:r w:rsidR="00023091" w:rsidRPr="00A124EA">
        <w:rPr>
          <w:rFonts w:ascii="Cambria" w:eastAsia="Times New Roman" w:hAnsi="Cambria" w:cs="Arial"/>
          <w:color w:val="000000" w:themeColor="text1"/>
          <w:lang w:eastAsia="pl-PL"/>
        </w:rPr>
        <w:t>ślonych przez Dyrektora Szkoły;</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wpływania na życie Szkoły p</w:t>
      </w:r>
      <w:r w:rsidR="00023091" w:rsidRPr="00A124EA">
        <w:rPr>
          <w:rFonts w:ascii="Cambria" w:eastAsia="Times New Roman" w:hAnsi="Cambria" w:cs="Arial"/>
          <w:color w:val="000000" w:themeColor="text1"/>
          <w:lang w:eastAsia="pl-PL"/>
        </w:rPr>
        <w:t>oprzez działalność samorządową;</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zwracania się do Dyrek</w:t>
      </w:r>
      <w:r w:rsidR="00986680" w:rsidRPr="00A124EA">
        <w:rPr>
          <w:rFonts w:ascii="Cambria" w:eastAsia="Times New Roman" w:hAnsi="Cambria" w:cs="Arial"/>
          <w:color w:val="000000" w:themeColor="text1"/>
          <w:lang w:eastAsia="pl-PL"/>
        </w:rPr>
        <w:t>tora</w:t>
      </w:r>
      <w:r w:rsidRPr="00A124EA">
        <w:rPr>
          <w:rFonts w:ascii="Cambria" w:eastAsia="Times New Roman" w:hAnsi="Cambria" w:cs="Arial"/>
          <w:color w:val="000000" w:themeColor="text1"/>
          <w:lang w:eastAsia="pl-PL"/>
        </w:rPr>
        <w:t xml:space="preserve">, wychowawcy klasy i nauczycieli w sprawach osobistych oraz oczekiwania </w:t>
      </w:r>
      <w:r w:rsidR="00023091" w:rsidRPr="00A124EA">
        <w:rPr>
          <w:rFonts w:ascii="Cambria" w:eastAsia="Times New Roman" w:hAnsi="Cambria" w:cs="Arial"/>
          <w:color w:val="000000" w:themeColor="text1"/>
          <w:lang w:eastAsia="pl-PL"/>
        </w:rPr>
        <w:t>pomocy, odpowiedzi i wyjaśnień;</w:t>
      </w:r>
    </w:p>
    <w:p w:rsidR="00023091"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swobodnego wyrażania swoich myśli i przekonań, jeżel</w:t>
      </w:r>
      <w:r w:rsidR="00023091" w:rsidRPr="00A124EA">
        <w:rPr>
          <w:rFonts w:ascii="Cambria" w:eastAsia="Times New Roman" w:hAnsi="Cambria" w:cs="Arial"/>
          <w:color w:val="000000" w:themeColor="text1"/>
          <w:lang w:eastAsia="pl-PL"/>
        </w:rPr>
        <w:t>i nie naruszają one praw innych;</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lastRenderedPageBreak/>
        <w:t xml:space="preserve"> wypoczynku podczas przerw świątecznych i ferii szkolnych bez koniec</w:t>
      </w:r>
      <w:r w:rsidR="00023091" w:rsidRPr="00A124EA">
        <w:rPr>
          <w:rFonts w:ascii="Cambria" w:eastAsia="Times New Roman" w:hAnsi="Cambria" w:cs="Arial"/>
          <w:color w:val="000000" w:themeColor="text1"/>
          <w:lang w:eastAsia="pl-PL"/>
        </w:rPr>
        <w:t>zności odrabiania pracy domowej;</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A124EA">
        <w:rPr>
          <w:rFonts w:ascii="Cambria" w:eastAsia="Times New Roman" w:hAnsi="Cambria" w:cs="Arial"/>
          <w:color w:val="000000" w:themeColor="text1"/>
          <w:lang w:eastAsia="pl-PL"/>
        </w:rPr>
        <w:t>cego wniosek o takie zwolnienie;</w:t>
      </w:r>
    </w:p>
    <w:p w:rsidR="00267E8C" w:rsidRPr="00A124EA" w:rsidRDefault="00986680"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do </w:t>
      </w:r>
      <w:r w:rsidR="00267E8C" w:rsidRPr="00A124EA">
        <w:rPr>
          <w:rFonts w:ascii="Cambria" w:eastAsia="Times New Roman" w:hAnsi="Cambria" w:cs="Arial"/>
          <w:color w:val="000000" w:themeColor="text1"/>
          <w:lang w:eastAsia="pl-PL"/>
        </w:rPr>
        <w:t>by</w:t>
      </w:r>
      <w:r w:rsidRPr="00A124EA">
        <w:rPr>
          <w:rFonts w:ascii="Cambria" w:eastAsia="Times New Roman" w:hAnsi="Cambria" w:cs="Arial"/>
          <w:color w:val="000000" w:themeColor="text1"/>
          <w:lang w:eastAsia="pl-PL"/>
        </w:rPr>
        <w:t>cia</w:t>
      </w:r>
      <w:r w:rsidR="00267E8C" w:rsidRPr="00A124EA">
        <w:rPr>
          <w:rFonts w:ascii="Cambria" w:eastAsia="Times New Roman" w:hAnsi="Cambria" w:cs="Arial"/>
          <w:color w:val="000000" w:themeColor="text1"/>
          <w:lang w:eastAsia="pl-PL"/>
        </w:rPr>
        <w:t xml:space="preserve"> wybieranym i bra</w:t>
      </w:r>
      <w:r w:rsidRPr="00A124EA">
        <w:rPr>
          <w:rFonts w:ascii="Cambria" w:eastAsia="Times New Roman" w:hAnsi="Cambria" w:cs="Arial"/>
          <w:color w:val="000000" w:themeColor="text1"/>
          <w:lang w:eastAsia="pl-PL"/>
        </w:rPr>
        <w:t>nia</w:t>
      </w:r>
      <w:r w:rsidR="00023091" w:rsidRPr="00A124EA">
        <w:rPr>
          <w:rFonts w:ascii="Cambria" w:eastAsia="Times New Roman" w:hAnsi="Cambria" w:cs="Arial"/>
          <w:color w:val="000000" w:themeColor="text1"/>
          <w:lang w:eastAsia="pl-PL"/>
        </w:rPr>
        <w:t xml:space="preserve"> udział</w:t>
      </w:r>
      <w:r w:rsidRPr="00A124EA">
        <w:rPr>
          <w:rFonts w:ascii="Cambria" w:eastAsia="Times New Roman" w:hAnsi="Cambria" w:cs="Arial"/>
          <w:color w:val="000000" w:themeColor="text1"/>
          <w:lang w:eastAsia="pl-PL"/>
        </w:rPr>
        <w:t>u</w:t>
      </w:r>
      <w:r w:rsidR="00023091" w:rsidRPr="00A124EA">
        <w:rPr>
          <w:rFonts w:ascii="Cambria" w:eastAsia="Times New Roman" w:hAnsi="Cambria" w:cs="Arial"/>
          <w:color w:val="000000" w:themeColor="text1"/>
          <w:lang w:eastAsia="pl-PL"/>
        </w:rPr>
        <w:t xml:space="preserve"> w wyborach do Samorządu;</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składania egzaminu klasyfikacyjnego na pisemną prośb</w:t>
      </w:r>
      <w:r w:rsidR="00230211" w:rsidRPr="00A124EA">
        <w:rPr>
          <w:rFonts w:ascii="Cambria" w:eastAsia="Times New Roman" w:hAnsi="Cambria" w:cs="Arial"/>
          <w:color w:val="000000" w:themeColor="text1"/>
          <w:lang w:eastAsia="pl-PL"/>
        </w:rPr>
        <w:t>ę rodziców (prawnych opiekunów);</w:t>
      </w:r>
    </w:p>
    <w:p w:rsidR="00267E8C" w:rsidRPr="00A124EA" w:rsidRDefault="00267E8C"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uzyskania informacji o przewidywanych ocenach okresowych (rocznych) na tydzień, </w:t>
      </w:r>
      <w:r w:rsidR="00297E43" w:rsidRPr="00A124EA">
        <w:rPr>
          <w:rFonts w:ascii="Cambria" w:eastAsia="Times New Roman" w:hAnsi="Cambria" w:cs="Arial"/>
          <w:color w:val="000000" w:themeColor="text1"/>
          <w:lang w:eastAsia="pl-PL"/>
        </w:rPr>
        <w:t xml:space="preserve">                       </w:t>
      </w:r>
      <w:r w:rsidRPr="00A124EA">
        <w:rPr>
          <w:rFonts w:ascii="Cambria" w:eastAsia="Times New Roman" w:hAnsi="Cambria" w:cs="Arial"/>
          <w:color w:val="000000" w:themeColor="text1"/>
          <w:lang w:eastAsia="pl-PL"/>
        </w:rPr>
        <w:t>a o ocenach niedostatecznych na miesiąc przed klasyfikacyjnym posiedzeniem Rady Pedagogicznej;</w:t>
      </w:r>
    </w:p>
    <w:p w:rsidR="00E02BE9" w:rsidRPr="008D75BA" w:rsidRDefault="00E02BE9" w:rsidP="006059E6">
      <w:pPr>
        <w:pStyle w:val="Akapitzlist"/>
        <w:numPr>
          <w:ilvl w:val="0"/>
          <w:numId w:val="225"/>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8D75BA">
        <w:rPr>
          <w:rFonts w:ascii="Cambria" w:hAnsi="Cambria"/>
          <w:color w:val="000000" w:themeColor="text1"/>
        </w:rPr>
        <w:t xml:space="preserve">uczeń ma prawo do poprawy ocen śródrocznych (semestralnych) w terminie i w sposób ustalony z nauczycielem przedmiotu, a proponowanych ocen rocznych zgodnie z zasadami zawartymi § 127 statutu, natomiast jednej z niedostatecznych ocen rocznych na egzaminie poprawkowym z wyjątkiem klasy programowo </w:t>
      </w:r>
      <w:r w:rsidR="0002172F" w:rsidRPr="008D75BA">
        <w:rPr>
          <w:rFonts w:ascii="Cambria" w:hAnsi="Cambria"/>
          <w:color w:val="000000" w:themeColor="text1"/>
        </w:rPr>
        <w:t>naj</w:t>
      </w:r>
      <w:r w:rsidRPr="008D75BA">
        <w:rPr>
          <w:rFonts w:ascii="Cambria" w:hAnsi="Cambria"/>
          <w:color w:val="000000" w:themeColor="text1"/>
        </w:rPr>
        <w:t>wyższej;</w:t>
      </w:r>
    </w:p>
    <w:p w:rsidR="003D0A42" w:rsidRPr="004874D5" w:rsidRDefault="0068697C" w:rsidP="003D0A42">
      <w:pPr>
        <w:jc w:val="both"/>
        <w:rPr>
          <w:rFonts w:ascii="Cambria" w:eastAsia="Times New Roman" w:hAnsi="Cambria" w:cs="Arial"/>
          <w:b/>
          <w:noProof w:val="0"/>
          <w:color w:val="000000" w:themeColor="text1"/>
          <w:lang w:eastAsia="pl-PL"/>
        </w:rPr>
      </w:pPr>
      <w:r w:rsidRPr="004874D5">
        <w:rPr>
          <w:rFonts w:ascii="Cambria" w:eastAsia="Times New Roman" w:hAnsi="Cambria" w:cs="Arial"/>
          <w:b/>
          <w:noProof w:val="0"/>
          <w:color w:val="000000" w:themeColor="text1"/>
          <w:lang w:eastAsia="pl-PL"/>
        </w:rPr>
        <w:t xml:space="preserve">          </w:t>
      </w:r>
      <w:r w:rsidR="003D0A42" w:rsidRPr="004874D5">
        <w:rPr>
          <w:rFonts w:ascii="Cambria" w:eastAsia="Times New Roman" w:hAnsi="Cambria" w:cs="Arial"/>
          <w:b/>
          <w:noProof w:val="0"/>
          <w:color w:val="000000" w:themeColor="text1"/>
          <w:lang w:eastAsia="pl-PL"/>
        </w:rPr>
        <w:t> </w:t>
      </w:r>
      <w:r w:rsidRPr="004874D5">
        <w:rPr>
          <w:rFonts w:ascii="Cambria" w:eastAsia="Times New Roman" w:hAnsi="Cambria" w:cs="Arial"/>
          <w:b/>
          <w:bCs/>
          <w:noProof w:val="0"/>
          <w:color w:val="000000" w:themeColor="text1"/>
          <w:lang w:eastAsia="pl-PL"/>
        </w:rPr>
        <w:t>§ 1</w:t>
      </w:r>
      <w:r w:rsidR="00391519" w:rsidRPr="004874D5">
        <w:rPr>
          <w:rFonts w:ascii="Cambria" w:eastAsia="Times New Roman" w:hAnsi="Cambria" w:cs="Arial"/>
          <w:b/>
          <w:bCs/>
          <w:noProof w:val="0"/>
          <w:color w:val="000000" w:themeColor="text1"/>
          <w:lang w:eastAsia="pl-PL"/>
        </w:rPr>
        <w:t>00</w:t>
      </w:r>
      <w:r w:rsidRPr="004874D5">
        <w:rPr>
          <w:rFonts w:ascii="Cambria" w:eastAsia="Times New Roman" w:hAnsi="Cambria" w:cs="Arial"/>
          <w:b/>
          <w:bCs/>
          <w:noProof w:val="0"/>
          <w:color w:val="000000" w:themeColor="text1"/>
          <w:lang w:eastAsia="pl-PL"/>
        </w:rPr>
        <w:t xml:space="preserve"> .</w:t>
      </w:r>
      <w:r w:rsidR="003D0A42" w:rsidRPr="004874D5">
        <w:rPr>
          <w:rFonts w:ascii="Cambria" w:eastAsia="Times New Roman" w:hAnsi="Cambria" w:cs="Arial"/>
          <w:b/>
          <w:bCs/>
          <w:noProof w:val="0"/>
          <w:color w:val="000000" w:themeColor="text1"/>
          <w:lang w:eastAsia="pl-PL"/>
        </w:rPr>
        <w:t xml:space="preserve">1.  </w:t>
      </w:r>
      <w:r w:rsidR="003D0A42" w:rsidRPr="004874D5">
        <w:rPr>
          <w:rFonts w:ascii="Cambria" w:eastAsia="Times New Roman" w:hAnsi="Cambria" w:cs="Arial"/>
          <w:b/>
          <w:noProof w:val="0"/>
          <w:color w:val="000000" w:themeColor="text1"/>
          <w:lang w:eastAsia="pl-PL"/>
        </w:rPr>
        <w:t>Każd</w:t>
      </w:r>
      <w:r w:rsidRPr="004874D5">
        <w:rPr>
          <w:rFonts w:ascii="Cambria" w:eastAsia="Times New Roman" w:hAnsi="Cambria" w:cs="Arial"/>
          <w:b/>
          <w:noProof w:val="0"/>
          <w:color w:val="000000" w:themeColor="text1"/>
          <w:lang w:eastAsia="pl-PL"/>
        </w:rPr>
        <w:t xml:space="preserve">y uczeń Szkoły Podstawowej </w:t>
      </w:r>
      <w:r w:rsidR="00155500" w:rsidRPr="004874D5">
        <w:rPr>
          <w:rFonts w:ascii="Cambria" w:eastAsia="Times New Roman" w:hAnsi="Cambria" w:cs="Arial"/>
          <w:b/>
          <w:noProof w:val="0"/>
          <w:color w:val="000000" w:themeColor="text1"/>
          <w:lang w:eastAsia="pl-PL"/>
        </w:rPr>
        <w:t xml:space="preserve">w Dąbrowie nad Czarną </w:t>
      </w:r>
      <w:r w:rsidR="003D0A42" w:rsidRPr="004874D5">
        <w:rPr>
          <w:rFonts w:ascii="Cambria" w:eastAsia="Times New Roman" w:hAnsi="Cambria" w:cs="Arial"/>
          <w:b/>
          <w:noProof w:val="0"/>
          <w:color w:val="000000" w:themeColor="text1"/>
          <w:lang w:eastAsia="pl-PL"/>
        </w:rPr>
        <w:t xml:space="preserve"> </w:t>
      </w:r>
      <w:r w:rsidR="003D0A42" w:rsidRPr="004874D5">
        <w:rPr>
          <w:rFonts w:ascii="Cambria" w:eastAsia="Times New Roman" w:hAnsi="Cambria" w:cs="Arial"/>
          <w:b/>
          <w:bCs/>
          <w:noProof w:val="0"/>
          <w:color w:val="000000" w:themeColor="text1"/>
          <w:lang w:eastAsia="pl-PL"/>
        </w:rPr>
        <w:t>ma obowiązek</w:t>
      </w:r>
      <w:r w:rsidR="003D0A42" w:rsidRPr="004874D5">
        <w:rPr>
          <w:rFonts w:ascii="Cambria" w:eastAsia="Times New Roman" w:hAnsi="Cambria" w:cs="Arial"/>
          <w:b/>
          <w:noProof w:val="0"/>
          <w:color w:val="000000" w:themeColor="text1"/>
          <w:lang w:eastAsia="pl-PL"/>
        </w:rPr>
        <w:t xml:space="preserve">: </w:t>
      </w:r>
    </w:p>
    <w:p w:rsidR="003D0A42" w:rsidRPr="00A124EA" w:rsidRDefault="003D0A42" w:rsidP="003D0A42">
      <w:pPr>
        <w:ind w:firstLine="577"/>
        <w:jc w:val="both"/>
        <w:rPr>
          <w:rFonts w:ascii="Cambria" w:eastAsia="Times New Roman" w:hAnsi="Cambria" w:cs="Arial"/>
          <w:noProof w:val="0"/>
          <w:color w:val="000000" w:themeColor="text1"/>
          <w:lang w:eastAsia="pl-PL"/>
        </w:rPr>
      </w:pP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przestrz</w:t>
      </w:r>
      <w:r w:rsidR="000E69BC" w:rsidRPr="00A124EA">
        <w:rPr>
          <w:rFonts w:ascii="Cambria" w:eastAsia="Times New Roman" w:hAnsi="Cambria" w:cs="Arial"/>
          <w:color w:val="000000" w:themeColor="text1"/>
          <w:lang w:eastAsia="pl-PL"/>
        </w:rPr>
        <w:t>egania postanowień zawartych w S</w:t>
      </w:r>
      <w:r w:rsidRPr="00A124EA">
        <w:rPr>
          <w:rFonts w:ascii="Cambria" w:eastAsia="Times New Roman" w:hAnsi="Cambria" w:cs="Arial"/>
          <w:color w:val="000000" w:themeColor="text1"/>
          <w:lang w:eastAsia="pl-PL"/>
        </w:rPr>
        <w:t>tatucie;</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godnego, kulturalnego zachowania się w szkole i poza nią;</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systematycznego przygotowywania się do zajęć szkolnych, uczestniczenia w obowiązkowych i wybranych przez siebie zajęciach;</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bezwzględnego podporządkowania się zaleceniom dyrektora szkoły, nauczycieli oraz ustaleniom samorządu </w:t>
      </w:r>
      <w:r w:rsidR="00BF70F0" w:rsidRPr="00A124EA">
        <w:rPr>
          <w:rFonts w:ascii="Cambria" w:eastAsia="Times New Roman" w:hAnsi="Cambria" w:cs="Arial"/>
          <w:color w:val="000000" w:themeColor="text1"/>
          <w:lang w:eastAsia="pl-PL"/>
        </w:rPr>
        <w:t xml:space="preserve">uczniowskiego </w:t>
      </w:r>
      <w:r w:rsidRPr="00A124EA">
        <w:rPr>
          <w:rFonts w:ascii="Cambria" w:eastAsia="Times New Roman" w:hAnsi="Cambria" w:cs="Arial"/>
          <w:color w:val="000000" w:themeColor="text1"/>
          <w:lang w:eastAsia="pl-PL"/>
        </w:rPr>
        <w:t>szkoły lub klasy;</w:t>
      </w:r>
    </w:p>
    <w:p w:rsidR="00D858BC" w:rsidRPr="00A124EA" w:rsidRDefault="006104B9" w:rsidP="006059E6">
      <w:pPr>
        <w:pStyle w:val="Akapitzlist"/>
        <w:numPr>
          <w:ilvl w:val="0"/>
          <w:numId w:val="226"/>
        </w:numPr>
        <w:tabs>
          <w:tab w:val="left" w:pos="284"/>
        </w:tabs>
        <w:autoSpaceDE w:val="0"/>
        <w:autoSpaceDN w:val="0"/>
        <w:adjustRightInd w:val="0"/>
        <w:spacing w:after="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przestrzegania zasad kultury i współżycia społecznego, w tym: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color w:val="000000" w:themeColor="text1"/>
          <w:lang w:eastAsia="pl-PL"/>
        </w:rPr>
        <w:t xml:space="preserve"> </w:t>
      </w:r>
      <w:r w:rsidR="006104B9"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a) okazywania szacunku dorosłym i kolegom,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     b) szanowania godności osobistej, poglądów i przekonań innych ludzi, </w:t>
      </w:r>
    </w:p>
    <w:p w:rsidR="00D858BC" w:rsidRPr="00A124EA" w:rsidRDefault="00D858BC" w:rsidP="00D858BC">
      <w:pPr>
        <w:autoSpaceDE w:val="0"/>
        <w:autoSpaceDN w:val="0"/>
        <w:adjustRightInd w:val="0"/>
        <w:ind w:left="993" w:hanging="142"/>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     c)  przeciwstawiania się przejawom brutalności i wulgarności.</w:t>
      </w:r>
    </w:p>
    <w:p w:rsidR="00D858BC" w:rsidRPr="00A124EA" w:rsidRDefault="00D858BC" w:rsidP="00D858BC">
      <w:pPr>
        <w:pStyle w:val="Akapitzlist"/>
        <w:tabs>
          <w:tab w:val="left" w:pos="284"/>
        </w:tabs>
        <w:autoSpaceDE w:val="0"/>
        <w:autoSpaceDN w:val="0"/>
        <w:adjustRightInd w:val="0"/>
        <w:ind w:left="0"/>
        <w:jc w:val="both"/>
        <w:rPr>
          <w:rFonts w:ascii="Cambria" w:eastAsia="Times New Roman" w:hAnsi="Cambria" w:cs="Arial"/>
          <w:color w:val="000000" w:themeColor="text1"/>
          <w:lang w:eastAsia="pl-PL"/>
        </w:rPr>
      </w:pP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troszczenia się o mienie szkoły i jej estetyczny wygląd;</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przychodzenia do szkoły przynajmniej na </w:t>
      </w:r>
      <w:r w:rsidR="000E69BC" w:rsidRPr="00A124EA">
        <w:rPr>
          <w:rFonts w:ascii="Cambria" w:eastAsia="Times New Roman" w:hAnsi="Cambria" w:cs="Arial"/>
          <w:color w:val="000000" w:themeColor="text1"/>
          <w:lang w:eastAsia="pl-PL"/>
        </w:rPr>
        <w:t>5</w:t>
      </w:r>
      <w:r w:rsidRPr="00A124EA">
        <w:rPr>
          <w:rFonts w:ascii="Cambria" w:eastAsia="Times New Roman" w:hAnsi="Cambria" w:cs="Arial"/>
          <w:color w:val="000000" w:themeColor="text1"/>
          <w:lang w:eastAsia="pl-PL"/>
        </w:rPr>
        <w:t xml:space="preserve"> minut przed rozpoczęciem swojej pierwszej lekcji w danym dniu;</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punktualnego przychodzenia na lekcje i inne zajęcia;</w:t>
      </w:r>
    </w:p>
    <w:p w:rsidR="003D0A42" w:rsidRPr="00A124EA" w:rsidRDefault="006104B9" w:rsidP="006059E6">
      <w:pPr>
        <w:pStyle w:val="Akapitzlist"/>
        <w:numPr>
          <w:ilvl w:val="0"/>
          <w:numId w:val="226"/>
        </w:numPr>
        <w:tabs>
          <w:tab w:val="left" w:pos="284"/>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usprawiedliwiania nieobecności wg zasad ustalonych w statucie;</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uczestniczenia w imprezach i uroczystościach szkolnych i klasowych, udział</w:t>
      </w:r>
      <w:r w:rsidR="00DF6E66" w:rsidRPr="00A124EA">
        <w:rPr>
          <w:rFonts w:ascii="Cambria" w:eastAsia="Times New Roman" w:hAnsi="Cambria" w:cs="Arial"/>
          <w:color w:val="000000" w:themeColor="text1"/>
          <w:lang w:eastAsia="pl-PL"/>
        </w:rPr>
        <w:t xml:space="preserve"> w nich</w:t>
      </w:r>
      <w:r w:rsidRPr="00A124EA">
        <w:rPr>
          <w:rFonts w:ascii="Cambria" w:eastAsia="Times New Roman" w:hAnsi="Cambria" w:cs="Arial"/>
          <w:color w:val="000000" w:themeColor="text1"/>
          <w:lang w:eastAsia="pl-PL"/>
        </w:rPr>
        <w:t xml:space="preserve"> traktowany jest na równi z uczestnictwem na zajęciach szkolnych;</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dbania o zabezpieczenie mienia osobistego w szkole, w tym w szatni szkolnej;</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stwarza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atmosfer</w:t>
      </w:r>
      <w:r w:rsidR="00DF6E66" w:rsidRPr="00A124EA">
        <w:rPr>
          <w:rFonts w:ascii="Cambria" w:eastAsia="Times New Roman" w:hAnsi="Cambria" w:cs="Arial"/>
          <w:color w:val="000000" w:themeColor="text1"/>
          <w:lang w:eastAsia="pl-PL"/>
        </w:rPr>
        <w:t>y</w:t>
      </w:r>
      <w:r w:rsidRPr="00A124EA">
        <w:rPr>
          <w:rFonts w:ascii="Cambria" w:eastAsia="Times New Roman" w:hAnsi="Cambria" w:cs="Arial"/>
          <w:color w:val="000000" w:themeColor="text1"/>
          <w:lang w:eastAsia="pl-PL"/>
        </w:rPr>
        <w:t xml:space="preserve"> wzajemnej życzliwości;</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dba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o zdrowie, bezpieczeństwo swoje i kolegów, wystrzega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się wszelkich szkodliwych nałogów: niepal</w:t>
      </w:r>
      <w:r w:rsidR="00DF6E66" w:rsidRPr="00A124EA">
        <w:rPr>
          <w:rFonts w:ascii="Cambria" w:eastAsia="Times New Roman" w:hAnsi="Cambria" w:cs="Arial"/>
          <w:color w:val="000000" w:themeColor="text1"/>
          <w:lang w:eastAsia="pl-PL"/>
        </w:rPr>
        <w:t>enia</w:t>
      </w:r>
      <w:r w:rsidRPr="00A124EA">
        <w:rPr>
          <w:rFonts w:ascii="Cambria" w:eastAsia="Times New Roman" w:hAnsi="Cambria" w:cs="Arial"/>
          <w:color w:val="000000" w:themeColor="text1"/>
          <w:lang w:eastAsia="pl-PL"/>
        </w:rPr>
        <w:t xml:space="preserve"> tytoniu, ni</w:t>
      </w:r>
      <w:r w:rsidR="00DF6E66" w:rsidRPr="00A124EA">
        <w:rPr>
          <w:rFonts w:ascii="Cambria" w:eastAsia="Times New Roman" w:hAnsi="Cambria" w:cs="Arial"/>
          <w:color w:val="000000" w:themeColor="text1"/>
          <w:lang w:eastAsia="pl-PL"/>
        </w:rPr>
        <w:t>e</w:t>
      </w:r>
      <w:r w:rsidRPr="00A124EA">
        <w:rPr>
          <w:rFonts w:ascii="Cambria" w:eastAsia="Times New Roman" w:hAnsi="Cambria" w:cs="Arial"/>
          <w:color w:val="000000" w:themeColor="text1"/>
          <w:lang w:eastAsia="pl-PL"/>
        </w:rPr>
        <w:t>pi</w:t>
      </w:r>
      <w:r w:rsidR="00DF6E66" w:rsidRPr="00A124EA">
        <w:rPr>
          <w:rFonts w:ascii="Cambria" w:eastAsia="Times New Roman" w:hAnsi="Cambria" w:cs="Arial"/>
          <w:color w:val="000000" w:themeColor="text1"/>
          <w:lang w:eastAsia="pl-PL"/>
        </w:rPr>
        <w:t>cia</w:t>
      </w:r>
      <w:r w:rsidRPr="00A124EA">
        <w:rPr>
          <w:rFonts w:ascii="Cambria" w:eastAsia="Times New Roman" w:hAnsi="Cambria" w:cs="Arial"/>
          <w:color w:val="000000" w:themeColor="text1"/>
          <w:lang w:eastAsia="pl-PL"/>
        </w:rPr>
        <w:t xml:space="preserve"> alkoholu, nieużywa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środków odurzających;</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pomaga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kolegom w nauce, a szczególnie tym, którzy mają trudności powstałe z przyczyn od nich niezależnych;</w:t>
      </w:r>
    </w:p>
    <w:p w:rsidR="003D0A42" w:rsidRPr="00A124EA" w:rsidRDefault="006104B9" w:rsidP="006059E6">
      <w:pPr>
        <w:pStyle w:val="Akapitzlist"/>
        <w:numPr>
          <w:ilvl w:val="0"/>
          <w:numId w:val="226"/>
        </w:numPr>
        <w:tabs>
          <w:tab w:val="left" w:pos="426"/>
        </w:tabs>
        <w:autoSpaceDE w:val="0"/>
        <w:autoSpaceDN w:val="0"/>
        <w:adjustRightInd w:val="0"/>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  przestrzega</w:t>
      </w:r>
      <w:r w:rsidR="00DF6E66" w:rsidRPr="00A124EA">
        <w:rPr>
          <w:rFonts w:ascii="Cambria" w:eastAsia="Times New Roman" w:hAnsi="Cambria" w:cs="Arial"/>
          <w:color w:val="000000" w:themeColor="text1"/>
          <w:lang w:eastAsia="pl-PL"/>
        </w:rPr>
        <w:t>nia</w:t>
      </w:r>
      <w:r w:rsidRPr="00A124EA">
        <w:rPr>
          <w:rFonts w:ascii="Cambria" w:eastAsia="Times New Roman" w:hAnsi="Cambria" w:cs="Arial"/>
          <w:color w:val="000000" w:themeColor="text1"/>
          <w:lang w:eastAsia="pl-PL"/>
        </w:rPr>
        <w:t xml:space="preserve"> zasad higieny os</w:t>
      </w:r>
      <w:r w:rsidR="00BF70F0" w:rsidRPr="00A124EA">
        <w:rPr>
          <w:rFonts w:ascii="Cambria" w:eastAsia="Times New Roman" w:hAnsi="Cambria" w:cs="Arial"/>
          <w:color w:val="000000" w:themeColor="text1"/>
          <w:lang w:eastAsia="pl-PL"/>
        </w:rPr>
        <w:t>obistej, dba</w:t>
      </w:r>
      <w:r w:rsidR="00DF6E66" w:rsidRPr="00A124EA">
        <w:rPr>
          <w:rFonts w:ascii="Cambria" w:eastAsia="Times New Roman" w:hAnsi="Cambria" w:cs="Arial"/>
          <w:color w:val="000000" w:themeColor="text1"/>
          <w:lang w:eastAsia="pl-PL"/>
        </w:rPr>
        <w:t>nia</w:t>
      </w:r>
      <w:r w:rsidR="00BF70F0" w:rsidRPr="00A124EA">
        <w:rPr>
          <w:rFonts w:ascii="Cambria" w:eastAsia="Times New Roman" w:hAnsi="Cambria" w:cs="Arial"/>
          <w:color w:val="000000" w:themeColor="text1"/>
          <w:lang w:eastAsia="pl-PL"/>
        </w:rPr>
        <w:t xml:space="preserve"> o estetykę ubioru</w:t>
      </w:r>
      <w:r w:rsidRPr="00A124EA">
        <w:rPr>
          <w:rFonts w:ascii="Cambria" w:eastAsia="Times New Roman" w:hAnsi="Cambria" w:cs="Arial"/>
          <w:color w:val="000000" w:themeColor="text1"/>
          <w:lang w:eastAsia="pl-PL"/>
        </w:rPr>
        <w:t>;</w:t>
      </w:r>
    </w:p>
    <w:p w:rsidR="00B03105" w:rsidRPr="00A124EA" w:rsidRDefault="00B03105" w:rsidP="00B03105">
      <w:pPr>
        <w:autoSpaceDE w:val="0"/>
        <w:autoSpaceDN w:val="0"/>
        <w:adjustRightInd w:val="0"/>
        <w:ind w:left="284"/>
        <w:rPr>
          <w:rFonts w:ascii="Cambria" w:hAnsi="Cambria" w:cs="Arial"/>
          <w:color w:val="000000" w:themeColor="text1"/>
        </w:rPr>
      </w:pPr>
    </w:p>
    <w:p w:rsidR="00B03105" w:rsidRPr="00A124EA" w:rsidRDefault="006104B9"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Cs/>
          <w:color w:val="000000" w:themeColor="text1"/>
        </w:rPr>
        <w:lastRenderedPageBreak/>
        <w:t xml:space="preserve"> § 1</w:t>
      </w:r>
      <w:r w:rsidR="00391519" w:rsidRPr="00A124EA">
        <w:rPr>
          <w:rFonts w:ascii="Cambria" w:hAnsi="Cambria" w:cs="Arial"/>
          <w:bCs/>
          <w:color w:val="000000" w:themeColor="text1"/>
        </w:rPr>
        <w:t>01</w:t>
      </w:r>
      <w:r w:rsidR="00B03105" w:rsidRPr="00A124EA">
        <w:rPr>
          <w:rFonts w:ascii="Cambria" w:hAnsi="Cambria" w:cs="Arial"/>
          <w:bCs/>
          <w:color w:val="000000" w:themeColor="text1"/>
        </w:rPr>
        <w:t>.</w:t>
      </w:r>
      <w:r w:rsidR="00F95B91" w:rsidRPr="00A124EA">
        <w:rPr>
          <w:rFonts w:ascii="Cambria" w:hAnsi="Cambria" w:cs="Arial"/>
          <w:bCs/>
          <w:color w:val="000000" w:themeColor="text1"/>
        </w:rPr>
        <w:t xml:space="preserve"> </w:t>
      </w:r>
      <w:r w:rsidR="00B03105" w:rsidRPr="00A124EA">
        <w:rPr>
          <w:rFonts w:ascii="Cambria" w:hAnsi="Cambria" w:cs="Arial"/>
          <w:color w:val="000000" w:themeColor="text1"/>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A124EA" w:rsidRDefault="00B03105" w:rsidP="00B03105">
      <w:pPr>
        <w:pStyle w:val="Tekstpodstawowy"/>
        <w:ind w:firstLine="284"/>
        <w:rPr>
          <w:rFonts w:ascii="Cambria" w:hAnsi="Cambria" w:cs="Arial"/>
          <w:bCs/>
          <w:color w:val="000000" w:themeColor="text1"/>
          <w:sz w:val="22"/>
          <w:szCs w:val="22"/>
        </w:rPr>
      </w:pPr>
    </w:p>
    <w:p w:rsidR="00B03105" w:rsidRPr="00A124EA" w:rsidRDefault="00B03105" w:rsidP="006059E6">
      <w:pPr>
        <w:pStyle w:val="Tekstpodstawowy"/>
        <w:numPr>
          <w:ilvl w:val="1"/>
          <w:numId w:val="164"/>
        </w:numPr>
        <w:tabs>
          <w:tab w:val="clear" w:pos="1533"/>
          <w:tab w:val="num" w:pos="0"/>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lekcje wychowania fizycznego, informatyki, drugi</w:t>
      </w:r>
      <w:r w:rsidR="009E30FD" w:rsidRPr="00A124EA">
        <w:rPr>
          <w:rFonts w:ascii="Cambria" w:hAnsi="Cambria" w:cs="Arial"/>
          <w:color w:val="000000" w:themeColor="text1"/>
          <w:sz w:val="22"/>
          <w:szCs w:val="22"/>
        </w:rPr>
        <w:t>ego</w:t>
      </w:r>
      <w:r w:rsidRPr="00A124EA">
        <w:rPr>
          <w:rFonts w:ascii="Cambria" w:hAnsi="Cambria" w:cs="Arial"/>
          <w:color w:val="000000" w:themeColor="text1"/>
          <w:sz w:val="22"/>
          <w:szCs w:val="22"/>
        </w:rPr>
        <w:t xml:space="preserve"> język</w:t>
      </w:r>
      <w:r w:rsidR="009E30FD" w:rsidRPr="00A124EA">
        <w:rPr>
          <w:rFonts w:ascii="Cambria" w:hAnsi="Cambria" w:cs="Arial"/>
          <w:color w:val="000000" w:themeColor="text1"/>
          <w:sz w:val="22"/>
          <w:szCs w:val="22"/>
        </w:rPr>
        <w:t>a</w:t>
      </w:r>
      <w:r w:rsidR="00DF6E66"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z których uczeń ma być zwolniony</w:t>
      </w:r>
      <w:r w:rsidR="00DF6E66"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umieszczone są w planie zajęć jako pierwsze lub ostatnie w danym dniu;</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6059E6">
      <w:pPr>
        <w:pStyle w:val="Tekstpodstawowy"/>
        <w:numPr>
          <w:ilvl w:val="1"/>
          <w:numId w:val="164"/>
        </w:numPr>
        <w:tabs>
          <w:tab w:val="clear" w:pos="1533"/>
          <w:tab w:val="num" w:pos="0"/>
          <w:tab w:val="left" w:pos="426"/>
          <w:tab w:val="num" w:pos="1440"/>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rodzice ucznia wystąpią z podaniem do Dyrektora Szkoły, w którym wyraźnie zaznaczą, </w:t>
      </w:r>
      <w:r w:rsidRPr="00A124EA">
        <w:rPr>
          <w:rFonts w:ascii="Cambria" w:hAnsi="Cambria" w:cs="Arial"/>
          <w:color w:val="000000" w:themeColor="text1"/>
          <w:sz w:val="22"/>
          <w:szCs w:val="22"/>
        </w:rPr>
        <w:br/>
        <w:t xml:space="preserve">że przejmują odpowiedzialność za ucznia w czasie jego nieobecności na zajęciach. </w:t>
      </w:r>
    </w:p>
    <w:p w:rsidR="00B03105" w:rsidRPr="00A124EA" w:rsidRDefault="00B03105" w:rsidP="00B03105">
      <w:pPr>
        <w:pStyle w:val="Tekstpodstawowy"/>
        <w:tabs>
          <w:tab w:val="left" w:pos="426"/>
          <w:tab w:val="num" w:pos="1440"/>
          <w:tab w:val="num" w:pos="3693"/>
        </w:tabs>
        <w:rPr>
          <w:rFonts w:ascii="Cambria" w:hAnsi="Cambria" w:cs="Arial"/>
          <w:color w:val="000000" w:themeColor="text1"/>
          <w:sz w:val="22"/>
          <w:szCs w:val="22"/>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pStyle w:val="Tekstpodstawowy"/>
        <w:ind w:firstLine="567"/>
        <w:rPr>
          <w:rFonts w:ascii="Cambria" w:hAnsi="Cambria" w:cs="Arial"/>
          <w:bCs/>
          <w:color w:val="000000" w:themeColor="text1"/>
          <w:sz w:val="22"/>
          <w:szCs w:val="22"/>
        </w:rPr>
      </w:pPr>
      <w:r w:rsidRPr="00A124EA">
        <w:rPr>
          <w:rFonts w:ascii="Cambria" w:hAnsi="Cambria" w:cs="Arial"/>
          <w:color w:val="000000" w:themeColor="text1"/>
          <w:sz w:val="22"/>
          <w:szCs w:val="22"/>
        </w:rPr>
        <w:t>3. Uczeń nabiera uprawnień do zwolnienia z zajęć wychowania fizycznego l</w:t>
      </w:r>
      <w:r w:rsidR="00ED45A1" w:rsidRPr="00A124EA">
        <w:rPr>
          <w:rFonts w:ascii="Cambria" w:hAnsi="Cambria" w:cs="Arial"/>
          <w:color w:val="000000" w:themeColor="text1"/>
          <w:sz w:val="22"/>
          <w:szCs w:val="22"/>
        </w:rPr>
        <w:t>ub wybranych ćwiczeń fizycznych</w:t>
      </w:r>
      <w:r w:rsidRPr="00A124EA">
        <w:rPr>
          <w:rFonts w:ascii="Cambria" w:hAnsi="Cambria" w:cs="Arial"/>
          <w:color w:val="000000" w:themeColor="text1"/>
          <w:sz w:val="22"/>
          <w:szCs w:val="22"/>
        </w:rPr>
        <w:t>, informatyki lub technologii informacyjnej, drugiego języka</w:t>
      </w:r>
      <w:r w:rsidR="00F155A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po otrzymaniu decyzji Dyrektora Szkoły</w:t>
      </w:r>
      <w:r w:rsidRPr="00A124EA">
        <w:rPr>
          <w:rFonts w:ascii="Cambria" w:hAnsi="Cambria" w:cs="Arial"/>
          <w:bCs/>
          <w:color w:val="000000" w:themeColor="text1"/>
          <w:sz w:val="22"/>
          <w:szCs w:val="22"/>
        </w:rPr>
        <w:t>.</w:t>
      </w:r>
    </w:p>
    <w:p w:rsidR="00B03105" w:rsidRPr="00A124EA" w:rsidRDefault="00B03105" w:rsidP="00B03105">
      <w:pPr>
        <w:pStyle w:val="Tekstpodstawowy"/>
        <w:rPr>
          <w:rFonts w:ascii="Cambria" w:hAnsi="Cambria" w:cs="Arial"/>
          <w:bCs/>
          <w:color w:val="000000" w:themeColor="text1"/>
          <w:sz w:val="22"/>
          <w:szCs w:val="22"/>
        </w:rPr>
      </w:pPr>
    </w:p>
    <w:p w:rsidR="00B03105" w:rsidRPr="00A124EA" w:rsidRDefault="006104B9" w:rsidP="00B03105">
      <w:pPr>
        <w:pStyle w:val="Tekstpodstawowy"/>
        <w:ind w:firstLine="283"/>
        <w:rPr>
          <w:rFonts w:ascii="Cambria" w:hAnsi="Cambria" w:cs="Arial"/>
          <w:b/>
          <w:bCs/>
          <w:color w:val="000000" w:themeColor="text1"/>
          <w:sz w:val="22"/>
          <w:szCs w:val="22"/>
        </w:rPr>
      </w:pPr>
      <w:r w:rsidRPr="00A124EA">
        <w:rPr>
          <w:rFonts w:ascii="Cambria" w:hAnsi="Cambria" w:cs="Arial"/>
          <w:b/>
          <w:bCs/>
          <w:color w:val="000000" w:themeColor="text1"/>
          <w:sz w:val="22"/>
          <w:szCs w:val="22"/>
        </w:rPr>
        <w:t xml:space="preserve">      § 1</w:t>
      </w:r>
      <w:r w:rsidR="00391519" w:rsidRPr="00A124EA">
        <w:rPr>
          <w:rFonts w:ascii="Cambria" w:hAnsi="Cambria" w:cs="Arial"/>
          <w:b/>
          <w:bCs/>
          <w:color w:val="000000" w:themeColor="text1"/>
          <w:sz w:val="22"/>
          <w:szCs w:val="22"/>
        </w:rPr>
        <w:t>02</w:t>
      </w:r>
      <w:r w:rsidR="00B03105" w:rsidRPr="00A124EA">
        <w:rPr>
          <w:rFonts w:ascii="Cambria" w:hAnsi="Cambria" w:cs="Arial"/>
          <w:b/>
          <w:bCs/>
          <w:color w:val="000000" w:themeColor="text1"/>
          <w:sz w:val="22"/>
          <w:szCs w:val="22"/>
        </w:rPr>
        <w:t xml:space="preserve">. </w:t>
      </w:r>
      <w:r w:rsidR="00B03105" w:rsidRPr="00A124EA">
        <w:rPr>
          <w:rFonts w:ascii="Cambria" w:hAnsi="Cambria" w:cs="Arial"/>
          <w:color w:val="000000" w:themeColor="text1"/>
          <w:sz w:val="22"/>
          <w:szCs w:val="22"/>
        </w:rPr>
        <w:t>W ostatnim tygodniu nauki  (VI</w:t>
      </w:r>
      <w:r w:rsidRPr="00A124EA">
        <w:rPr>
          <w:rFonts w:ascii="Cambria" w:hAnsi="Cambria" w:cs="Arial"/>
          <w:color w:val="000000" w:themeColor="text1"/>
          <w:sz w:val="22"/>
          <w:szCs w:val="22"/>
        </w:rPr>
        <w:t>II</w:t>
      </w:r>
      <w:r w:rsidR="00B03105" w:rsidRPr="00A124EA">
        <w:rPr>
          <w:rFonts w:ascii="Cambria" w:hAnsi="Cambria" w:cs="Arial"/>
          <w:color w:val="000000" w:themeColor="text1"/>
          <w:sz w:val="22"/>
          <w:szCs w:val="22"/>
        </w:rPr>
        <w:t xml:space="preserve"> klasa, </w:t>
      </w:r>
      <w:r w:rsidR="00D061B8" w:rsidRPr="00A124EA">
        <w:rPr>
          <w:rFonts w:ascii="Cambria" w:hAnsi="Cambria" w:cs="Arial"/>
          <w:color w:val="000000" w:themeColor="text1"/>
          <w:sz w:val="22"/>
          <w:szCs w:val="22"/>
        </w:rPr>
        <w:t>i zmiana szkoły</w:t>
      </w:r>
      <w:r w:rsidR="00B03105" w:rsidRPr="00A124EA">
        <w:rPr>
          <w:rFonts w:ascii="Cambria" w:hAnsi="Cambria" w:cs="Arial"/>
          <w:color w:val="000000" w:themeColor="text1"/>
          <w:sz w:val="22"/>
          <w:szCs w:val="22"/>
        </w:rPr>
        <w:t xml:space="preserve">) uczeń ma obowiązek rozliczyć się ze szkołą. </w:t>
      </w:r>
    </w:p>
    <w:p w:rsidR="00B03105" w:rsidRPr="00A124EA" w:rsidRDefault="00B03105" w:rsidP="00B03105">
      <w:pPr>
        <w:pStyle w:val="Tekstpodstawowywcity3"/>
        <w:ind w:left="0"/>
        <w:jc w:val="both"/>
        <w:rPr>
          <w:rStyle w:val="Hipercze"/>
          <w:rFonts w:ascii="Cambria" w:eastAsia="Arial Unicode MS" w:hAnsi="Cambria" w:cs="Arial"/>
          <w:b w:val="0"/>
          <w:color w:val="000000" w:themeColor="text1"/>
          <w:sz w:val="22"/>
          <w:szCs w:val="22"/>
        </w:rPr>
      </w:pPr>
    </w:p>
    <w:p w:rsidR="00B03105" w:rsidRPr="00A124EA" w:rsidRDefault="00B03105" w:rsidP="00ED45A1">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03</w:t>
      </w:r>
      <w:r w:rsidRPr="00A124EA">
        <w:rPr>
          <w:rFonts w:ascii="Cambria" w:hAnsi="Cambria" w:cs="Arial"/>
          <w:b/>
          <w:bCs/>
          <w:color w:val="000000" w:themeColor="text1"/>
        </w:rPr>
        <w:t>.</w:t>
      </w:r>
      <w:r w:rsidRPr="00A124EA">
        <w:rPr>
          <w:rFonts w:ascii="Cambria" w:hAnsi="Cambria" w:cs="Arial"/>
          <w:color w:val="000000" w:themeColor="text1"/>
        </w:rPr>
        <w:t xml:space="preserve"> </w:t>
      </w:r>
      <w:r w:rsidRPr="00A124EA">
        <w:rPr>
          <w:rFonts w:ascii="Cambria" w:hAnsi="Cambria" w:cs="Arial"/>
          <w:bCs/>
          <w:color w:val="000000" w:themeColor="text1"/>
        </w:rPr>
        <w:t>Uczniom nie wolno:</w:t>
      </w:r>
    </w:p>
    <w:p w:rsidR="00B03105" w:rsidRPr="00A124EA" w:rsidRDefault="00B03105" w:rsidP="00B03105">
      <w:pPr>
        <w:autoSpaceDE w:val="0"/>
        <w:autoSpaceDN w:val="0"/>
        <w:adjustRightInd w:val="0"/>
        <w:ind w:firstLine="567"/>
        <w:rPr>
          <w:rFonts w:ascii="Cambria" w:hAnsi="Cambria" w:cs="Arial"/>
          <w:color w:val="000000" w:themeColor="text1"/>
        </w:rPr>
      </w:pP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 xml:space="preserve">Przebywać w szkole pod wpływem alkoholu, narkotyków i innych środków o podobnym działaniu. </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Wnosić na teren szkoły alkoholu, narkotyków i innych środków o podobnym działaniu.</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 xml:space="preserve">Wnosić na teren szkoły przedmiotów i substancji zagrażających zdrowiu i życiu. </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Wychodzić poza teren szkoły w czasie trwania planowych zajęć</w:t>
      </w:r>
      <w:r w:rsidR="000E69BC" w:rsidRPr="00A124EA">
        <w:rPr>
          <w:rFonts w:ascii="Cambria" w:hAnsi="Cambria" w:cs="Arial"/>
          <w:color w:val="000000" w:themeColor="text1"/>
        </w:rPr>
        <w:t xml:space="preserve"> i przerw</w:t>
      </w:r>
      <w:r w:rsidRPr="00A124EA">
        <w:rPr>
          <w:rFonts w:ascii="Cambria" w:hAnsi="Cambria" w:cs="Arial"/>
          <w:color w:val="000000" w:themeColor="text1"/>
        </w:rPr>
        <w:t>.</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Spożywać posiłków i napojów w czasie zajęć dydaktycznych.</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bCs/>
          <w:color w:val="000000" w:themeColor="text1"/>
        </w:rPr>
        <w:t>Rejestrować przy pomocy urządzeń technicznych obrazów i dźwięków bez wiedzy                    i zgody   zainteresowanych.</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Używać podczas zajęć edukacyjnych</w:t>
      </w:r>
      <w:r w:rsidR="000E69BC" w:rsidRPr="00A124EA">
        <w:rPr>
          <w:rFonts w:ascii="Cambria" w:hAnsi="Cambria" w:cs="Arial"/>
          <w:color w:val="000000" w:themeColor="text1"/>
        </w:rPr>
        <w:t xml:space="preserve"> i przerw</w:t>
      </w:r>
      <w:r w:rsidRPr="00A124EA">
        <w:rPr>
          <w:rFonts w:ascii="Cambria" w:hAnsi="Cambria" w:cs="Arial"/>
          <w:color w:val="000000" w:themeColor="text1"/>
        </w:rPr>
        <w:t xml:space="preserve"> telefonów komórkowych. W sytuacjach nagłych informacje przekazywane są za pośrednictwem sekretariatu szkoły.</w:t>
      </w:r>
    </w:p>
    <w:p w:rsidR="00B03105" w:rsidRPr="00A124EA" w:rsidRDefault="00B03105" w:rsidP="0039180C">
      <w:pPr>
        <w:numPr>
          <w:ilvl w:val="0"/>
          <w:numId w:val="75"/>
        </w:numPr>
        <w:tabs>
          <w:tab w:val="num" w:pos="851"/>
        </w:tabs>
        <w:ind w:left="0" w:firstLine="567"/>
        <w:jc w:val="both"/>
        <w:rPr>
          <w:rFonts w:ascii="Cambria" w:hAnsi="Cambria" w:cs="Arial"/>
          <w:color w:val="000000" w:themeColor="text1"/>
        </w:rPr>
      </w:pPr>
      <w:r w:rsidRPr="00A124EA">
        <w:rPr>
          <w:rFonts w:ascii="Cambria" w:hAnsi="Cambria" w:cs="Arial"/>
          <w:color w:val="000000" w:themeColor="text1"/>
        </w:rPr>
        <w:t>Zapraszać  obcych osób do szkoły.</w:t>
      </w:r>
    </w:p>
    <w:p w:rsidR="00914F98" w:rsidRPr="00A124EA" w:rsidRDefault="00914F98" w:rsidP="00467406">
      <w:pPr>
        <w:rPr>
          <w:rFonts w:ascii="Arial Narrow" w:eastAsia="Times New Roman" w:hAnsi="Arial Narrow" w:cs="Arial"/>
          <w:b/>
          <w:color w:val="000000" w:themeColor="text1"/>
          <w:lang w:eastAsia="pl-PL"/>
        </w:rPr>
      </w:pPr>
    </w:p>
    <w:p w:rsidR="00467406" w:rsidRPr="00A124EA" w:rsidRDefault="00871137" w:rsidP="00B02871">
      <w:pPr>
        <w:pStyle w:val="Nagwek2"/>
        <w:rPr>
          <w:rFonts w:cs="Arial"/>
          <w:color w:val="000000" w:themeColor="text1"/>
          <w:sz w:val="22"/>
          <w:szCs w:val="22"/>
        </w:rPr>
      </w:pPr>
      <w:bookmarkStart w:id="25" w:name="_Toc502666622"/>
      <w:r w:rsidRPr="00A124EA">
        <w:rPr>
          <w:rFonts w:cs="Arial"/>
          <w:color w:val="000000" w:themeColor="text1"/>
          <w:sz w:val="22"/>
          <w:szCs w:val="22"/>
        </w:rPr>
        <w:t xml:space="preserve">Rozdział </w:t>
      </w:r>
      <w:r w:rsidR="00767C74" w:rsidRPr="00A124EA">
        <w:rPr>
          <w:rFonts w:cs="Arial"/>
          <w:color w:val="000000" w:themeColor="text1"/>
          <w:sz w:val="22"/>
          <w:szCs w:val="22"/>
        </w:rPr>
        <w:t>3</w:t>
      </w:r>
      <w:r w:rsidR="00B02871" w:rsidRPr="00A124EA">
        <w:rPr>
          <w:rFonts w:cs="Arial"/>
          <w:color w:val="000000" w:themeColor="text1"/>
          <w:sz w:val="22"/>
          <w:szCs w:val="22"/>
        </w:rPr>
        <w:br/>
      </w:r>
      <w:r w:rsidR="00467406" w:rsidRPr="00A124EA">
        <w:rPr>
          <w:rFonts w:cs="Arial"/>
          <w:color w:val="000000" w:themeColor="text1"/>
          <w:sz w:val="22"/>
          <w:szCs w:val="22"/>
        </w:rPr>
        <w:t>Strój szkolny</w:t>
      </w:r>
      <w:bookmarkEnd w:id="25"/>
    </w:p>
    <w:p w:rsidR="00467406" w:rsidRPr="00A124EA" w:rsidRDefault="00467406" w:rsidP="00467406">
      <w:pPr>
        <w:rPr>
          <w:rFonts w:ascii="Arial Narrow" w:eastAsia="Times New Roman" w:hAnsi="Arial Narrow" w:cs="Arial"/>
          <w:color w:val="000000" w:themeColor="text1"/>
          <w:lang w:eastAsia="pl-PL"/>
        </w:rPr>
      </w:pPr>
    </w:p>
    <w:p w:rsidR="00467406" w:rsidRPr="00A124EA" w:rsidRDefault="006104B9" w:rsidP="00467406">
      <w:pPr>
        <w:jc w:val="both"/>
        <w:rPr>
          <w:rFonts w:ascii="Cambria" w:eastAsia="Times New Roman" w:hAnsi="Cambria" w:cs="Arial"/>
          <w:color w:val="000000" w:themeColor="text1"/>
          <w:lang w:eastAsia="pl-PL"/>
        </w:rPr>
      </w:pPr>
      <w:r w:rsidRPr="00A124EA">
        <w:rPr>
          <w:rFonts w:ascii="Cambria" w:eastAsia="Times New Roman" w:hAnsi="Cambria" w:cs="Arial"/>
          <w:b/>
          <w:color w:val="000000" w:themeColor="text1"/>
          <w:lang w:eastAsia="pl-PL"/>
        </w:rPr>
        <w:t xml:space="preserve">           § 1</w:t>
      </w:r>
      <w:r w:rsidR="00391519" w:rsidRPr="00A124EA">
        <w:rPr>
          <w:rFonts w:ascii="Cambria" w:eastAsia="Times New Roman" w:hAnsi="Cambria" w:cs="Arial"/>
          <w:b/>
          <w:color w:val="000000" w:themeColor="text1"/>
          <w:lang w:eastAsia="pl-PL"/>
        </w:rPr>
        <w:t>04</w:t>
      </w:r>
      <w:r w:rsidR="00467406" w:rsidRPr="00A124EA">
        <w:rPr>
          <w:rFonts w:ascii="Cambria" w:eastAsia="Times New Roman" w:hAnsi="Cambria" w:cs="Arial"/>
          <w:b/>
          <w:color w:val="000000" w:themeColor="text1"/>
          <w:lang w:eastAsia="pl-PL"/>
        </w:rPr>
        <w:t>  1.</w:t>
      </w:r>
      <w:r w:rsidR="00467406" w:rsidRPr="00A124EA">
        <w:rPr>
          <w:rFonts w:ascii="Cambria" w:eastAsia="Times New Roman" w:hAnsi="Cambria" w:cs="Arial"/>
          <w:color w:val="000000" w:themeColor="text1"/>
          <w:lang w:eastAsia="pl-PL"/>
        </w:rPr>
        <w:t xml:space="preserve"> Szkoła zobowiązuje uczniów do noszenia estetycznego i schludnego stroju uczniowskiego w odpowiednim stonowanym kolorze. Strój nie powinien zwracać szczególnej uwagi i wzbudzać kontrowersji.</w:t>
      </w:r>
    </w:p>
    <w:p w:rsidR="00467406" w:rsidRPr="00A124EA" w:rsidRDefault="00467406" w:rsidP="00467406">
      <w:pPr>
        <w:jc w:val="both"/>
        <w:rPr>
          <w:rFonts w:ascii="Cambria" w:eastAsia="Times New Roman" w:hAnsi="Cambria" w:cs="Arial"/>
          <w:color w:val="000000" w:themeColor="text1"/>
          <w:lang w:eastAsia="pl-PL"/>
        </w:rPr>
      </w:pPr>
    </w:p>
    <w:p w:rsidR="00467406" w:rsidRPr="00A124EA" w:rsidRDefault="00467406" w:rsidP="006059E6">
      <w:pPr>
        <w:numPr>
          <w:ilvl w:val="1"/>
          <w:numId w:val="220"/>
        </w:numPr>
        <w:tabs>
          <w:tab w:val="clear" w:pos="965"/>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Zabrania się: noszenia zbyt krótkich spódnic, strojów odkrywających biodra, brzuch, ramiona oraz z dużymi dekoltami.</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6059E6">
      <w:pPr>
        <w:numPr>
          <w:ilvl w:val="1"/>
          <w:numId w:val="220"/>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Zabrania się: farbowania włosów, niestosownej fryzury, makijażu, malowania paznokci, noszenia dużej ilości biżuterii.</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6059E6">
      <w:pPr>
        <w:numPr>
          <w:ilvl w:val="1"/>
          <w:numId w:val="220"/>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Ubranie nie może zawierać wulgarnych i obraźliwych nadruków – również w językach obcych oraz zawierać niebezpiecznych elementów.</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6059E6">
      <w:pPr>
        <w:numPr>
          <w:ilvl w:val="1"/>
          <w:numId w:val="220"/>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Strój na wychowanie fizyczne to koszulka i spodenki oraz obuwie sportowe z bezpieczną podeszwą. </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467406" w:rsidRPr="00A124EA" w:rsidRDefault="00467406" w:rsidP="006059E6">
      <w:pPr>
        <w:numPr>
          <w:ilvl w:val="1"/>
          <w:numId w:val="220"/>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Uczeń zobowiązany jest nosić na terenie szkoły odpowiednie obuwie zmienne</w:t>
      </w:r>
      <w:r w:rsidR="00BD7597" w:rsidRPr="00A124EA">
        <w:rPr>
          <w:rFonts w:ascii="Cambria" w:eastAsia="Times New Roman" w:hAnsi="Cambria" w:cs="Arial"/>
          <w:color w:val="000000" w:themeColor="text1"/>
          <w:lang w:eastAsia="pl-PL"/>
        </w:rPr>
        <w:t xml:space="preserve"> z jasną podeszwą</w:t>
      </w:r>
      <w:r w:rsidRPr="00A124EA">
        <w:rPr>
          <w:rFonts w:ascii="Cambria" w:eastAsia="Times New Roman" w:hAnsi="Cambria" w:cs="Arial"/>
          <w:color w:val="000000" w:themeColor="text1"/>
          <w:lang w:eastAsia="pl-PL"/>
        </w:rPr>
        <w:t>.</w:t>
      </w:r>
    </w:p>
    <w:p w:rsidR="00467406" w:rsidRPr="00A124EA" w:rsidRDefault="00467406" w:rsidP="00914F98">
      <w:pPr>
        <w:tabs>
          <w:tab w:val="left" w:pos="426"/>
        </w:tabs>
        <w:jc w:val="both"/>
        <w:rPr>
          <w:rFonts w:ascii="Cambria" w:eastAsia="Times New Roman" w:hAnsi="Cambria" w:cs="Arial"/>
          <w:color w:val="000000" w:themeColor="text1"/>
          <w:lang w:eastAsia="pl-PL"/>
        </w:rPr>
      </w:pPr>
    </w:p>
    <w:p w:rsidR="00B03105" w:rsidRPr="00A124EA" w:rsidRDefault="00467406" w:rsidP="006059E6">
      <w:pPr>
        <w:numPr>
          <w:ilvl w:val="1"/>
          <w:numId w:val="220"/>
        </w:numPr>
        <w:tabs>
          <w:tab w:val="clear" w:pos="965"/>
          <w:tab w:val="num" w:pos="0"/>
          <w:tab w:val="left" w:pos="426"/>
        </w:tabs>
        <w:ind w:left="0" w:firstLine="0"/>
        <w:jc w:val="both"/>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 xml:space="preserve">Podczas uroczystości z okazji rozpoczęcia i zakończenia roku szkolnego oraz Dnia Edukacji, Narodowego Święta Niepodległości, Święta Konstytucji 3 </w:t>
      </w:r>
      <w:r w:rsidR="00DF6E66" w:rsidRPr="00A124EA">
        <w:rPr>
          <w:rFonts w:ascii="Cambria" w:eastAsia="Times New Roman" w:hAnsi="Cambria" w:cs="Arial"/>
          <w:color w:val="000000" w:themeColor="text1"/>
          <w:lang w:eastAsia="pl-PL"/>
        </w:rPr>
        <w:t>m</w:t>
      </w:r>
      <w:r w:rsidRPr="00A124EA">
        <w:rPr>
          <w:rFonts w:ascii="Cambria" w:eastAsia="Times New Roman" w:hAnsi="Cambria" w:cs="Arial"/>
          <w:color w:val="000000" w:themeColor="text1"/>
          <w:lang w:eastAsia="pl-PL"/>
        </w:rPr>
        <w:t xml:space="preserve">aja, </w:t>
      </w:r>
      <w:r w:rsidR="00102459" w:rsidRPr="00A124EA">
        <w:rPr>
          <w:rFonts w:ascii="Cambria" w:eastAsia="Times New Roman" w:hAnsi="Cambria" w:cs="Arial"/>
          <w:color w:val="000000" w:themeColor="text1"/>
          <w:lang w:eastAsia="pl-PL"/>
        </w:rPr>
        <w:t>Dzień Patrona Szkoły</w:t>
      </w:r>
      <w:r w:rsidRPr="00A124EA">
        <w:rPr>
          <w:rFonts w:ascii="Cambria" w:eastAsia="Times New Roman" w:hAnsi="Cambria" w:cs="Arial"/>
          <w:color w:val="000000" w:themeColor="text1"/>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A124EA" w:rsidRDefault="00297E43" w:rsidP="00297E43">
      <w:pPr>
        <w:tabs>
          <w:tab w:val="left" w:pos="426"/>
        </w:tabs>
        <w:jc w:val="both"/>
        <w:rPr>
          <w:rFonts w:ascii="Cambria" w:eastAsia="Times New Roman" w:hAnsi="Cambria" w:cs="Arial"/>
          <w:color w:val="000000" w:themeColor="text1"/>
          <w:lang w:eastAsia="pl-PL"/>
        </w:rPr>
      </w:pPr>
    </w:p>
    <w:p w:rsidR="00B03105" w:rsidRPr="00A124EA" w:rsidRDefault="00B03105" w:rsidP="00B02871">
      <w:pPr>
        <w:pStyle w:val="Nagwek2"/>
        <w:rPr>
          <w:rFonts w:cs="Arial"/>
          <w:color w:val="000000" w:themeColor="text1"/>
          <w:sz w:val="22"/>
          <w:szCs w:val="22"/>
        </w:rPr>
      </w:pPr>
      <w:bookmarkStart w:id="26" w:name="_Toc502666623"/>
      <w:r w:rsidRPr="00A124EA">
        <w:rPr>
          <w:rFonts w:cs="Arial"/>
          <w:color w:val="000000" w:themeColor="text1"/>
          <w:sz w:val="22"/>
          <w:szCs w:val="22"/>
        </w:rPr>
        <w:t xml:space="preserve">Rozdział </w:t>
      </w:r>
      <w:r w:rsidR="00767C74" w:rsidRPr="00A124EA">
        <w:rPr>
          <w:rFonts w:cs="Arial"/>
          <w:color w:val="000000" w:themeColor="text1"/>
          <w:sz w:val="22"/>
          <w:szCs w:val="22"/>
        </w:rPr>
        <w:t>4</w:t>
      </w:r>
      <w:r w:rsidR="00B02871" w:rsidRPr="00A124EA">
        <w:rPr>
          <w:rFonts w:cs="Arial"/>
          <w:color w:val="000000" w:themeColor="text1"/>
          <w:sz w:val="22"/>
          <w:szCs w:val="22"/>
        </w:rPr>
        <w:br/>
      </w:r>
      <w:r w:rsidRPr="00A124EA">
        <w:rPr>
          <w:rFonts w:cs="Arial"/>
          <w:color w:val="000000" w:themeColor="text1"/>
          <w:sz w:val="22"/>
          <w:szCs w:val="22"/>
        </w:rPr>
        <w:t>Zasady korzystania z telefonów komórkowych i innych urządzeń</w:t>
      </w:r>
      <w:bookmarkEnd w:id="26"/>
    </w:p>
    <w:p w:rsidR="00B02871" w:rsidRPr="00A124EA" w:rsidRDefault="00B02871" w:rsidP="00B02871">
      <w:pPr>
        <w:rPr>
          <w:color w:val="000000" w:themeColor="text1"/>
        </w:rPr>
      </w:pPr>
    </w:p>
    <w:p w:rsidR="00B03105" w:rsidRPr="00A124EA" w:rsidRDefault="00B03105" w:rsidP="00B03105">
      <w:pPr>
        <w:pStyle w:val="Teksttreci0"/>
        <w:shd w:val="clear" w:color="auto" w:fill="auto"/>
        <w:spacing w:after="339" w:line="240" w:lineRule="auto"/>
        <w:ind w:left="20" w:right="240" w:firstLine="54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05</w:t>
      </w:r>
      <w:r w:rsidRPr="00A124EA">
        <w:rPr>
          <w:rFonts w:ascii="Cambria" w:hAnsi="Cambria" w:cs="Arial"/>
          <w:b/>
          <w:bCs/>
          <w:color w:val="000000" w:themeColor="text1"/>
        </w:rPr>
        <w:t xml:space="preserve">. </w:t>
      </w:r>
      <w:r w:rsidRPr="00A124EA">
        <w:rPr>
          <w:rFonts w:ascii="Cambria" w:hAnsi="Cambria" w:cs="Arial"/>
          <w:color w:val="000000" w:themeColor="text1"/>
        </w:rPr>
        <w:t>Zasady korzystania z telefonów komórkowych i innych urządzeń elektronicznych na terenie szkoły:</w:t>
      </w: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s="Arial"/>
          <w:color w:val="000000" w:themeColor="text1"/>
        </w:rPr>
        <w:t xml:space="preserve">Uczeń  </w:t>
      </w:r>
      <w:r w:rsidRPr="00A124EA">
        <w:rPr>
          <w:rFonts w:ascii="Cambria" w:hAnsi="Cambria"/>
          <w:color w:val="000000" w:themeColor="text1"/>
        </w:rPr>
        <w:t>na odpowiedzialność swoją i rodziców lub prawnych opiekunów przynosi do szkoły telefon komórkowy lub inne urządzenia elektroniczne</w:t>
      </w:r>
      <w:r w:rsidR="00DF6E66" w:rsidRPr="00A124EA">
        <w:rPr>
          <w:rFonts w:ascii="Cambria" w:hAnsi="Cambria"/>
          <w:color w:val="000000" w:themeColor="text1"/>
        </w:rPr>
        <w:t>,</w:t>
      </w:r>
      <w:r w:rsidRPr="00A124EA">
        <w:rPr>
          <w:rFonts w:ascii="Cambria" w:hAnsi="Cambria"/>
          <w:color w:val="000000" w:themeColor="text1"/>
        </w:rPr>
        <w:t xml:space="preserve"> np. odtwarzacz MP3.</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Szkoła nie ponosi odpowiedzialności za </w:t>
      </w:r>
      <w:r w:rsidR="001B69D8" w:rsidRPr="00A124EA">
        <w:rPr>
          <w:rFonts w:ascii="Cambria" w:hAnsi="Cambria"/>
          <w:color w:val="000000" w:themeColor="text1"/>
        </w:rPr>
        <w:t>zniszczenie, zagubienie czy kradzież</w:t>
      </w:r>
      <w:r w:rsidRPr="00A124EA">
        <w:rPr>
          <w:rFonts w:ascii="Cambria" w:hAnsi="Cambria"/>
          <w:color w:val="000000" w:themeColor="text1"/>
        </w:rPr>
        <w:t xml:space="preserve"> tego rodzaju sprzętu.</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5F6ABD"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W czasie przebywania w szkole </w:t>
      </w:r>
      <w:r w:rsidR="00B03105" w:rsidRPr="00A124EA">
        <w:rPr>
          <w:rFonts w:ascii="Cambria" w:hAnsi="Cambria"/>
          <w:color w:val="000000" w:themeColor="text1"/>
        </w:rPr>
        <w:t>obowiązuje zakaz u</w:t>
      </w:r>
      <w:r w:rsidRPr="00A124EA">
        <w:rPr>
          <w:rFonts w:ascii="Cambria" w:hAnsi="Cambria"/>
          <w:color w:val="000000" w:themeColor="text1"/>
        </w:rPr>
        <w:t>żywania telefonów komórkowych i </w:t>
      </w:r>
      <w:r w:rsidR="00B03105" w:rsidRPr="00A124EA">
        <w:rPr>
          <w:rFonts w:ascii="Cambria" w:hAnsi="Cambria"/>
          <w:color w:val="000000" w:themeColor="text1"/>
        </w:rPr>
        <w:t>innych urządzeń elektronicznych</w:t>
      </w:r>
      <w:r w:rsidR="00DF6E66" w:rsidRPr="00A124EA">
        <w:rPr>
          <w:rFonts w:ascii="Cambria" w:hAnsi="Cambria"/>
          <w:color w:val="000000" w:themeColor="text1"/>
        </w:rPr>
        <w:t>,</w:t>
      </w:r>
      <w:r w:rsidR="00B03105" w:rsidRPr="00A124EA">
        <w:rPr>
          <w:rFonts w:ascii="Cambria" w:hAnsi="Cambria"/>
          <w:color w:val="000000" w:themeColor="text1"/>
        </w:rPr>
        <w:t xml:space="preserve"> np. dyktafonów, odtwarzaczy MP3.</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Przed rozpoczęciem zajęć edukacyjnych (lub w razie przebywania w szkolnej świetlicy, bibliotece) uczeń ma obowiązek wyłączyć i schować aparat telefoniczny.</w:t>
      </w:r>
    </w:p>
    <w:p w:rsidR="00B03105" w:rsidRPr="00A124EA" w:rsidRDefault="005A03DB" w:rsidP="006059E6">
      <w:pPr>
        <w:pStyle w:val="Teksttreci0"/>
        <w:numPr>
          <w:ilvl w:val="0"/>
          <w:numId w:val="119"/>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Istnieje możliwość korzystania z telefonów komórkowych podczas zajęć lekcyjnych tylko na wyraźne wskazanie nauczyciela i tylko w celach edukacyjnych (np. rozwiązywanie testów </w:t>
      </w:r>
      <w:proofErr w:type="spellStart"/>
      <w:r w:rsidRPr="00A124EA">
        <w:rPr>
          <w:rFonts w:ascii="Cambria" w:hAnsi="Cambria"/>
          <w:color w:val="000000" w:themeColor="text1"/>
        </w:rPr>
        <w:t>online</w:t>
      </w:r>
      <w:proofErr w:type="spellEnd"/>
      <w:r w:rsidRPr="00A124EA">
        <w:rPr>
          <w:rFonts w:ascii="Cambria" w:hAnsi="Cambria"/>
          <w:color w:val="000000" w:themeColor="text1"/>
        </w:rPr>
        <w:t>)</w:t>
      </w:r>
      <w:r w:rsidR="00B03105" w:rsidRPr="00A124EA">
        <w:rPr>
          <w:rFonts w:ascii="Cambria" w:hAnsi="Cambria"/>
          <w:color w:val="000000" w:themeColor="text1"/>
        </w:rPr>
        <w:t>.</w:t>
      </w:r>
    </w:p>
    <w:p w:rsidR="00EA7F98" w:rsidRPr="00A124EA" w:rsidRDefault="00EA7F98" w:rsidP="006059E6">
      <w:pPr>
        <w:pStyle w:val="Teksttreci0"/>
        <w:numPr>
          <w:ilvl w:val="0"/>
          <w:numId w:val="119"/>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eastAsia="Times New Roman" w:hAnsi="Cambria"/>
          <w:color w:val="000000" w:themeColor="text1"/>
          <w:lang w:eastAsia="pl-PL"/>
        </w:rPr>
        <w:t>W sytuacjach wyjątkowych</w:t>
      </w:r>
      <w:r w:rsidR="000F7C18" w:rsidRPr="00A124EA">
        <w:rPr>
          <w:rFonts w:ascii="Cambria" w:eastAsia="Times New Roman" w:hAnsi="Cambria"/>
          <w:color w:val="000000" w:themeColor="text1"/>
          <w:lang w:eastAsia="pl-PL"/>
        </w:rPr>
        <w:t xml:space="preserve"> i</w:t>
      </w:r>
      <w:r w:rsidRPr="00A124EA">
        <w:rPr>
          <w:rFonts w:ascii="Cambria" w:eastAsia="Times New Roman" w:hAnsi="Cambria"/>
          <w:color w:val="000000" w:themeColor="text1"/>
          <w:lang w:eastAsia="pl-PL"/>
        </w:rPr>
        <w:t xml:space="preserve"> uzasadnionych uczeń może skorzystać z telefonu komórkowego podczas przerwy międzylekcyjnej za zgodą nauczyciela i w zasięgu jego wzroku. Po zakończeniu rozmowy uczeń jest zobowiązany wyłączyć telefon i schować go do plecaka lub tornistra.</w:t>
      </w:r>
    </w:p>
    <w:p w:rsidR="00EA7F98" w:rsidRPr="00A124EA" w:rsidRDefault="00EA7F98" w:rsidP="006059E6">
      <w:pPr>
        <w:pStyle w:val="Teksttreci0"/>
        <w:numPr>
          <w:ilvl w:val="0"/>
          <w:numId w:val="119"/>
        </w:numPr>
        <w:shd w:val="clear" w:color="auto" w:fill="auto"/>
        <w:tabs>
          <w:tab w:val="left" w:pos="993"/>
        </w:tabs>
        <w:spacing w:before="240" w:after="0" w:line="240" w:lineRule="auto"/>
        <w:ind w:left="0" w:firstLine="567"/>
        <w:jc w:val="both"/>
        <w:rPr>
          <w:rFonts w:ascii="Cambria" w:hAnsi="Cambria" w:cs="Arial"/>
          <w:color w:val="000000" w:themeColor="text1"/>
        </w:rPr>
      </w:pPr>
      <w:r w:rsidRPr="00A124EA">
        <w:rPr>
          <w:rFonts w:ascii="Cambria" w:eastAsia="Times New Roman" w:hAnsi="Cambria"/>
          <w:color w:val="000000" w:themeColor="text1"/>
          <w:lang w:eastAsia="pl-PL"/>
        </w:rPr>
        <w:t>Dopuszcza się możliwość korzystania z telefonu komórkowego i innych urządzeń elektronicznych podczas wycieczek szkolnych za zgodą kierownika wycieczki. Pełną odpowiedzialność za sprzęt podczas wycieczki ponoszą rodzice/prawni opiekunowie ucznia.</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W przypadku </w:t>
      </w:r>
      <w:r w:rsidR="00EA7F98" w:rsidRPr="00A124EA">
        <w:rPr>
          <w:rFonts w:ascii="Cambria" w:hAnsi="Cambria"/>
          <w:color w:val="000000" w:themeColor="text1"/>
        </w:rPr>
        <w:t>użycia telefonu lub innego urządzenia elektronicznego</w:t>
      </w:r>
      <w:r w:rsidRPr="00A124EA">
        <w:rPr>
          <w:rFonts w:ascii="Cambria" w:hAnsi="Cambria"/>
          <w:color w:val="000000" w:themeColor="text1"/>
        </w:rPr>
        <w:t xml:space="preserve"> przez ucznia na terenie szkoły:</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6059E6">
      <w:pPr>
        <w:numPr>
          <w:ilvl w:val="1"/>
          <w:numId w:val="183"/>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 xml:space="preserve">nauczyciel odnotowuje ten fakt w </w:t>
      </w:r>
      <w:r w:rsidR="00EA7F98" w:rsidRPr="00A124EA">
        <w:rPr>
          <w:rFonts w:ascii="Cambria" w:hAnsi="Cambria"/>
          <w:color w:val="000000" w:themeColor="text1"/>
        </w:rPr>
        <w:t>uwagach w dzienniku lekcyjnym</w:t>
      </w:r>
      <w:r w:rsidRPr="00A124EA">
        <w:rPr>
          <w:rFonts w:ascii="Cambria" w:hAnsi="Cambria"/>
          <w:color w:val="000000" w:themeColor="text1"/>
        </w:rPr>
        <w:t>;</w:t>
      </w:r>
    </w:p>
    <w:p w:rsidR="00B03105" w:rsidRPr="00A124EA" w:rsidRDefault="00B03105" w:rsidP="006059E6">
      <w:pPr>
        <w:numPr>
          <w:ilvl w:val="1"/>
          <w:numId w:val="183"/>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telefon ucznia zostaje przekazany do „depozytu” znajdującego się  u wychowawcy klasy</w:t>
      </w:r>
      <w:r w:rsidR="00994D33" w:rsidRPr="00A124EA">
        <w:rPr>
          <w:rFonts w:ascii="Cambria" w:hAnsi="Cambria"/>
          <w:color w:val="000000" w:themeColor="text1"/>
        </w:rPr>
        <w:t xml:space="preserve"> lub</w:t>
      </w:r>
      <w:r w:rsidR="000F7C18" w:rsidRPr="00A124EA">
        <w:rPr>
          <w:rFonts w:ascii="Cambria" w:hAnsi="Cambria"/>
          <w:color w:val="000000" w:themeColor="text1"/>
        </w:rPr>
        <w:t xml:space="preserve"> </w:t>
      </w:r>
      <w:r w:rsidR="00994D33" w:rsidRPr="00A124EA">
        <w:rPr>
          <w:rFonts w:ascii="Cambria" w:hAnsi="Cambria"/>
          <w:color w:val="000000" w:themeColor="text1"/>
        </w:rPr>
        <w:t>w sekretariacie</w:t>
      </w:r>
      <w:r w:rsidRPr="00A124EA">
        <w:rPr>
          <w:rFonts w:ascii="Cambria" w:hAnsi="Cambria"/>
          <w:color w:val="000000" w:themeColor="text1"/>
        </w:rPr>
        <w:t>;</w:t>
      </w:r>
    </w:p>
    <w:p w:rsidR="00B03105" w:rsidRPr="00A124EA" w:rsidRDefault="000F7C18" w:rsidP="006059E6">
      <w:pPr>
        <w:numPr>
          <w:ilvl w:val="1"/>
          <w:numId w:val="183"/>
        </w:numPr>
        <w:tabs>
          <w:tab w:val="clear" w:pos="1440"/>
          <w:tab w:val="num" w:pos="426"/>
        </w:tabs>
        <w:ind w:left="0" w:firstLine="0"/>
        <w:jc w:val="both"/>
        <w:rPr>
          <w:rFonts w:ascii="Cambria" w:hAnsi="Cambria"/>
          <w:color w:val="000000" w:themeColor="text1"/>
        </w:rPr>
      </w:pPr>
      <w:r w:rsidRPr="00A124EA">
        <w:rPr>
          <w:rFonts w:ascii="Cambria" w:hAnsi="Cambria"/>
          <w:color w:val="000000" w:themeColor="text1"/>
        </w:rPr>
        <w:t>i</w:t>
      </w:r>
      <w:r w:rsidR="00B03105" w:rsidRPr="00A124EA">
        <w:rPr>
          <w:rFonts w:ascii="Cambria" w:hAnsi="Cambria"/>
          <w:color w:val="000000" w:themeColor="text1"/>
        </w:rPr>
        <w:t>nformacja o depozycie (od wychowawcy klasy lub nauczyciela) musi trafić do rodziców (prawnych opiekunów) ucznia.</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lastRenderedPageBreak/>
        <w:t>Pracownik szkoły odbierający uczniowi telefon i przekazujący go do „depozytu” ma obowiązek:</w:t>
      </w:r>
    </w:p>
    <w:p w:rsidR="00B03105" w:rsidRPr="00A124EA" w:rsidRDefault="00994D33" w:rsidP="006059E6">
      <w:pPr>
        <w:pStyle w:val="Akapitzlist"/>
        <w:numPr>
          <w:ilvl w:val="0"/>
          <w:numId w:val="205"/>
        </w:numPr>
        <w:tabs>
          <w:tab w:val="left" w:pos="426"/>
        </w:tabs>
        <w:ind w:left="0" w:firstLine="0"/>
        <w:jc w:val="both"/>
        <w:rPr>
          <w:rFonts w:ascii="Cambria" w:hAnsi="Cambria"/>
          <w:color w:val="000000" w:themeColor="text1"/>
        </w:rPr>
      </w:pPr>
      <w:r w:rsidRPr="00A124EA">
        <w:rPr>
          <w:rFonts w:ascii="Cambria" w:hAnsi="Cambria"/>
          <w:color w:val="000000" w:themeColor="text1"/>
        </w:rPr>
        <w:t>wyłączyć go przy właścicielu;</w:t>
      </w:r>
    </w:p>
    <w:p w:rsidR="00B03105" w:rsidRPr="00A124EA" w:rsidRDefault="00B03105" w:rsidP="006059E6">
      <w:pPr>
        <w:pStyle w:val="Akapitzlist"/>
        <w:numPr>
          <w:ilvl w:val="0"/>
          <w:numId w:val="205"/>
        </w:numPr>
        <w:tabs>
          <w:tab w:val="left" w:pos="426"/>
        </w:tabs>
        <w:ind w:left="0" w:firstLine="0"/>
        <w:jc w:val="both"/>
        <w:rPr>
          <w:rFonts w:ascii="Cambria" w:hAnsi="Cambria"/>
          <w:color w:val="000000" w:themeColor="text1"/>
        </w:rPr>
      </w:pPr>
      <w:r w:rsidRPr="00A124EA">
        <w:rPr>
          <w:rFonts w:ascii="Cambria" w:hAnsi="Cambria"/>
          <w:color w:val="000000" w:themeColor="text1"/>
        </w:rPr>
        <w:t xml:space="preserve">wypisać pokwitowanie </w:t>
      </w:r>
      <w:r w:rsidRPr="00A124EA">
        <w:rPr>
          <w:rFonts w:ascii="Cambria" w:hAnsi="Cambria"/>
          <w:i/>
          <w:color w:val="000000" w:themeColor="text1"/>
        </w:rPr>
        <w:t>(2 egzemplarze</w:t>
      </w:r>
      <w:r w:rsidRPr="00A124EA">
        <w:rPr>
          <w:rFonts w:ascii="Cambria" w:hAnsi="Cambria"/>
          <w:color w:val="000000" w:themeColor="text1"/>
        </w:rPr>
        <w:t xml:space="preserve">), w którym powinny być zawarte następujące dane: nazwisko i imię ucznia, data, godz. zabrania aparatu, typ aparatu, nazwisko i imię </w:t>
      </w:r>
      <w:r w:rsidR="00F155A3" w:rsidRPr="00A124EA">
        <w:rPr>
          <w:rFonts w:ascii="Cambria" w:hAnsi="Cambria"/>
          <w:color w:val="000000" w:themeColor="text1"/>
        </w:rPr>
        <w:t>nauczyciela, podpis nauczyciela;</w:t>
      </w:r>
    </w:p>
    <w:p w:rsidR="00B03105" w:rsidRPr="00A124EA" w:rsidRDefault="00B03105" w:rsidP="006059E6">
      <w:pPr>
        <w:pStyle w:val="Akapitzlist"/>
        <w:numPr>
          <w:ilvl w:val="0"/>
          <w:numId w:val="205"/>
        </w:numPr>
        <w:tabs>
          <w:tab w:val="left" w:pos="426"/>
        </w:tabs>
        <w:ind w:left="0" w:firstLine="0"/>
        <w:jc w:val="both"/>
        <w:rPr>
          <w:rFonts w:ascii="Cambria" w:hAnsi="Cambria"/>
          <w:color w:val="000000" w:themeColor="text1"/>
        </w:rPr>
      </w:pPr>
      <w:r w:rsidRPr="00A124EA">
        <w:rPr>
          <w:rFonts w:ascii="Cambria" w:hAnsi="Cambria"/>
          <w:color w:val="000000" w:themeColor="text1"/>
        </w:rPr>
        <w:t>przekazać jeden egzemplarz pokwitowania uczniowi</w:t>
      </w:r>
      <w:r w:rsidR="00F155A3" w:rsidRPr="00A124EA">
        <w:rPr>
          <w:rFonts w:ascii="Cambria" w:hAnsi="Cambria"/>
          <w:color w:val="000000" w:themeColor="text1"/>
        </w:rPr>
        <w:t>.</w:t>
      </w: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 xml:space="preserve">Uczeń może na podstawie pokwitowania może odebrać aparat po zakończeniu zajęć edukacyjnych w danym dniu, jeżeli </w:t>
      </w:r>
      <w:r w:rsidR="00994D33" w:rsidRPr="00A124EA">
        <w:rPr>
          <w:rFonts w:ascii="Cambria" w:hAnsi="Cambria"/>
          <w:color w:val="000000" w:themeColor="text1"/>
        </w:rPr>
        <w:t>miało to miejsce pierwszy lub drugi raz</w:t>
      </w:r>
      <w:r w:rsidRPr="00A124EA">
        <w:rPr>
          <w:rFonts w:ascii="Cambria" w:hAnsi="Cambria"/>
          <w:color w:val="000000" w:themeColor="text1"/>
        </w:rPr>
        <w:t xml:space="preserve">. </w:t>
      </w:r>
      <w:r w:rsidR="00EA7F98" w:rsidRPr="00A124EA">
        <w:rPr>
          <w:rFonts w:ascii="Cambria" w:hAnsi="Cambria"/>
          <w:color w:val="000000" w:themeColor="text1"/>
        </w:rPr>
        <w:t xml:space="preserve">Jeżeli odebranie telefonu nastąpi trzeci </w:t>
      </w:r>
      <w:r w:rsidR="00994D33" w:rsidRPr="00A124EA">
        <w:rPr>
          <w:rFonts w:ascii="Cambria" w:hAnsi="Cambria"/>
          <w:color w:val="000000" w:themeColor="text1"/>
        </w:rPr>
        <w:t xml:space="preserve">lub kolejny </w:t>
      </w:r>
      <w:r w:rsidR="00EA7F98" w:rsidRPr="00A124EA">
        <w:rPr>
          <w:rFonts w:ascii="Cambria" w:hAnsi="Cambria"/>
          <w:color w:val="000000" w:themeColor="text1"/>
        </w:rPr>
        <w:t>raz w danym roku szkolnym, to wtedy</w:t>
      </w:r>
      <w:r w:rsidRPr="00A124EA">
        <w:rPr>
          <w:rFonts w:ascii="Cambria" w:hAnsi="Cambria"/>
          <w:color w:val="000000" w:themeColor="text1"/>
        </w:rPr>
        <w:t xml:space="preserve"> rodzic (prawny opiekun) jest zobowiązany osobiście odebrać aparat lub inne urządzenie elektroniczne.</w:t>
      </w:r>
    </w:p>
    <w:p w:rsidR="00B03105" w:rsidRPr="00A124EA" w:rsidRDefault="00B03105" w:rsidP="00B03105">
      <w:pPr>
        <w:pStyle w:val="Teksttreci0"/>
        <w:shd w:val="clear" w:color="auto" w:fill="auto"/>
        <w:tabs>
          <w:tab w:val="left" w:pos="993"/>
        </w:tabs>
        <w:spacing w:after="0" w:line="276" w:lineRule="auto"/>
        <w:ind w:left="567" w:firstLine="0"/>
        <w:jc w:val="both"/>
        <w:rPr>
          <w:rFonts w:ascii="Cambria" w:hAnsi="Cambria" w:cs="Arial"/>
          <w:color w:val="000000" w:themeColor="text1"/>
        </w:rPr>
      </w:pPr>
    </w:p>
    <w:p w:rsidR="00B03105" w:rsidRPr="00A124EA" w:rsidRDefault="00B03105" w:rsidP="006059E6">
      <w:pPr>
        <w:pStyle w:val="Teksttreci0"/>
        <w:numPr>
          <w:ilvl w:val="0"/>
          <w:numId w:val="119"/>
        </w:numPr>
        <w:shd w:val="clear" w:color="auto" w:fill="auto"/>
        <w:tabs>
          <w:tab w:val="left" w:pos="993"/>
        </w:tabs>
        <w:spacing w:after="0" w:line="240" w:lineRule="auto"/>
        <w:ind w:left="0" w:firstLine="567"/>
        <w:jc w:val="both"/>
        <w:rPr>
          <w:rFonts w:ascii="Cambria" w:hAnsi="Cambria" w:cs="Arial"/>
          <w:color w:val="000000" w:themeColor="text1"/>
        </w:rPr>
      </w:pPr>
      <w:r w:rsidRPr="00A124EA">
        <w:rPr>
          <w:rFonts w:ascii="Cambria" w:hAnsi="Cambria"/>
          <w:color w:val="000000" w:themeColor="text1"/>
        </w:rPr>
        <w:t>Odmówienie przez ucznia oddania telefonu lub innego urządzenia elektronicznego skutkuje odpo</w:t>
      </w:r>
      <w:r w:rsidR="00EA7F98" w:rsidRPr="00A124EA">
        <w:rPr>
          <w:rFonts w:ascii="Cambria" w:hAnsi="Cambria"/>
          <w:color w:val="000000" w:themeColor="text1"/>
        </w:rPr>
        <w:t>wiednim wpisem w zeszycie uwag</w:t>
      </w:r>
      <w:r w:rsidR="00994D33" w:rsidRPr="00A124EA">
        <w:rPr>
          <w:rFonts w:ascii="Cambria" w:hAnsi="Cambria"/>
          <w:color w:val="000000" w:themeColor="text1"/>
        </w:rPr>
        <w:t xml:space="preserve"> i zawiadomieniem rodziców</w:t>
      </w:r>
      <w:r w:rsidRPr="00A124EA">
        <w:rPr>
          <w:rFonts w:ascii="Cambria" w:hAnsi="Cambria"/>
          <w:color w:val="000000" w:themeColor="text1"/>
        </w:rPr>
        <w:t>.</w:t>
      </w:r>
    </w:p>
    <w:p w:rsidR="00B03105" w:rsidRPr="00A124EA" w:rsidRDefault="00B03105" w:rsidP="00B03105">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2871" w:rsidRPr="00A124EA" w:rsidRDefault="00B02871" w:rsidP="00B02871">
      <w:pPr>
        <w:pStyle w:val="Teksttreci0"/>
        <w:shd w:val="clear" w:color="auto" w:fill="auto"/>
        <w:tabs>
          <w:tab w:val="left" w:pos="993"/>
        </w:tabs>
        <w:spacing w:after="0" w:line="240" w:lineRule="auto"/>
        <w:ind w:left="567" w:firstLine="0"/>
        <w:jc w:val="both"/>
        <w:rPr>
          <w:rFonts w:ascii="Cambria" w:hAnsi="Cambria" w:cs="Arial"/>
          <w:color w:val="000000" w:themeColor="text1"/>
        </w:rPr>
      </w:pPr>
    </w:p>
    <w:p w:rsidR="00B03105" w:rsidRPr="00A124EA" w:rsidRDefault="00B03105" w:rsidP="00B02871">
      <w:pPr>
        <w:pStyle w:val="Nagwek2"/>
        <w:rPr>
          <w:rFonts w:cs="Arial"/>
          <w:color w:val="000000" w:themeColor="text1"/>
          <w:sz w:val="22"/>
          <w:szCs w:val="22"/>
        </w:rPr>
      </w:pPr>
      <w:bookmarkStart w:id="27" w:name="_Toc502666624"/>
      <w:r w:rsidRPr="00A124EA">
        <w:rPr>
          <w:rFonts w:cs="Arial"/>
          <w:color w:val="000000" w:themeColor="text1"/>
          <w:sz w:val="22"/>
          <w:szCs w:val="22"/>
        </w:rPr>
        <w:t xml:space="preserve">Rozdział </w:t>
      </w:r>
      <w:r w:rsidR="00767C74" w:rsidRPr="00A124EA">
        <w:rPr>
          <w:rFonts w:cs="Arial"/>
          <w:color w:val="000000" w:themeColor="text1"/>
          <w:sz w:val="22"/>
          <w:szCs w:val="22"/>
        </w:rPr>
        <w:t>5</w:t>
      </w:r>
      <w:r w:rsidR="00B02871" w:rsidRPr="00A124EA">
        <w:rPr>
          <w:rFonts w:cs="Arial"/>
          <w:color w:val="000000" w:themeColor="text1"/>
          <w:sz w:val="22"/>
          <w:szCs w:val="22"/>
        </w:rPr>
        <w:br/>
      </w:r>
      <w:r w:rsidRPr="00A124EA">
        <w:rPr>
          <w:rFonts w:cs="Arial"/>
          <w:color w:val="000000" w:themeColor="text1"/>
          <w:sz w:val="22"/>
          <w:szCs w:val="22"/>
        </w:rPr>
        <w:t>Nagrody i kary</w:t>
      </w:r>
      <w:bookmarkEnd w:id="27"/>
    </w:p>
    <w:p w:rsidR="00B03105" w:rsidRPr="00A124EA" w:rsidRDefault="00B03105" w:rsidP="00B03105">
      <w:pPr>
        <w:rPr>
          <w:rFonts w:ascii="Cambria" w:hAnsi="Cambria"/>
          <w:b/>
          <w:color w:val="000000" w:themeColor="text1"/>
        </w:rPr>
      </w:pPr>
    </w:p>
    <w:p w:rsidR="00B03105" w:rsidRPr="00A124EA" w:rsidRDefault="00526CD9" w:rsidP="00B03105">
      <w:pPr>
        <w:spacing w:after="240"/>
        <w:ind w:firstLine="567"/>
        <w:jc w:val="both"/>
        <w:rPr>
          <w:rFonts w:ascii="Cambria" w:hAnsi="Cambria" w:cs="Arial"/>
          <w:b/>
          <w:color w:val="000000" w:themeColor="text1"/>
        </w:rPr>
      </w:pPr>
      <w:r w:rsidRPr="00A124EA">
        <w:rPr>
          <w:rFonts w:ascii="Cambria" w:hAnsi="Cambria"/>
          <w:b/>
          <w:color w:val="000000" w:themeColor="text1"/>
        </w:rPr>
        <w:t>§ 1</w:t>
      </w:r>
      <w:r w:rsidR="00391519" w:rsidRPr="00A124EA">
        <w:rPr>
          <w:rFonts w:ascii="Cambria" w:hAnsi="Cambria"/>
          <w:b/>
          <w:color w:val="000000" w:themeColor="text1"/>
        </w:rPr>
        <w:t>06</w:t>
      </w:r>
      <w:r w:rsidR="00B03105" w:rsidRPr="00A124EA">
        <w:rPr>
          <w:rFonts w:ascii="Cambria" w:hAnsi="Cambria"/>
          <w:b/>
          <w:color w:val="000000" w:themeColor="text1"/>
        </w:rPr>
        <w:t>. </w:t>
      </w:r>
      <w:r w:rsidR="00B03105" w:rsidRPr="00A124EA">
        <w:rPr>
          <w:rFonts w:ascii="Cambria" w:hAnsi="Cambria" w:cs="Arial"/>
          <w:b/>
          <w:color w:val="000000" w:themeColor="text1"/>
        </w:rPr>
        <w:t xml:space="preserve">1.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Nagrody</w:t>
      </w:r>
    </w:p>
    <w:p w:rsidR="00B03105" w:rsidRPr="00A124EA" w:rsidRDefault="00B03105" w:rsidP="0039180C">
      <w:pPr>
        <w:pStyle w:val="Tekstpodstawowywcity3"/>
        <w:numPr>
          <w:ilvl w:val="1"/>
          <w:numId w:val="76"/>
        </w:numPr>
        <w:tabs>
          <w:tab w:val="clear" w:pos="1304"/>
          <w:tab w:val="num" w:pos="426"/>
        </w:tabs>
        <w:spacing w:after="0"/>
        <w:ind w:left="709" w:hanging="709"/>
        <w:jc w:val="both"/>
        <w:rPr>
          <w:rFonts w:ascii="Cambria" w:hAnsi="Cambria" w:cs="Arial"/>
          <w:color w:val="000000" w:themeColor="text1"/>
          <w:sz w:val="22"/>
          <w:szCs w:val="22"/>
        </w:rPr>
      </w:pPr>
      <w:r w:rsidRPr="00A124EA">
        <w:rPr>
          <w:rFonts w:ascii="Cambria" w:hAnsi="Cambria" w:cs="Arial"/>
          <w:color w:val="000000" w:themeColor="text1"/>
          <w:sz w:val="22"/>
          <w:szCs w:val="22"/>
        </w:rPr>
        <w:t>Uczeń Szkoły może otrzymać nagrody i wyróżnienia za:</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rzetelną naukę i pracę na rzecz szkoły,</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wzorową postawę,</w:t>
      </w:r>
    </w:p>
    <w:p w:rsidR="00B03105" w:rsidRPr="00A124EA"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wybitne osiągnięcia,</w:t>
      </w:r>
    </w:p>
    <w:p w:rsidR="00B03105" w:rsidRPr="00A124EA" w:rsidRDefault="009B2D8C"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bohaterstwo</w:t>
      </w:r>
      <w:r w:rsidR="00B03105" w:rsidRPr="00A124EA">
        <w:rPr>
          <w:rStyle w:val="Hipercze"/>
          <w:rFonts w:ascii="Cambria" w:eastAsia="Arial Unicode MS" w:hAnsi="Cambria" w:cs="Arial"/>
          <w:b w:val="0"/>
          <w:color w:val="000000" w:themeColor="text1"/>
          <w:sz w:val="22"/>
          <w:szCs w:val="22"/>
        </w:rPr>
        <w:t xml:space="preserve"> i odwagę.</w:t>
      </w:r>
    </w:p>
    <w:p w:rsidR="00B03105" w:rsidRPr="00A124EA" w:rsidRDefault="00B03105" w:rsidP="00B03105">
      <w:pPr>
        <w:pStyle w:val="Tekstpodstawowywcity3"/>
        <w:ind w:left="1260"/>
        <w:jc w:val="both"/>
        <w:rPr>
          <w:rStyle w:val="Hipercze"/>
          <w:rFonts w:ascii="Cambria" w:eastAsia="Arial Unicode MS" w:hAnsi="Cambria" w:cs="Arial"/>
          <w:b w:val="0"/>
          <w:color w:val="000000" w:themeColor="text1"/>
          <w:sz w:val="22"/>
          <w:szCs w:val="22"/>
        </w:rPr>
      </w:pPr>
    </w:p>
    <w:p w:rsidR="00B03105" w:rsidRPr="00A124EA" w:rsidRDefault="00B03105" w:rsidP="0039180C">
      <w:pPr>
        <w:pStyle w:val="Tekstpodstawowywcity3"/>
        <w:numPr>
          <w:ilvl w:val="1"/>
          <w:numId w:val="76"/>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Nagrody przyznaje Dyrektor Szkoły na wniosek wychowawcy klasy, nauczyciela, Samorządu Uczniowskiego oraz Rady Rodziców, po zasięgnięciu opinii Rady Pedagogicznej;</w:t>
      </w:r>
    </w:p>
    <w:p w:rsidR="00B03105" w:rsidRPr="00A124EA" w:rsidRDefault="00B03105" w:rsidP="00B03105">
      <w:pPr>
        <w:pStyle w:val="Tekstpodstawowywcity3"/>
        <w:spacing w:after="0"/>
        <w:ind w:left="709"/>
        <w:jc w:val="both"/>
        <w:rPr>
          <w:rFonts w:ascii="Cambria" w:hAnsi="Cambria" w:cs="Arial"/>
          <w:color w:val="000000" w:themeColor="text1"/>
          <w:sz w:val="22"/>
          <w:szCs w:val="22"/>
        </w:rPr>
      </w:pPr>
    </w:p>
    <w:p w:rsidR="00B03105" w:rsidRPr="00A124EA" w:rsidRDefault="00B03105" w:rsidP="0039180C">
      <w:pPr>
        <w:pStyle w:val="Tekstpodstawowywcity3"/>
        <w:numPr>
          <w:ilvl w:val="1"/>
          <w:numId w:val="76"/>
        </w:numPr>
        <w:tabs>
          <w:tab w:val="clear" w:pos="1304"/>
          <w:tab w:val="num" w:pos="426"/>
        </w:tabs>
        <w:spacing w:after="0"/>
        <w:ind w:left="426" w:hanging="426"/>
        <w:jc w:val="both"/>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rodzaje nagród dla uczniów:</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pochwała wychowawcy i opiekuna organizacji uczniowskich,</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pochwała dyrektora wobec całej społeczności szkolnej,</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dyplom</w:t>
      </w:r>
    </w:p>
    <w:p w:rsidR="00B03105" w:rsidRPr="00A124EA"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nagrody rzeczowe,</w:t>
      </w:r>
    </w:p>
    <w:p w:rsidR="00B03105" w:rsidRPr="00A124EA" w:rsidRDefault="00B03105" w:rsidP="00B03105">
      <w:pPr>
        <w:pStyle w:val="Tekstpodstawowywcity3"/>
        <w:spacing w:after="0"/>
        <w:ind w:left="1260"/>
        <w:jc w:val="both"/>
        <w:rPr>
          <w:rStyle w:val="Hipercze"/>
          <w:rFonts w:ascii="Cambria" w:eastAsia="Arial Unicode MS" w:hAnsi="Cambria" w:cs="Arial"/>
          <w:b w:val="0"/>
          <w:color w:val="000000" w:themeColor="text1"/>
          <w:sz w:val="22"/>
          <w:szCs w:val="22"/>
        </w:rPr>
      </w:pPr>
    </w:p>
    <w:p w:rsidR="00B03105" w:rsidRPr="00A124EA" w:rsidRDefault="00B03105" w:rsidP="0039180C">
      <w:pPr>
        <w:pStyle w:val="Tekstpodstawowywcity3"/>
        <w:numPr>
          <w:ilvl w:val="1"/>
          <w:numId w:val="76"/>
        </w:numPr>
        <w:tabs>
          <w:tab w:val="clear" w:pos="1304"/>
          <w:tab w:val="left" w:pos="426"/>
          <w:tab w:val="num" w:pos="709"/>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Nagrody finansowane są przez Radę Rodziców oraz z budżetu szkoły;</w:t>
      </w:r>
    </w:p>
    <w:p w:rsidR="00B03105" w:rsidRPr="00A124EA" w:rsidRDefault="00B03105" w:rsidP="00B03105">
      <w:pPr>
        <w:pStyle w:val="Tekstpodstawowywcity3"/>
        <w:jc w:val="both"/>
        <w:rPr>
          <w:rFonts w:ascii="Cambria" w:hAnsi="Cambria" w:cs="Arial"/>
          <w:color w:val="000000" w:themeColor="text1"/>
          <w:sz w:val="22"/>
          <w:szCs w:val="22"/>
        </w:rPr>
      </w:pPr>
    </w:p>
    <w:p w:rsidR="00B03105" w:rsidRPr="00A124EA" w:rsidRDefault="00B03105" w:rsidP="0039180C">
      <w:pPr>
        <w:pStyle w:val="Tekstpodstawowywcity3"/>
        <w:numPr>
          <w:ilvl w:val="1"/>
          <w:numId w:val="76"/>
        </w:numPr>
        <w:tabs>
          <w:tab w:val="clear" w:pos="1304"/>
          <w:tab w:val="num" w:pos="0"/>
          <w:tab w:val="left"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A124EA" w:rsidRDefault="00B03105" w:rsidP="00B03105">
      <w:pPr>
        <w:jc w:val="both"/>
        <w:rPr>
          <w:rFonts w:ascii="Cambria" w:hAnsi="Cambria" w:cs="Arial"/>
          <w:color w:val="000000" w:themeColor="text1"/>
        </w:rPr>
      </w:pPr>
    </w:p>
    <w:p w:rsidR="00B03105" w:rsidRPr="00A124EA" w:rsidRDefault="00B03105" w:rsidP="00B03105">
      <w:pPr>
        <w:pStyle w:val="Tekstpodstawowywcity3"/>
        <w:ind w:left="0" w:firstLine="567"/>
        <w:jc w:val="both"/>
        <w:rPr>
          <w:rFonts w:ascii="Cambria" w:hAnsi="Cambria" w:cs="Arial"/>
          <w:b/>
          <w:color w:val="000000" w:themeColor="text1"/>
          <w:sz w:val="22"/>
          <w:szCs w:val="22"/>
        </w:rPr>
      </w:pPr>
      <w:r w:rsidRPr="00A124EA">
        <w:rPr>
          <w:rFonts w:ascii="Cambria" w:hAnsi="Cambria" w:cs="Arial"/>
          <w:b/>
          <w:color w:val="000000" w:themeColor="text1"/>
          <w:sz w:val="22"/>
          <w:szCs w:val="22"/>
        </w:rPr>
        <w:t>2. Kary</w:t>
      </w:r>
    </w:p>
    <w:p w:rsidR="00B03105" w:rsidRPr="00A124EA" w:rsidRDefault="00B03105" w:rsidP="0039180C">
      <w:pPr>
        <w:pStyle w:val="Tekstpodstawowywcity3"/>
        <w:numPr>
          <w:ilvl w:val="1"/>
          <w:numId w:val="79"/>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Zakazuje się stosowania kar cielesnych wobec uczniów.</w:t>
      </w:r>
    </w:p>
    <w:p w:rsidR="00B03105" w:rsidRPr="00A124EA" w:rsidRDefault="00B03105" w:rsidP="0039180C">
      <w:pPr>
        <w:pStyle w:val="Tekstpodstawowywcity3"/>
        <w:numPr>
          <w:ilvl w:val="1"/>
          <w:numId w:val="79"/>
        </w:numPr>
        <w:tabs>
          <w:tab w:val="clear" w:pos="1304"/>
          <w:tab w:val="num" w:pos="426"/>
        </w:tabs>
        <w:spacing w:after="0"/>
        <w:ind w:left="0" w:firstLine="0"/>
        <w:jc w:val="both"/>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rodzaje kar:</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uwaga ustna nauczyciela,</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 xml:space="preserve">uwaga pisemna nauczyciela zapisana w </w:t>
      </w:r>
      <w:r w:rsidR="00817B36" w:rsidRPr="00A124EA">
        <w:rPr>
          <w:rStyle w:val="Hipercze"/>
          <w:rFonts w:ascii="Cambria" w:eastAsia="Arial Unicode MS" w:hAnsi="Cambria" w:cs="Arial"/>
          <w:b w:val="0"/>
          <w:color w:val="000000" w:themeColor="text1"/>
          <w:sz w:val="22"/>
          <w:szCs w:val="22"/>
        </w:rPr>
        <w:t>dzienniku</w:t>
      </w:r>
      <w:r w:rsidRPr="00A124EA">
        <w:rPr>
          <w:rStyle w:val="Hipercze"/>
          <w:rFonts w:ascii="Cambria" w:eastAsia="Arial Unicode MS" w:hAnsi="Cambria" w:cs="Arial"/>
          <w:b w:val="0"/>
          <w:color w:val="000000" w:themeColor="text1"/>
          <w:sz w:val="22"/>
          <w:szCs w:val="22"/>
        </w:rPr>
        <w:t>,</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upomnienie wychowawcy z wpisem do dziennika,</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nagana wychowawcy z pisemnym uzasadnieniem skierowanym do dyrektora,</w:t>
      </w:r>
    </w:p>
    <w:p w:rsidR="00D63D6B" w:rsidRPr="00A124EA" w:rsidRDefault="00D63D6B"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lastRenderedPageBreak/>
        <w:t>ustne upomnienie dyrektora szkoły,</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nagana dyrektora z pisemnym powiadomieniem rodziców,</w:t>
      </w:r>
    </w:p>
    <w:p w:rsidR="00B03105" w:rsidRPr="00A124EA"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na podstawie uchwały Rady Pedagogicznej dyrektor może wystąpić z wnioskiem do kuratora oświaty o przeniesienie ucznia do innej szkoły, gdy ten:</w:t>
      </w:r>
    </w:p>
    <w:p w:rsidR="00B03105" w:rsidRPr="00A124EA" w:rsidRDefault="009B2D8C" w:rsidP="009B2D8C">
      <w:pPr>
        <w:ind w:left="200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umyślnie spowodował uszczerbek na zdrowiu kolegi,</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dopuszcza się kradzieży,</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wchodzi w kolizje z prawem,</w:t>
      </w:r>
    </w:p>
    <w:p w:rsidR="00B03105" w:rsidRPr="00A124EA" w:rsidRDefault="009B2D8C" w:rsidP="009B2D8C">
      <w:pPr>
        <w:ind w:left="164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demoralizuje innych uczniów,</w:t>
      </w:r>
    </w:p>
    <w:p w:rsidR="00B03105" w:rsidRPr="00A124EA" w:rsidRDefault="009B2D8C" w:rsidP="009B2D8C">
      <w:pPr>
        <w:ind w:left="200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permanentnie narusza postanowienia statutu.</w:t>
      </w:r>
    </w:p>
    <w:p w:rsidR="00B03105" w:rsidRPr="00A124EA" w:rsidRDefault="00B03105" w:rsidP="0039180C">
      <w:pPr>
        <w:pStyle w:val="Tekstpodstawowywcity3"/>
        <w:numPr>
          <w:ilvl w:val="1"/>
          <w:numId w:val="79"/>
        </w:numPr>
        <w:tabs>
          <w:tab w:val="clear" w:pos="1304"/>
          <w:tab w:val="num" w:pos="567"/>
        </w:tabs>
        <w:spacing w:after="0"/>
        <w:ind w:left="900" w:hanging="61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Kara wymierzana jest na wniosek:</w:t>
      </w:r>
    </w:p>
    <w:p w:rsidR="00B03105" w:rsidRPr="00A124EA" w:rsidRDefault="00B03105" w:rsidP="006059E6">
      <w:pPr>
        <w:pStyle w:val="Tekstpodstawowywcity3"/>
        <w:numPr>
          <w:ilvl w:val="2"/>
          <w:numId w:val="81"/>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wychowawcy, nauczyciela, dyrektora, innego pracownika szkoły,</w:t>
      </w:r>
    </w:p>
    <w:p w:rsidR="00B03105" w:rsidRPr="00A124EA" w:rsidRDefault="00B03105" w:rsidP="006059E6">
      <w:pPr>
        <w:pStyle w:val="Tekstpodstawowywcity3"/>
        <w:numPr>
          <w:ilvl w:val="2"/>
          <w:numId w:val="81"/>
        </w:numPr>
        <w:tabs>
          <w:tab w:val="clear" w:pos="2041"/>
          <w:tab w:val="num" w:pos="1260"/>
        </w:tabs>
        <w:spacing w:after="0"/>
        <w:ind w:left="1260" w:hanging="360"/>
        <w:jc w:val="both"/>
        <w:rPr>
          <w:rStyle w:val="Hipercze"/>
          <w:rFonts w:ascii="Cambria" w:eastAsia="Arial Unicode MS" w:hAnsi="Cambria" w:cs="Arial"/>
          <w:b w:val="0"/>
          <w:color w:val="000000" w:themeColor="text1"/>
          <w:sz w:val="22"/>
          <w:szCs w:val="22"/>
        </w:rPr>
      </w:pPr>
      <w:r w:rsidRPr="00A124EA">
        <w:rPr>
          <w:rStyle w:val="Hipercze"/>
          <w:rFonts w:ascii="Cambria" w:eastAsia="Arial Unicode MS" w:hAnsi="Cambria" w:cs="Arial"/>
          <w:b w:val="0"/>
          <w:color w:val="000000" w:themeColor="text1"/>
          <w:sz w:val="22"/>
          <w:szCs w:val="22"/>
        </w:rPr>
        <w:t>Rady Pedagogicznej,</w:t>
      </w:r>
    </w:p>
    <w:p w:rsidR="00B03105" w:rsidRPr="00A124EA" w:rsidRDefault="00B03105" w:rsidP="00B03105">
      <w:pPr>
        <w:pStyle w:val="Tekstpodstawowywcity3"/>
        <w:ind w:left="1260"/>
        <w:jc w:val="both"/>
        <w:rPr>
          <w:rStyle w:val="Hipercze"/>
          <w:rFonts w:ascii="Cambria" w:eastAsia="Arial Unicode MS" w:hAnsi="Cambria" w:cs="Arial"/>
          <w:b w:val="0"/>
          <w:color w:val="000000" w:themeColor="text1"/>
          <w:sz w:val="22"/>
          <w:szCs w:val="22"/>
        </w:rPr>
      </w:pPr>
    </w:p>
    <w:p w:rsidR="00B03105" w:rsidRPr="00A124EA" w:rsidRDefault="00B03105" w:rsidP="00B03105">
      <w:pPr>
        <w:pStyle w:val="Tekstpodstawowywcity3"/>
        <w:spacing w:after="0"/>
        <w:ind w:left="1260"/>
        <w:jc w:val="both"/>
        <w:rPr>
          <w:rStyle w:val="Hipercze"/>
          <w:rFonts w:ascii="Cambria" w:eastAsia="Arial Unicode MS" w:hAnsi="Cambria" w:cs="Arial"/>
          <w:b w:val="0"/>
          <w:color w:val="000000" w:themeColor="text1"/>
          <w:sz w:val="22"/>
          <w:szCs w:val="22"/>
        </w:rPr>
      </w:pPr>
    </w:p>
    <w:p w:rsidR="00B03105" w:rsidRPr="00A124EA" w:rsidRDefault="00B03105" w:rsidP="009B2D8C">
      <w:pPr>
        <w:pStyle w:val="Nagwek2"/>
        <w:rPr>
          <w:rFonts w:cs="Arial"/>
          <w:bCs w:val="0"/>
          <w:color w:val="000000" w:themeColor="text1"/>
          <w:sz w:val="22"/>
          <w:szCs w:val="22"/>
        </w:rPr>
      </w:pPr>
      <w:bookmarkStart w:id="28" w:name="_Toc502666625"/>
      <w:r w:rsidRPr="00A124EA">
        <w:rPr>
          <w:rFonts w:cs="Arial"/>
          <w:color w:val="000000" w:themeColor="text1"/>
          <w:sz w:val="22"/>
          <w:szCs w:val="22"/>
        </w:rPr>
        <w:t xml:space="preserve">Rozdział </w:t>
      </w:r>
      <w:r w:rsidR="00767C74" w:rsidRPr="00A124EA">
        <w:rPr>
          <w:rFonts w:cs="Arial"/>
          <w:color w:val="000000" w:themeColor="text1"/>
          <w:sz w:val="22"/>
          <w:szCs w:val="22"/>
        </w:rPr>
        <w:t>6</w:t>
      </w:r>
      <w:r w:rsidR="00B02871" w:rsidRPr="00A124EA">
        <w:rPr>
          <w:rFonts w:cs="Arial"/>
          <w:b w:val="0"/>
          <w:bCs w:val="0"/>
          <w:color w:val="000000" w:themeColor="text1"/>
          <w:sz w:val="22"/>
          <w:szCs w:val="22"/>
        </w:rPr>
        <w:br/>
      </w:r>
      <w:r w:rsidRPr="00A124EA">
        <w:rPr>
          <w:color w:val="000000" w:themeColor="text1"/>
          <w:sz w:val="22"/>
          <w:szCs w:val="22"/>
        </w:rPr>
        <w:t>Przeniesienie ucznia do innej szkoły</w:t>
      </w:r>
      <w:bookmarkEnd w:id="28"/>
    </w:p>
    <w:p w:rsidR="00B03105" w:rsidRPr="00A124EA" w:rsidRDefault="00B03105" w:rsidP="00B03105">
      <w:pPr>
        <w:rPr>
          <w:rFonts w:ascii="Cambria" w:hAnsi="Cambria" w:cs="Arial"/>
          <w:color w:val="000000" w:themeColor="text1"/>
        </w:rPr>
      </w:pPr>
    </w:p>
    <w:p w:rsidR="00B03105" w:rsidRPr="00A124EA" w:rsidRDefault="00160AF1"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xml:space="preserve">§ </w:t>
      </w:r>
      <w:r w:rsidR="000B5BFF" w:rsidRPr="00A124EA">
        <w:rPr>
          <w:rFonts w:ascii="Cambria" w:hAnsi="Cambria" w:cs="Arial"/>
          <w:b/>
          <w:bCs/>
          <w:color w:val="000000" w:themeColor="text1"/>
        </w:rPr>
        <w:t>1</w:t>
      </w:r>
      <w:r w:rsidR="00391519" w:rsidRPr="00A124EA">
        <w:rPr>
          <w:rFonts w:ascii="Cambria" w:hAnsi="Cambria" w:cs="Arial"/>
          <w:b/>
          <w:bCs/>
          <w:color w:val="000000" w:themeColor="text1"/>
        </w:rPr>
        <w:t>07</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bCs/>
          <w:color w:val="000000" w:themeColor="text1"/>
        </w:rPr>
        <w:t xml:space="preserve">Szczegółowe zasady karnego przeniesienia do innej szkoły.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Rada  Pedagogiczna   szkoły  wchodzącej   może  podjąć uchwałę o  rozpoczęcie  procedury karnego  przeniesienia  do  innej  szkoły. Decyzję w sprawie przenies</w:t>
      </w:r>
      <w:r w:rsidR="003F4BE4" w:rsidRPr="00A124EA">
        <w:rPr>
          <w:rFonts w:ascii="Cambria" w:hAnsi="Cambria" w:cs="Arial"/>
          <w:color w:val="000000" w:themeColor="text1"/>
        </w:rPr>
        <w:t>ienia do innej szkoły podejmuje</w:t>
      </w:r>
      <w:r w:rsidR="00405026" w:rsidRPr="00A124EA">
        <w:rPr>
          <w:rFonts w:ascii="Cambria" w:hAnsi="Cambria" w:cs="Arial"/>
          <w:color w:val="000000" w:themeColor="text1"/>
        </w:rPr>
        <w:t xml:space="preserve"> Łódzki K</w:t>
      </w:r>
      <w:r w:rsidRPr="00A124EA">
        <w:rPr>
          <w:rFonts w:ascii="Cambria" w:hAnsi="Cambria" w:cs="Arial"/>
          <w:color w:val="000000" w:themeColor="text1"/>
        </w:rPr>
        <w:t xml:space="preserve">urator Oświaty. </w:t>
      </w:r>
    </w:p>
    <w:p w:rsidR="00B03105" w:rsidRPr="00A124EA" w:rsidRDefault="00B03105" w:rsidP="00B03105">
      <w:pPr>
        <w:autoSpaceDE w:val="0"/>
        <w:autoSpaceDN w:val="0"/>
        <w:adjustRightInd w:val="0"/>
        <w:ind w:left="284" w:firstLine="567"/>
        <w:rPr>
          <w:rFonts w:ascii="Cambria" w:hAnsi="Cambria" w:cs="Arial"/>
          <w:color w:val="000000" w:themeColor="text1"/>
        </w:rPr>
      </w:pPr>
    </w:p>
    <w:p w:rsidR="00B03105" w:rsidRPr="00A124EA" w:rsidRDefault="00B03105" w:rsidP="00B03105">
      <w:pPr>
        <w:autoSpaceDE w:val="0"/>
        <w:autoSpaceDN w:val="0"/>
        <w:adjustRightInd w:val="0"/>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xml:space="preserve"> Wykroczenia stanowiące podstawę   do   złożenia wniosku  o  przeniesienie  do  innej  szkoły:</w:t>
      </w:r>
    </w:p>
    <w:p w:rsidR="00B03105" w:rsidRPr="00A124EA" w:rsidRDefault="00B03105" w:rsidP="00B03105">
      <w:pPr>
        <w:autoSpaceDE w:val="0"/>
        <w:autoSpaceDN w:val="0"/>
        <w:adjustRightInd w:val="0"/>
        <w:ind w:left="284" w:hanging="284"/>
        <w:rPr>
          <w:rFonts w:ascii="Cambria" w:hAnsi="Cambria" w:cs="Arial"/>
          <w:color w:val="000000" w:themeColor="text1"/>
        </w:rPr>
      </w:pP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świadome  działanie  stanowiące  zagrożenie  życia  lub  skutkujące  uszczerbkiem  zdrowia  dla innych  uczniów lub  pracowników Szkoły;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rozprowadzanie i używanie środków odurzających, w tym alkoholu i narkotyków;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świadome  fizyczne  i  psychiczne  znęcanie  się  nad  członkami  społeczności  szkolnej  lub naruszanie   godności, uczuć  religijnych lub narodowych;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dewastacja i celowe niszczenie mienia szkolnego;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kradzież;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wyłudzanie (np. pieniędzy), szantaż, przekupstwo;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wulgarne odnoszenie się do nauczycieli i innych członków społeczności szkolnej; </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czyny nieobyczajne;</w:t>
      </w:r>
    </w:p>
    <w:p w:rsidR="00B03105" w:rsidRPr="00A124EA" w:rsidRDefault="00B03105" w:rsidP="006059E6">
      <w:pPr>
        <w:numPr>
          <w:ilvl w:val="0"/>
          <w:numId w:val="120"/>
        </w:numPr>
        <w:tabs>
          <w:tab w:val="clear" w:pos="1534"/>
          <w:tab w:val="num"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stwarzanie sytuacji zagrożenia publicznego, np. fałszywy alarm o podłożeniu bomby;</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10)  notoryczne łamanie postanowień Statutu Szkoły mimo zastosowania wcześniejszych środków dyscyplinujących;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11)  zniesławienie Szkoły, np. na stronie internetowej;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12)  fałszowanie dokumentów szkolnych; </w:t>
      </w:r>
    </w:p>
    <w:p w:rsidR="00B03105" w:rsidRPr="00A124EA" w:rsidRDefault="00B03105" w:rsidP="00ED45A1">
      <w:pPr>
        <w:tabs>
          <w:tab w:val="num"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13)  popełnienie innych czynów karalnych w świetle Kodeksu Karnego.</w:t>
      </w:r>
    </w:p>
    <w:p w:rsidR="00B03105" w:rsidRPr="00A124EA" w:rsidRDefault="00B03105" w:rsidP="00ED45A1">
      <w:pPr>
        <w:autoSpaceDE w:val="0"/>
        <w:autoSpaceDN w:val="0"/>
        <w:adjustRightInd w:val="0"/>
        <w:ind w:firstLine="708"/>
        <w:jc w:val="left"/>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ED45A1">
      <w:pPr>
        <w:autoSpaceDE w:val="0"/>
        <w:autoSpaceDN w:val="0"/>
        <w:adjustRightInd w:val="0"/>
        <w:ind w:firstLine="426"/>
        <w:jc w:val="left"/>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Wyniki  w  nauce  nie  mogą  być  podstawą  do  wnioskowania  o przeniesienie do innej szkoły.</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709"/>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08</w:t>
      </w:r>
      <w:r w:rsidRPr="00A124EA">
        <w:rPr>
          <w:rFonts w:ascii="Cambria" w:hAnsi="Cambria" w:cs="Arial"/>
          <w:b/>
          <w:bCs/>
          <w:color w:val="000000" w:themeColor="text1"/>
        </w:rPr>
        <w:t>. Procedura postępowania w przypadku karnego przeniesienia do innej szkoły:</w:t>
      </w:r>
      <w:r w:rsidRPr="00A124EA">
        <w:rPr>
          <w:rFonts w:ascii="Cambria" w:hAnsi="Cambria" w:cs="Arial"/>
          <w:color w:val="000000" w:themeColor="text1"/>
        </w:rPr>
        <w:t xml:space="preserve"> </w:t>
      </w:r>
    </w:p>
    <w:p w:rsidR="00B03105" w:rsidRPr="00A124EA" w:rsidRDefault="00B03105" w:rsidP="00B03105">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Podstaw</w:t>
      </w:r>
      <w:r w:rsidR="009B2D8C" w:rsidRPr="00A124EA">
        <w:rPr>
          <w:rFonts w:ascii="Cambria" w:hAnsi="Cambria" w:cs="Arial"/>
          <w:color w:val="000000" w:themeColor="text1"/>
        </w:rPr>
        <w:t>ą</w:t>
      </w:r>
      <w:r w:rsidRPr="00A124EA">
        <w:rPr>
          <w:rFonts w:ascii="Cambria" w:hAnsi="Cambria" w:cs="Arial"/>
          <w:color w:val="000000" w:themeColor="text1"/>
        </w:rPr>
        <w:t xml:space="preserve"> wszczęcia postępowania jest sporządzenie notatki o zaistniałym zdarzeniu oraz protokół zeznań świadków  zdarzenia.  Jeśli  zdarzenie  jest  karane  z  mocy prawa  (kpk),  Dyrektor  niezwłocznie  powiadamia organa ścigania;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lastRenderedPageBreak/>
        <w:t>2</w:t>
      </w:r>
      <w:r w:rsidRPr="00A124EA">
        <w:rPr>
          <w:rFonts w:ascii="Cambria" w:hAnsi="Cambria" w:cs="Arial"/>
          <w:color w:val="000000" w:themeColor="text1"/>
        </w:rPr>
        <w:t xml:space="preserve">. Dyrektor  Szkoły,  po  otrzymaniu  informacji  i  kwalifikacji  danego  czynu,  zwołuje  posiedzenie  Rady Pedagogicznej szkoły.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4</w:t>
      </w:r>
      <w:r w:rsidRPr="00A124EA">
        <w:rPr>
          <w:rFonts w:ascii="Cambria" w:hAnsi="Cambria" w:cs="Arial"/>
          <w:color w:val="000000" w:themeColor="text1"/>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A124EA" w:rsidRDefault="00B03105" w:rsidP="00B03105">
      <w:pPr>
        <w:pStyle w:val="Stopka"/>
        <w:tabs>
          <w:tab w:val="clear" w:pos="4536"/>
          <w:tab w:val="clear" w:pos="9072"/>
        </w:tabs>
        <w:autoSpaceDE w:val="0"/>
        <w:autoSpaceDN w:val="0"/>
        <w:adjustRightInd w:val="0"/>
        <w:ind w:firstLine="426"/>
        <w:jc w:val="both"/>
        <w:rPr>
          <w:rFonts w:ascii="Cambria" w:hAnsi="Cambria" w:cs="Arial"/>
          <w:color w:val="000000" w:themeColor="text1"/>
          <w:sz w:val="22"/>
          <w:szCs w:val="22"/>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5</w:t>
      </w:r>
      <w:r w:rsidRPr="00A124EA">
        <w:rPr>
          <w:rFonts w:ascii="Cambria" w:hAnsi="Cambria" w:cs="Arial"/>
          <w:color w:val="000000" w:themeColor="text1"/>
        </w:rPr>
        <w:t xml:space="preserve">. Rada Pedagogiczna w głosowaniu tajnym, po wnikliwym wysłuchaniu stron,  podejmuje uchwałę dotyczącą danej sprawy.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Rada Pedagogiczna powierza wykonanie uchwały Dyrektorowi Szkoły. </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xml:space="preserve"> Dyrektor Szkoły informuje Samorząd Uczniowski o decyzji Rady Pedagogicznej celem uzyskania opinii. Brak opinii  samorządu w terminie 7 dni od zawiadomienia nie wstrzymuje wykonania uchwały Rady Pedagogicznej.</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8</w:t>
      </w:r>
      <w:r w:rsidR="004B0B2D" w:rsidRPr="00A124EA">
        <w:rPr>
          <w:rFonts w:ascii="Cambria" w:hAnsi="Cambria" w:cs="Arial"/>
          <w:color w:val="000000" w:themeColor="text1"/>
        </w:rPr>
        <w:t xml:space="preserve">. </w:t>
      </w:r>
      <w:r w:rsidRPr="00A124EA">
        <w:rPr>
          <w:rFonts w:ascii="Cambria" w:hAnsi="Cambria" w:cs="Arial"/>
          <w:color w:val="000000" w:themeColor="text1"/>
        </w:rPr>
        <w:t xml:space="preserve">Dyrektor </w:t>
      </w:r>
      <w:r w:rsidR="004B0B2D" w:rsidRPr="00A124EA">
        <w:rPr>
          <w:rFonts w:ascii="Cambria" w:hAnsi="Cambria" w:cs="Arial"/>
          <w:color w:val="000000" w:themeColor="text1"/>
        </w:rPr>
        <w:t xml:space="preserve">Szkoły </w:t>
      </w:r>
      <w:r w:rsidRPr="00A124EA">
        <w:rPr>
          <w:rFonts w:ascii="Cambria" w:hAnsi="Cambria" w:cs="Arial"/>
          <w:color w:val="000000" w:themeColor="text1"/>
        </w:rPr>
        <w:t xml:space="preserve">kieruje sprawę do </w:t>
      </w:r>
      <w:r w:rsidR="00405026" w:rsidRPr="00A124EA">
        <w:rPr>
          <w:rFonts w:ascii="Cambria" w:hAnsi="Cambria" w:cs="Arial"/>
          <w:color w:val="000000" w:themeColor="text1"/>
        </w:rPr>
        <w:t xml:space="preserve">Łódzkiego </w:t>
      </w:r>
      <w:r w:rsidRPr="00A124EA">
        <w:rPr>
          <w:rFonts w:ascii="Cambria" w:hAnsi="Cambria" w:cs="Arial"/>
          <w:color w:val="000000" w:themeColor="text1"/>
        </w:rPr>
        <w:t>Kuratora  Oświaty.</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9.</w:t>
      </w:r>
      <w:r w:rsidR="004B0B2D" w:rsidRPr="00A124EA">
        <w:rPr>
          <w:rFonts w:ascii="Cambria" w:hAnsi="Cambria" w:cs="Arial"/>
          <w:color w:val="000000" w:themeColor="text1"/>
        </w:rPr>
        <w:t xml:space="preserve"> D</w:t>
      </w:r>
      <w:r w:rsidRPr="00A124EA">
        <w:rPr>
          <w:rFonts w:ascii="Cambria" w:hAnsi="Cambria" w:cs="Arial"/>
          <w:color w:val="000000" w:themeColor="text1"/>
        </w:rPr>
        <w:t xml:space="preserve">ecyzję  o  przeniesieniu  ucznia  odbierają i  podpisują  rodzice  lub   prawny opiekun.  </w:t>
      </w:r>
    </w:p>
    <w:p w:rsidR="004B0B2D" w:rsidRPr="00A124EA" w:rsidRDefault="004B0B2D"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11</w:t>
      </w:r>
      <w:r w:rsidRPr="00A124EA">
        <w:rPr>
          <w:rFonts w:ascii="Cambria" w:hAnsi="Cambria" w:cs="Arial"/>
          <w:color w:val="000000" w:themeColor="text1"/>
        </w:rPr>
        <w:t xml:space="preserve">. Uczniowi przysługuje prawo do odwołania się od decyzji do organu wskazanego                     w  pouczeniu zawartym w decyzji w terminie 14 dni od jej doręczenia.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b/>
          <w:color w:val="000000" w:themeColor="text1"/>
        </w:rPr>
        <w:t>12.</w:t>
      </w:r>
      <w:r w:rsidRPr="00A124EA">
        <w:rPr>
          <w:rFonts w:ascii="Cambria" w:hAnsi="Cambria" w:cs="Arial"/>
          <w:color w:val="000000" w:themeColor="text1"/>
        </w:rPr>
        <w:t xml:space="preserve"> W  trakcie  całego  postępowania  odwoławczego  uczeń  ma  prawo  uczęszczać  na  zajęcia  do  czasu otrzymania  ostatecznej  decyzji. </w:t>
      </w:r>
    </w:p>
    <w:p w:rsidR="00B03105" w:rsidRPr="00A124EA" w:rsidRDefault="00B03105" w:rsidP="00B03105">
      <w:pPr>
        <w:rPr>
          <w:rFonts w:ascii="Cambria" w:hAnsi="Cambria"/>
          <w:b/>
          <w:color w:val="000000" w:themeColor="text1"/>
        </w:rPr>
      </w:pPr>
    </w:p>
    <w:p w:rsidR="00B03105" w:rsidRPr="00A124EA" w:rsidRDefault="00B03105" w:rsidP="00B03105">
      <w:pPr>
        <w:pStyle w:val="Nagwek2"/>
        <w:rPr>
          <w:rFonts w:cs="Arial"/>
          <w:b w:val="0"/>
          <w:color w:val="000000" w:themeColor="text1"/>
          <w:sz w:val="22"/>
          <w:szCs w:val="22"/>
        </w:rPr>
      </w:pPr>
      <w:bookmarkStart w:id="29" w:name="_Toc502666626"/>
      <w:r w:rsidRPr="00A124EA">
        <w:rPr>
          <w:rFonts w:cs="Arial"/>
          <w:color w:val="000000" w:themeColor="text1"/>
          <w:sz w:val="22"/>
          <w:szCs w:val="22"/>
        </w:rPr>
        <w:t>DZIAŁ VII</w:t>
      </w:r>
      <w:bookmarkEnd w:id="29"/>
    </w:p>
    <w:p w:rsidR="00B03105" w:rsidRPr="00A124EA" w:rsidRDefault="00B03105" w:rsidP="00B02871">
      <w:pPr>
        <w:pStyle w:val="Nagwek2"/>
        <w:rPr>
          <w:rFonts w:cs="Arial"/>
          <w:b w:val="0"/>
          <w:color w:val="000000" w:themeColor="text1"/>
          <w:sz w:val="22"/>
          <w:szCs w:val="22"/>
        </w:rPr>
      </w:pPr>
      <w:bookmarkStart w:id="30" w:name="_Toc502666627"/>
      <w:r w:rsidRPr="00A124EA">
        <w:rPr>
          <w:rFonts w:cs="Arial"/>
          <w:color w:val="000000" w:themeColor="text1"/>
          <w:sz w:val="22"/>
          <w:szCs w:val="22"/>
        </w:rPr>
        <w:t>Rozdział  1</w:t>
      </w:r>
      <w:r w:rsidR="00B02871" w:rsidRPr="00A124EA">
        <w:rPr>
          <w:rFonts w:cs="Arial"/>
          <w:b w:val="0"/>
          <w:color w:val="000000" w:themeColor="text1"/>
          <w:sz w:val="22"/>
          <w:szCs w:val="22"/>
        </w:rPr>
        <w:br/>
      </w:r>
      <w:r w:rsidRPr="00A124EA">
        <w:rPr>
          <w:rFonts w:cs="Arial"/>
          <w:color w:val="000000" w:themeColor="text1"/>
          <w:sz w:val="22"/>
          <w:szCs w:val="22"/>
        </w:rPr>
        <w:t>Wewnątrzszkoln</w:t>
      </w:r>
      <w:r w:rsidR="00F94F66" w:rsidRPr="00A124EA">
        <w:rPr>
          <w:rFonts w:cs="Arial"/>
          <w:color w:val="000000" w:themeColor="text1"/>
          <w:sz w:val="22"/>
          <w:szCs w:val="22"/>
        </w:rPr>
        <w:t>y system</w:t>
      </w:r>
      <w:r w:rsidRPr="00A124EA">
        <w:rPr>
          <w:rFonts w:cs="Arial"/>
          <w:color w:val="000000" w:themeColor="text1"/>
          <w:sz w:val="22"/>
          <w:szCs w:val="22"/>
        </w:rPr>
        <w:t xml:space="preserve">  oceniania</w:t>
      </w:r>
      <w:bookmarkEnd w:id="30"/>
    </w:p>
    <w:p w:rsidR="00B03105" w:rsidRPr="00A124EA" w:rsidRDefault="00B03105" w:rsidP="00B03105">
      <w:pPr>
        <w:autoSpaceDE w:val="0"/>
        <w:autoSpaceDN w:val="0"/>
        <w:adjustRightInd w:val="0"/>
        <w:rPr>
          <w:rFonts w:ascii="Cambria" w:hAnsi="Cambria" w:cs="Arial"/>
          <w:b/>
          <w:color w:val="000000" w:themeColor="text1"/>
        </w:rPr>
      </w:pPr>
    </w:p>
    <w:p w:rsidR="00B03105" w:rsidRPr="00A124EA" w:rsidRDefault="00B03105" w:rsidP="00ED45A1">
      <w:pPr>
        <w:autoSpaceDE w:val="0"/>
        <w:autoSpaceDN w:val="0"/>
        <w:adjustRightInd w:val="0"/>
        <w:ind w:firstLine="709"/>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09</w:t>
      </w:r>
      <w:r w:rsidRPr="00A124EA">
        <w:rPr>
          <w:rFonts w:ascii="Cambria" w:hAnsi="Cambria" w:cs="Arial"/>
          <w:b/>
          <w:bCs/>
          <w:color w:val="000000" w:themeColor="text1"/>
        </w:rPr>
        <w:t xml:space="preserve">. 1. </w:t>
      </w:r>
      <w:r w:rsidRPr="00A124EA">
        <w:rPr>
          <w:rFonts w:ascii="Cambria" w:hAnsi="Cambria" w:cs="Arial"/>
          <w:color w:val="000000" w:themeColor="text1"/>
        </w:rPr>
        <w:t>Ocenianiu podlegają:</w:t>
      </w:r>
    </w:p>
    <w:p w:rsidR="00B03105" w:rsidRPr="00A124EA" w:rsidRDefault="00B03105" w:rsidP="006059E6">
      <w:pPr>
        <w:numPr>
          <w:ilvl w:val="0"/>
          <w:numId w:val="99"/>
        </w:numPr>
        <w:tabs>
          <w:tab w:val="clear" w:pos="814"/>
          <w:tab w:val="num" w:pos="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osiągnięcia edukacyjne ucznia;</w:t>
      </w:r>
    </w:p>
    <w:p w:rsidR="00B03105" w:rsidRPr="00A124EA" w:rsidRDefault="00B03105" w:rsidP="006059E6">
      <w:pPr>
        <w:numPr>
          <w:ilvl w:val="0"/>
          <w:numId w:val="99"/>
        </w:numPr>
        <w:tabs>
          <w:tab w:val="clear" w:pos="814"/>
          <w:tab w:val="num" w:pos="0"/>
          <w:tab w:val="left" w:pos="426"/>
          <w:tab w:val="num" w:pos="1620"/>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zachowanie ucznia;</w:t>
      </w:r>
    </w:p>
    <w:p w:rsidR="00B03105" w:rsidRPr="00A124EA" w:rsidRDefault="00B03105" w:rsidP="00B03105">
      <w:pPr>
        <w:tabs>
          <w:tab w:val="num" w:pos="1620"/>
        </w:tabs>
        <w:autoSpaceDE w:val="0"/>
        <w:autoSpaceDN w:val="0"/>
        <w:adjustRightInd w:val="0"/>
        <w:ind w:left="900"/>
        <w:rPr>
          <w:rFonts w:ascii="Cambria" w:hAnsi="Cambria" w:cs="Arial"/>
          <w:color w:val="000000" w:themeColor="text1"/>
        </w:rPr>
      </w:pPr>
    </w:p>
    <w:p w:rsidR="00B03105" w:rsidRPr="00A124EA" w:rsidRDefault="00B03105" w:rsidP="006059E6">
      <w:pPr>
        <w:numPr>
          <w:ilvl w:val="1"/>
          <w:numId w:val="98"/>
        </w:numPr>
        <w:tabs>
          <w:tab w:val="clear" w:pos="0"/>
          <w:tab w:val="num" w:pos="360"/>
          <w:tab w:val="left" w:pos="851"/>
        </w:tabs>
        <w:autoSpaceDE w:val="0"/>
        <w:autoSpaceDN w:val="0"/>
        <w:adjustRightInd w:val="0"/>
        <w:ind w:firstLine="567"/>
        <w:jc w:val="left"/>
        <w:rPr>
          <w:rFonts w:ascii="Cambria" w:hAnsi="Cambria" w:cs="Arial"/>
          <w:color w:val="000000" w:themeColor="text1"/>
        </w:rPr>
      </w:pPr>
      <w:r w:rsidRPr="00A124EA">
        <w:rPr>
          <w:rFonts w:ascii="Cambria" w:hAnsi="Cambria" w:cs="Arial"/>
          <w:color w:val="000000" w:themeColor="text1"/>
        </w:rPr>
        <w:t>Ocenianie osiągnięć edukacyjnych i zachowania ucznia odbywa się w ramach oceniania wewnątrzszkolnego.</w:t>
      </w:r>
    </w:p>
    <w:p w:rsidR="00B03105" w:rsidRPr="00A124EA" w:rsidRDefault="00B03105" w:rsidP="00B03105">
      <w:pPr>
        <w:tabs>
          <w:tab w:val="left" w:pos="851"/>
        </w:tabs>
        <w:autoSpaceDE w:val="0"/>
        <w:autoSpaceDN w:val="0"/>
        <w:adjustRightInd w:val="0"/>
        <w:ind w:left="567"/>
        <w:rPr>
          <w:rFonts w:ascii="Cambria" w:hAnsi="Cambria" w:cs="Arial"/>
          <w:color w:val="000000" w:themeColor="text1"/>
        </w:rPr>
      </w:pPr>
    </w:p>
    <w:p w:rsidR="00B03105" w:rsidRPr="00A124EA" w:rsidRDefault="00B03105" w:rsidP="006059E6">
      <w:pPr>
        <w:numPr>
          <w:ilvl w:val="1"/>
          <w:numId w:val="98"/>
        </w:numPr>
        <w:tabs>
          <w:tab w:val="clear" w:pos="0"/>
          <w:tab w:val="num" w:pos="360"/>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Ocenianie osiągnięć edukacyjnych ucznia polega na rozpoznaniu przez nauczycieli poziomu i postępów w opanowaniu przez ucznia wiadomości    i umiejętności w stosunku do:</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0"/>
          <w:numId w:val="193"/>
        </w:numPr>
        <w:tabs>
          <w:tab w:val="left"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wymagań określonych w podstawie programowej kształcenia ogólnego oraz wymagań edukacyjnych wynikających z realizowanych w szkole programów nauczania;</w:t>
      </w:r>
    </w:p>
    <w:p w:rsidR="00B03105" w:rsidRPr="00A124EA" w:rsidRDefault="00B03105" w:rsidP="00B03105">
      <w:pPr>
        <w:tabs>
          <w:tab w:val="left" w:pos="0"/>
          <w:tab w:val="left" w:pos="284"/>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93"/>
        </w:numPr>
        <w:tabs>
          <w:tab w:val="left" w:pos="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wymagań edukacyjnych wynikających z realizowanych w szkole programów nauczania –w przypadku dodatkowych zajęć edukacyjnych. </w:t>
      </w:r>
    </w:p>
    <w:p w:rsidR="00B03105" w:rsidRPr="00A124EA" w:rsidRDefault="00B03105" w:rsidP="00B03105">
      <w:pPr>
        <w:tabs>
          <w:tab w:val="left" w:pos="993"/>
          <w:tab w:val="num" w:pos="1866"/>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1"/>
          <w:numId w:val="98"/>
        </w:numPr>
        <w:tabs>
          <w:tab w:val="clear" w:pos="0"/>
          <w:tab w:val="num" w:pos="360"/>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Ocenianie zachowania ucznia polega na rozpoznaniu przez wychowawcę </w:t>
      </w:r>
      <w:r w:rsidR="00A477E8" w:rsidRPr="00A124EA">
        <w:rPr>
          <w:rFonts w:ascii="Cambria" w:hAnsi="Cambria" w:cs="Arial"/>
          <w:color w:val="000000" w:themeColor="text1"/>
        </w:rPr>
        <w:t>klasy,</w:t>
      </w:r>
      <w:r w:rsidRPr="00A124EA">
        <w:rPr>
          <w:rFonts w:ascii="Cambria" w:hAnsi="Cambria" w:cs="Arial"/>
          <w:color w:val="000000" w:themeColor="text1"/>
        </w:rPr>
        <w:t xml:space="preserve"> nauczycieli oraz uczniów dane</w:t>
      </w:r>
      <w:r w:rsidR="00A477E8" w:rsidRPr="00A124EA">
        <w:rPr>
          <w:rFonts w:ascii="Cambria" w:hAnsi="Cambria" w:cs="Arial"/>
          <w:color w:val="000000" w:themeColor="text1"/>
        </w:rPr>
        <w:t>j klasy</w:t>
      </w:r>
      <w:r w:rsidRPr="00A124EA">
        <w:rPr>
          <w:rFonts w:ascii="Cambria" w:hAnsi="Cambria" w:cs="Arial"/>
          <w:color w:val="000000" w:themeColor="text1"/>
        </w:rPr>
        <w:t xml:space="preserve"> stopnia respektowania przez ucznia zasad współżycia społecznego i norm etycznych oraz obowiązków ucznia określonych w statucie szkoły.</w:t>
      </w:r>
    </w:p>
    <w:p w:rsidR="00B03105" w:rsidRPr="00A124EA" w:rsidRDefault="00B03105" w:rsidP="00B03105">
      <w:pPr>
        <w:tabs>
          <w:tab w:val="left" w:pos="993"/>
        </w:tabs>
        <w:autoSpaceDE w:val="0"/>
        <w:autoSpaceDN w:val="0"/>
        <w:adjustRightInd w:val="0"/>
        <w:ind w:firstLine="567"/>
        <w:jc w:val="both"/>
        <w:rPr>
          <w:rFonts w:ascii="Cambria" w:hAnsi="Cambria" w:cs="Arial"/>
          <w:b/>
          <w:color w:val="000000" w:themeColor="text1"/>
        </w:rPr>
      </w:pPr>
    </w:p>
    <w:p w:rsidR="00B03105" w:rsidRPr="00A124EA" w:rsidRDefault="00B03105" w:rsidP="00B03105">
      <w:pPr>
        <w:tabs>
          <w:tab w:val="left" w:pos="426"/>
        </w:tabs>
        <w:autoSpaceDE w:val="0"/>
        <w:autoSpaceDN w:val="0"/>
        <w:adjustRightInd w:val="0"/>
        <w:jc w:val="both"/>
        <w:rPr>
          <w:rFonts w:ascii="Cambria" w:hAnsi="Cambria" w:cs="Arial"/>
          <w:b/>
          <w:color w:val="000000" w:themeColor="text1"/>
        </w:rPr>
      </w:pPr>
    </w:p>
    <w:p w:rsidR="00B03105" w:rsidRPr="00A124EA" w:rsidRDefault="00B03105" w:rsidP="006059E6">
      <w:pPr>
        <w:numPr>
          <w:ilvl w:val="1"/>
          <w:numId w:val="98"/>
        </w:numPr>
        <w:tabs>
          <w:tab w:val="clear" w:pos="0"/>
          <w:tab w:val="num" w:pos="360"/>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Ocenianie wewnątrzszkolne ma na celu: </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informowanie ucznia  o poziomie jego osiągnięć edukacyjnych i jego zachowaniu oraz o postępach w tym zakresie;</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udzielanie uczniowi pomocy w nauce poprzez przekazanie uczniowi informacji o tym, co zrobił dobrze i jak powinien dalej się uczyć;</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udzielanie uczniowi wskazówek do samodzielnego planowania własnego rozwoju;</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motywowanie ucznia do dalszych postępów w nauce i zachowaniu;</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s="Arial"/>
          <w:color w:val="000000" w:themeColor="text1"/>
        </w:rPr>
        <w:t>monitorowanie bieżącej pracy ucznia;</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olor w:val="000000" w:themeColor="text1"/>
        </w:rPr>
        <w:t xml:space="preserve">dostarczanie rodzicom i nauczycielom informacji o postępach i trudnościach w nauce </w:t>
      </w:r>
      <w:r w:rsidR="00297E43" w:rsidRPr="00A124EA">
        <w:rPr>
          <w:rFonts w:ascii="Cambria" w:hAnsi="Cambria"/>
          <w:color w:val="000000" w:themeColor="text1"/>
        </w:rPr>
        <w:t xml:space="preserve">                     </w:t>
      </w:r>
      <w:r w:rsidRPr="00A124EA">
        <w:rPr>
          <w:rFonts w:ascii="Cambria" w:hAnsi="Cambria"/>
          <w:color w:val="000000" w:themeColor="text1"/>
        </w:rPr>
        <w:t>i zachowaniu ucznia oraz o szczególnych uzdolnieniach ucznia;</w:t>
      </w:r>
    </w:p>
    <w:p w:rsidR="00B03105" w:rsidRPr="00A124EA" w:rsidRDefault="00B03105" w:rsidP="006059E6">
      <w:pPr>
        <w:numPr>
          <w:ilvl w:val="0"/>
          <w:numId w:val="192"/>
        </w:numPr>
        <w:autoSpaceDE w:val="0"/>
        <w:autoSpaceDN w:val="0"/>
        <w:adjustRightInd w:val="0"/>
        <w:ind w:left="426" w:hanging="426"/>
        <w:jc w:val="both"/>
        <w:rPr>
          <w:rFonts w:ascii="Cambria" w:hAnsi="Cambria" w:cs="Arial"/>
          <w:color w:val="000000" w:themeColor="text1"/>
        </w:rPr>
      </w:pPr>
      <w:r w:rsidRPr="00A124EA">
        <w:rPr>
          <w:rFonts w:ascii="Cambria" w:hAnsi="Cambria"/>
          <w:color w:val="000000" w:themeColor="text1"/>
        </w:rPr>
        <w:t>umożliwienie nauczycielom doskonalenia organizacji i metod pracy dydaktyczno-</w:t>
      </w:r>
      <w:r w:rsidRPr="00A124EA">
        <w:rPr>
          <w:rFonts w:ascii="Cambria" w:hAnsi="Cambria"/>
          <w:color w:val="000000" w:themeColor="text1"/>
        </w:rPr>
        <w:br/>
        <w:t>-wychowawczej.</w:t>
      </w:r>
    </w:p>
    <w:p w:rsidR="00B03105" w:rsidRPr="00A124EA" w:rsidRDefault="00B03105" w:rsidP="00B03105">
      <w:pPr>
        <w:autoSpaceDE w:val="0"/>
        <w:autoSpaceDN w:val="0"/>
        <w:adjustRightInd w:val="0"/>
        <w:ind w:left="900" w:hanging="758"/>
        <w:rPr>
          <w:rFonts w:ascii="Arial" w:hAnsi="Arial" w:cs="Arial"/>
          <w:color w:val="000000" w:themeColor="text1"/>
        </w:rPr>
      </w:pPr>
    </w:p>
    <w:p w:rsidR="00B03105" w:rsidRPr="00A124EA" w:rsidRDefault="00B03105" w:rsidP="006059E6">
      <w:pPr>
        <w:numPr>
          <w:ilvl w:val="1"/>
          <w:numId w:val="98"/>
        </w:numPr>
        <w:tabs>
          <w:tab w:val="num" w:pos="360"/>
          <w:tab w:val="left" w:pos="993"/>
        </w:tabs>
        <w:autoSpaceDE w:val="0"/>
        <w:autoSpaceDN w:val="0"/>
        <w:adjustRightInd w:val="0"/>
        <w:ind w:firstLine="567"/>
        <w:jc w:val="left"/>
        <w:rPr>
          <w:rFonts w:ascii="Cambria" w:hAnsi="Cambria" w:cs="Arial"/>
          <w:color w:val="000000" w:themeColor="text1"/>
        </w:rPr>
      </w:pPr>
      <w:r w:rsidRPr="00A124EA">
        <w:rPr>
          <w:rFonts w:ascii="Cambria" w:hAnsi="Cambria" w:cs="Arial"/>
          <w:color w:val="000000" w:themeColor="text1"/>
        </w:rPr>
        <w:t xml:space="preserve">Ocenianie wewnątrzszkolne obejmuje: </w:t>
      </w:r>
    </w:p>
    <w:p w:rsidR="00B03105" w:rsidRPr="00A124EA" w:rsidRDefault="00B03105" w:rsidP="00B03105">
      <w:pPr>
        <w:tabs>
          <w:tab w:val="num" w:pos="720"/>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A124EA" w:rsidRDefault="00B03105" w:rsidP="00B03105">
      <w:pPr>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kryteriów zachowania;</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ocen bieżących i ustalanie śródrocznych ocen klasyfikacyjnych z obowiązkowych oraz dodatkowych zajęć edukacyjnych oraz śródrocznej oceny klasyfikacyjnej zachowania, według skali i w  formach  przyjętych w szkole;</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rocznych ocen klasyfikacyjnych z obowiązkowych  i  dodatkowych zajęć edukacyjnych oraz rocznej oceny klasyfikacyjnej zachowania, według skali, o której mowa w</w:t>
      </w:r>
      <w:r w:rsidR="00297E43" w:rsidRPr="00A124EA">
        <w:rPr>
          <w:rFonts w:ascii="Cambria" w:hAnsi="Cambria" w:cs="Arial"/>
          <w:color w:val="000000" w:themeColor="text1"/>
        </w:rPr>
        <w:t xml:space="preserve">                </w:t>
      </w:r>
      <w:r w:rsidRPr="00A124EA">
        <w:rPr>
          <w:rFonts w:ascii="Cambria" w:hAnsi="Cambria" w:cs="Arial"/>
          <w:color w:val="000000" w:themeColor="text1"/>
        </w:rPr>
        <w:t xml:space="preserve"> §</w:t>
      </w:r>
      <w:r w:rsidR="00A56890" w:rsidRPr="00A124EA">
        <w:rPr>
          <w:rFonts w:ascii="Cambria" w:hAnsi="Cambria" w:cs="Arial"/>
          <w:color w:val="000000" w:themeColor="text1"/>
        </w:rPr>
        <w:t xml:space="preserve"> </w:t>
      </w:r>
      <w:r w:rsidR="008F00CC" w:rsidRPr="00A124EA">
        <w:rPr>
          <w:rFonts w:ascii="Cambria" w:hAnsi="Cambria" w:cs="Arial"/>
          <w:color w:val="000000" w:themeColor="text1"/>
        </w:rPr>
        <w:t>119 i §120</w:t>
      </w:r>
      <w:r w:rsidR="00A56890" w:rsidRPr="00A124EA">
        <w:rPr>
          <w:rFonts w:ascii="Cambria" w:hAnsi="Cambria" w:cs="Arial"/>
          <w:color w:val="000000" w:themeColor="text1"/>
        </w:rPr>
        <w:t>;</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przeprowadzanie egzaminów klasyfikacyjnych, poprawkowych i sprawdzających; </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ustalenie warunków i trybu uzyskania wyższej niż przewidywane rocznych ocen  klasyfikacyjnych z  obowiązkowych zajęć edukacyjnych oraz rocznej oceny klasyfikacyjnej zachowania;</w:t>
      </w:r>
    </w:p>
    <w:p w:rsidR="00B03105" w:rsidRPr="00A124EA" w:rsidRDefault="00B03105" w:rsidP="00B03105">
      <w:pPr>
        <w:tabs>
          <w:tab w:val="num"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1"/>
        </w:numPr>
        <w:tabs>
          <w:tab w:val="clear" w:pos="814"/>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ustalanie warunków i sposobu przekazywania rodzicom (prawnym opiekunom) informacji o postępach i  trudnościach  ucznia w nauce oraz zasad wglądu do dokumentacji oceniania i pisemnych prac uczniów;</w:t>
      </w:r>
    </w:p>
    <w:p w:rsidR="00B03105" w:rsidRPr="00A124EA" w:rsidRDefault="00B03105" w:rsidP="00B03105">
      <w:pPr>
        <w:autoSpaceDE w:val="0"/>
        <w:autoSpaceDN w:val="0"/>
        <w:adjustRightInd w:val="0"/>
        <w:ind w:left="454"/>
        <w:jc w:val="both"/>
        <w:rPr>
          <w:rFonts w:ascii="Cambria" w:hAnsi="Cambria" w:cs="Arial"/>
          <w:color w:val="000000" w:themeColor="text1"/>
        </w:rPr>
      </w:pPr>
    </w:p>
    <w:p w:rsidR="00B03105" w:rsidRPr="00A124EA" w:rsidRDefault="00B03105" w:rsidP="006059E6">
      <w:pPr>
        <w:numPr>
          <w:ilvl w:val="1"/>
          <w:numId w:val="98"/>
        </w:num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Ocena jest informacją, w jakim stopniu uczeń spełnił wymagania programowe postawione przez nauczyciela, nie jest karą ani  nagrodą. </w:t>
      </w:r>
    </w:p>
    <w:p w:rsidR="00B03105" w:rsidRPr="00A124EA" w:rsidRDefault="00B03105" w:rsidP="00B03105">
      <w:pPr>
        <w:tabs>
          <w:tab w:val="left" w:pos="993"/>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1"/>
          <w:numId w:val="98"/>
        </w:num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Ocenianie ucznia z religii i etyki odbywa się zgodnie z odrębnymi przepisami. </w:t>
      </w:r>
    </w:p>
    <w:p w:rsidR="00B03105" w:rsidRPr="00A124EA" w:rsidRDefault="00B03105" w:rsidP="00B03105">
      <w:pPr>
        <w:tabs>
          <w:tab w:val="num" w:pos="1866"/>
        </w:tabs>
        <w:autoSpaceDE w:val="0"/>
        <w:autoSpaceDN w:val="0"/>
        <w:adjustRightInd w:val="0"/>
        <w:rPr>
          <w:rFonts w:ascii="Cambria" w:hAnsi="Cambria" w:cs="Arial"/>
          <w:color w:val="000000" w:themeColor="text1"/>
        </w:rPr>
      </w:pPr>
    </w:p>
    <w:p w:rsidR="008F00CC" w:rsidRPr="00A124EA" w:rsidRDefault="00ED45A1" w:rsidP="00B03105">
      <w:pPr>
        <w:autoSpaceDE w:val="0"/>
        <w:autoSpaceDN w:val="0"/>
        <w:adjustRightInd w:val="0"/>
        <w:ind w:firstLine="207"/>
        <w:jc w:val="both"/>
        <w:rPr>
          <w:rFonts w:ascii="Cambria" w:hAnsi="Cambria" w:cs="Arial"/>
          <w:b/>
          <w:bCs/>
          <w:color w:val="000000" w:themeColor="text1"/>
        </w:rPr>
      </w:pPr>
      <w:r w:rsidRPr="00A124EA">
        <w:rPr>
          <w:rFonts w:ascii="Cambria" w:hAnsi="Cambria" w:cs="Arial"/>
          <w:b/>
          <w:bCs/>
          <w:color w:val="000000" w:themeColor="text1"/>
        </w:rPr>
        <w:t xml:space="preserve"> </w:t>
      </w:r>
    </w:p>
    <w:p w:rsidR="008F00CC" w:rsidRPr="00A124EA" w:rsidRDefault="008F00CC" w:rsidP="00B03105">
      <w:pPr>
        <w:autoSpaceDE w:val="0"/>
        <w:autoSpaceDN w:val="0"/>
        <w:adjustRightInd w:val="0"/>
        <w:ind w:firstLine="207"/>
        <w:jc w:val="both"/>
        <w:rPr>
          <w:rFonts w:ascii="Cambria" w:hAnsi="Cambria" w:cs="Arial"/>
          <w:b/>
          <w:bCs/>
          <w:color w:val="000000" w:themeColor="text1"/>
        </w:rPr>
      </w:pPr>
    </w:p>
    <w:p w:rsidR="00B03105" w:rsidRPr="00A124EA" w:rsidRDefault="00ED45A1" w:rsidP="00B03105">
      <w:pPr>
        <w:autoSpaceDE w:val="0"/>
        <w:autoSpaceDN w:val="0"/>
        <w:adjustRightInd w:val="0"/>
        <w:ind w:firstLine="207"/>
        <w:jc w:val="both"/>
        <w:rPr>
          <w:rFonts w:ascii="Cambria" w:hAnsi="Cambria" w:cs="Arial"/>
          <w:b/>
          <w:color w:val="000000" w:themeColor="text1"/>
        </w:rPr>
      </w:pPr>
      <w:r w:rsidRPr="00A124EA">
        <w:rPr>
          <w:rFonts w:ascii="Cambria" w:hAnsi="Cambria" w:cs="Arial"/>
          <w:b/>
          <w:bCs/>
          <w:color w:val="000000" w:themeColor="text1"/>
        </w:rPr>
        <w:lastRenderedPageBreak/>
        <w:t xml:space="preserve">  </w:t>
      </w:r>
      <w:r w:rsidR="0034082C" w:rsidRPr="00A124EA">
        <w:rPr>
          <w:rFonts w:ascii="Cambria" w:hAnsi="Cambria" w:cs="Arial"/>
          <w:b/>
          <w:bCs/>
          <w:color w:val="000000" w:themeColor="text1"/>
        </w:rPr>
        <w:t xml:space="preserve">  </w:t>
      </w:r>
      <w:r w:rsidR="00706417" w:rsidRPr="00A124EA">
        <w:rPr>
          <w:rFonts w:ascii="Cambria" w:hAnsi="Cambria" w:cs="Arial"/>
          <w:b/>
          <w:bCs/>
          <w:color w:val="000000" w:themeColor="text1"/>
        </w:rPr>
        <w:t xml:space="preserve"> § 1</w:t>
      </w:r>
      <w:r w:rsidR="00391519" w:rsidRPr="00A124EA">
        <w:rPr>
          <w:rFonts w:ascii="Cambria" w:hAnsi="Cambria" w:cs="Arial"/>
          <w:b/>
          <w:bCs/>
          <w:color w:val="000000" w:themeColor="text1"/>
        </w:rPr>
        <w:t>10</w:t>
      </w:r>
      <w:r w:rsidR="00B03105" w:rsidRPr="00A124EA">
        <w:rPr>
          <w:rFonts w:ascii="Cambria" w:hAnsi="Cambria" w:cs="Arial"/>
          <w:b/>
          <w:bCs/>
          <w:color w:val="000000" w:themeColor="text1"/>
        </w:rPr>
        <w:t xml:space="preserve">. 1. </w:t>
      </w:r>
      <w:r w:rsidR="00B03105" w:rsidRPr="00A124EA">
        <w:rPr>
          <w:rFonts w:ascii="Cambria" w:hAnsi="Cambria" w:cs="Arial"/>
          <w:b/>
          <w:color w:val="000000" w:themeColor="text1"/>
        </w:rPr>
        <w:t>W  ocenianiu obowiązują zasady:</w:t>
      </w:r>
    </w:p>
    <w:p w:rsidR="00B03105" w:rsidRPr="00A124EA" w:rsidRDefault="00B03105" w:rsidP="00B03105">
      <w:pPr>
        <w:jc w:val="both"/>
        <w:rPr>
          <w:rFonts w:ascii="Cambria" w:hAnsi="Cambria" w:cs="Arial"/>
          <w:bCs/>
          <w:color w:val="000000" w:themeColor="text1"/>
        </w:rPr>
      </w:pP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jawności ocen zarówno dla ucznia jak jego rodziców (opiekunów prawnych);</w:t>
      </w: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częstotliwości i rytmiczności – uczeń oceniany jest na bieżąco i rytmicznie. ocena końcowa nie jest średnią ocen cząstkowych;</w:t>
      </w: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jawności kryteriów – uczeń i jego rodzice (prawni opiekunowie) znają kryteria oceniania, zakres materiału z każdego przedmiotu oraz formy pracy podlegające ocenie;</w:t>
      </w: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różnorodności</w:t>
      </w:r>
      <w:r w:rsidRPr="00A124EA">
        <w:rPr>
          <w:rFonts w:ascii="Cambria" w:hAnsi="Cambria" w:cs="Arial"/>
          <w:i/>
          <w:iCs/>
          <w:color w:val="000000" w:themeColor="text1"/>
        </w:rPr>
        <w:t xml:space="preserve"> </w:t>
      </w:r>
      <w:r w:rsidRPr="00A124EA">
        <w:rPr>
          <w:rFonts w:ascii="Cambria" w:hAnsi="Cambria" w:cs="Arial"/>
          <w:color w:val="000000" w:themeColor="text1"/>
        </w:rPr>
        <w:t>wynikająca ze specyfiki każdego przedmiotu;</w:t>
      </w: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zasada różnicowania wymagań – zadania stawiane uczniom powinny mieć zróżnicowany  poziom trudności i dawać możliwość uzyskania wszystkich ocen.</w:t>
      </w:r>
    </w:p>
    <w:p w:rsidR="00B03105" w:rsidRPr="00A124EA" w:rsidRDefault="00B03105" w:rsidP="006059E6">
      <w:pPr>
        <w:pStyle w:val="Akapitzlist"/>
        <w:numPr>
          <w:ilvl w:val="0"/>
          <w:numId w:val="110"/>
        </w:numPr>
        <w:tabs>
          <w:tab w:val="left" w:pos="426"/>
        </w:tabs>
        <w:ind w:left="0" w:firstLine="0"/>
        <w:jc w:val="both"/>
        <w:rPr>
          <w:rFonts w:ascii="Cambria" w:hAnsi="Cambria" w:cs="Arial"/>
          <w:color w:val="000000" w:themeColor="text1"/>
        </w:rPr>
      </w:pPr>
      <w:r w:rsidRPr="00A124EA">
        <w:rPr>
          <w:rFonts w:ascii="Cambria" w:hAnsi="Cambria" w:cs="Arial"/>
          <w:color w:val="000000" w:themeColor="text1"/>
        </w:rPr>
        <w:t xml:space="preserve">zasada otwartości – wewnątrzszkolne oceniania podlega weryfikacji i modyfikacji </w:t>
      </w:r>
    </w:p>
    <w:p w:rsidR="00B03105" w:rsidRPr="00A124EA" w:rsidRDefault="00B03105" w:rsidP="00B03105">
      <w:pPr>
        <w:pStyle w:val="Akapitzlist"/>
        <w:tabs>
          <w:tab w:val="left" w:pos="426"/>
        </w:tabs>
        <w:ind w:left="0"/>
        <w:jc w:val="both"/>
        <w:rPr>
          <w:rFonts w:ascii="Cambria" w:hAnsi="Cambria" w:cs="Arial"/>
          <w:color w:val="000000" w:themeColor="text1"/>
        </w:rPr>
      </w:pPr>
      <w:r w:rsidRPr="00A124EA">
        <w:rPr>
          <w:rFonts w:ascii="Cambria" w:hAnsi="Cambria" w:cs="Arial"/>
          <w:color w:val="000000" w:themeColor="text1"/>
        </w:rPr>
        <w:t xml:space="preserve"> w oparciu o okresową ewaluację;</w:t>
      </w:r>
    </w:p>
    <w:p w:rsidR="00B03105" w:rsidRPr="00A124EA" w:rsidRDefault="00B03105" w:rsidP="00B03105">
      <w:pPr>
        <w:ind w:left="284"/>
        <w:jc w:val="both"/>
        <w:rPr>
          <w:rFonts w:ascii="Cambria" w:hAnsi="Cambria" w:cs="Arial"/>
          <w:color w:val="000000" w:themeColor="text1"/>
        </w:rPr>
      </w:pPr>
    </w:p>
    <w:p w:rsidR="00B03105" w:rsidRPr="00A124EA" w:rsidRDefault="00706417" w:rsidP="00ED45A1">
      <w:pPr>
        <w:ind w:firstLine="426"/>
        <w:jc w:val="left"/>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11</w:t>
      </w:r>
      <w:r w:rsidR="00B03105" w:rsidRPr="00A124EA">
        <w:rPr>
          <w:rFonts w:ascii="Cambria" w:hAnsi="Cambria" w:cs="Arial"/>
          <w:b/>
          <w:bCs/>
          <w:color w:val="000000" w:themeColor="text1"/>
        </w:rPr>
        <w:t>.  Obowiązki nauczycieli w procesie oceniania uczniów:</w:t>
      </w:r>
    </w:p>
    <w:p w:rsidR="00B03105" w:rsidRPr="00A124EA" w:rsidRDefault="00B03105" w:rsidP="00B03105">
      <w:pPr>
        <w:ind w:firstLine="426"/>
        <w:rPr>
          <w:rFonts w:ascii="Cambria" w:hAnsi="Cambria" w:cs="Arial"/>
          <w:bCs/>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 Każdy nauczyciel na początku roku szkolnego informuje uczniów oraz ich rodziców  (prawnych opiekunów) o: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6059E6">
      <w:pPr>
        <w:numPr>
          <w:ilvl w:val="0"/>
          <w:numId w:val="102"/>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wymaganiach edukacyjnych niezbędnych do uzyskania</w:t>
      </w:r>
      <w:r w:rsidR="00791B58" w:rsidRPr="00A124EA">
        <w:rPr>
          <w:rFonts w:ascii="Cambria" w:hAnsi="Cambria" w:cs="Arial"/>
          <w:color w:val="000000" w:themeColor="text1"/>
        </w:rPr>
        <w:t xml:space="preserve"> poszczególnych  śródrocznych i </w:t>
      </w:r>
      <w:r w:rsidRPr="00A124EA">
        <w:rPr>
          <w:rFonts w:ascii="Cambria" w:hAnsi="Cambria" w:cs="Arial"/>
          <w:color w:val="000000" w:themeColor="text1"/>
        </w:rPr>
        <w:t>rocznych  ocen  klasyfikacyjnych z obowiązkowych i dodatkowych  zajęć edukacyjnych, wynikających z  realizowanego  programu nauczania;</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2"/>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sposobach sprawdzania osiągnięć edukacyjnych uczniów;</w:t>
      </w: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02"/>
        </w:numPr>
        <w:tabs>
          <w:tab w:val="clear" w:pos="1920"/>
          <w:tab w:val="left" w:pos="284"/>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 Warunkach i trybie uzyskania wyższej niż przewidywana ro</w:t>
      </w:r>
      <w:r w:rsidR="00791B58" w:rsidRPr="00A124EA">
        <w:rPr>
          <w:rFonts w:ascii="Cambria" w:hAnsi="Cambria" w:cs="Arial"/>
          <w:color w:val="000000" w:themeColor="text1"/>
        </w:rPr>
        <w:t>cznej oceny   klasyfikacyjnej z </w:t>
      </w:r>
      <w:r w:rsidRPr="00A124EA">
        <w:rPr>
          <w:rFonts w:ascii="Cambria" w:hAnsi="Cambria" w:cs="Arial"/>
          <w:color w:val="000000" w:themeColor="text1"/>
        </w:rPr>
        <w:t>obowiązkowych i dodatkowych zajęć edukacyjnych;</w:t>
      </w:r>
    </w:p>
    <w:p w:rsidR="00B03105" w:rsidRPr="00A124EA" w:rsidRDefault="00B03105" w:rsidP="00DB091B">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284"/>
        </w:tabs>
        <w:autoSpaceDE w:val="0"/>
        <w:autoSpaceDN w:val="0"/>
        <w:adjustRightInd w:val="0"/>
        <w:jc w:val="both"/>
        <w:rPr>
          <w:rFonts w:ascii="Cambria" w:hAnsi="Cambria" w:cs="Arial"/>
          <w:color w:val="000000" w:themeColor="text1"/>
        </w:rPr>
      </w:pPr>
    </w:p>
    <w:p w:rsidR="00B03105" w:rsidRPr="00A124EA" w:rsidRDefault="00B03105" w:rsidP="00B03105">
      <w:pPr>
        <w:tabs>
          <w:tab w:val="left" w:pos="426"/>
        </w:tabs>
        <w:autoSpaceDE w:val="0"/>
        <w:autoSpaceDN w:val="0"/>
        <w:adjustRightInd w:val="0"/>
        <w:ind w:left="426"/>
        <w:jc w:val="both"/>
        <w:rPr>
          <w:rFonts w:ascii="Cambria" w:hAnsi="Cambria" w:cs="Arial"/>
          <w:color w:val="000000" w:themeColor="text1"/>
        </w:rPr>
      </w:pPr>
      <w:r w:rsidRPr="00A124EA">
        <w:rPr>
          <w:rFonts w:ascii="Cambria" w:hAnsi="Cambria" w:cs="Arial"/>
          <w:color w:val="000000" w:themeColor="text1"/>
        </w:rPr>
        <w:t xml:space="preserve"> </w:t>
      </w:r>
      <w:r w:rsidRPr="00A124EA">
        <w:rPr>
          <w:rFonts w:ascii="Cambria" w:hAnsi="Cambria" w:cs="Arial"/>
          <w:b/>
          <w:color w:val="000000" w:themeColor="text1"/>
        </w:rPr>
        <w:t>2.</w:t>
      </w:r>
      <w:r w:rsidRPr="00A124EA">
        <w:rPr>
          <w:rFonts w:ascii="Cambria" w:hAnsi="Cambria" w:cs="Arial"/>
          <w:color w:val="000000" w:themeColor="text1"/>
        </w:rPr>
        <w:t xml:space="preserve">   Wychowawca oddziału na początku każdego roku szkolnego informuje uczniów i ich rodziców o:</w:t>
      </w:r>
    </w:p>
    <w:p w:rsidR="00B03105" w:rsidRPr="00A124EA" w:rsidRDefault="00B03105" w:rsidP="00B03105">
      <w:pPr>
        <w:tabs>
          <w:tab w:val="left" w:pos="426"/>
        </w:tabs>
        <w:autoSpaceDE w:val="0"/>
        <w:autoSpaceDN w:val="0"/>
        <w:adjustRightInd w:val="0"/>
        <w:ind w:left="426"/>
        <w:jc w:val="both"/>
        <w:rPr>
          <w:rFonts w:ascii="Cambria" w:hAnsi="Cambria" w:cs="Arial"/>
          <w:color w:val="000000" w:themeColor="text1"/>
        </w:rPr>
      </w:pPr>
    </w:p>
    <w:p w:rsidR="00B03105" w:rsidRPr="00A124EA" w:rsidRDefault="00B03105" w:rsidP="006059E6">
      <w:pPr>
        <w:numPr>
          <w:ilvl w:val="0"/>
          <w:numId w:val="195"/>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warunkach i sposobie oraz kryteriach zachowania;</w:t>
      </w:r>
    </w:p>
    <w:p w:rsidR="00B03105" w:rsidRPr="00A124EA" w:rsidRDefault="00B03105" w:rsidP="006059E6">
      <w:pPr>
        <w:numPr>
          <w:ilvl w:val="0"/>
          <w:numId w:val="195"/>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warunkach i trybie otrzymania wyższej niż przewidywana rocznej ocenie klasyfikacyjnej zachowania.</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34082C" w:rsidP="0034082C">
      <w:pPr>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 </w:t>
      </w:r>
      <w:r w:rsidR="00B03105" w:rsidRPr="00A124EA">
        <w:rPr>
          <w:rFonts w:ascii="Cambria" w:hAnsi="Cambria" w:cs="Arial"/>
          <w:b/>
          <w:color w:val="000000" w:themeColor="text1"/>
        </w:rPr>
        <w:t>3.</w:t>
      </w:r>
      <w:r w:rsidR="00B03105" w:rsidRPr="00A124EA">
        <w:rPr>
          <w:rFonts w:ascii="Cambria" w:hAnsi="Cambria" w:cs="Arial"/>
          <w:color w:val="000000" w:themeColor="text1"/>
        </w:rPr>
        <w:t xml:space="preserve">   Informacje, o których mowa w ust. 1 i 2</w:t>
      </w:r>
      <w:r w:rsidR="00A477E8" w:rsidRPr="00A124EA">
        <w:rPr>
          <w:rFonts w:ascii="Cambria" w:hAnsi="Cambria" w:cs="Arial"/>
          <w:color w:val="000000" w:themeColor="text1"/>
        </w:rPr>
        <w:t>,</w:t>
      </w:r>
      <w:r w:rsidR="00B03105" w:rsidRPr="00A124EA">
        <w:rPr>
          <w:rFonts w:ascii="Cambria" w:hAnsi="Cambria" w:cs="Arial"/>
          <w:color w:val="000000" w:themeColor="text1"/>
        </w:rPr>
        <w:t xml:space="preserve"> przekazywane i udostępniane są :</w:t>
      </w:r>
    </w:p>
    <w:p w:rsidR="00B03105" w:rsidRPr="00A124EA" w:rsidRDefault="00B03105" w:rsidP="00B03105">
      <w:pPr>
        <w:autoSpaceDE w:val="0"/>
        <w:autoSpaceDN w:val="0"/>
        <w:adjustRightInd w:val="0"/>
        <w:ind w:left="360"/>
        <w:jc w:val="both"/>
        <w:rPr>
          <w:rFonts w:ascii="Cambria" w:hAnsi="Cambria" w:cs="Arial"/>
          <w:color w:val="000000" w:themeColor="text1"/>
        </w:rPr>
      </w:pPr>
    </w:p>
    <w:p w:rsidR="00B03105" w:rsidRPr="00A124EA" w:rsidRDefault="00B03105" w:rsidP="006059E6">
      <w:pPr>
        <w:numPr>
          <w:ilvl w:val="0"/>
          <w:numId w:val="194"/>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formie ustnej na pierwszym zebraniu rodziców w miesiącu wrześniu;</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94"/>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opublikowania informacji na stronie </w:t>
      </w:r>
      <w:r w:rsidR="009710A0" w:rsidRPr="00A124EA">
        <w:rPr>
          <w:rFonts w:ascii="Cambria" w:hAnsi="Cambria" w:cs="Arial"/>
          <w:color w:val="000000" w:themeColor="text1"/>
        </w:rPr>
        <w:t>www.spdabrowa.pl</w:t>
      </w:r>
      <w:r w:rsidRPr="00A124EA">
        <w:rPr>
          <w:rFonts w:ascii="Cambria" w:hAnsi="Cambria" w:cs="Arial"/>
          <w:color w:val="000000" w:themeColor="text1"/>
        </w:rPr>
        <w:t>;</w:t>
      </w:r>
    </w:p>
    <w:p w:rsidR="00B03105" w:rsidRPr="00A124EA" w:rsidRDefault="00B03105" w:rsidP="00B03105">
      <w:pPr>
        <w:tabs>
          <w:tab w:val="left" w:pos="426"/>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94"/>
        </w:numPr>
        <w:tabs>
          <w:tab w:val="left"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w trakcie indywidualnych spotkań rodziców z nauczycielem lub wychowawcą.</w:t>
      </w:r>
    </w:p>
    <w:p w:rsidR="00B03105" w:rsidRPr="00133EB1" w:rsidRDefault="009710A0" w:rsidP="009710A0">
      <w:pPr>
        <w:pStyle w:val="Nagwek11"/>
        <w:tabs>
          <w:tab w:val="left" w:pos="-142"/>
          <w:tab w:val="left" w:pos="851"/>
        </w:tabs>
        <w:suppressAutoHyphens/>
        <w:ind w:firstLine="426"/>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4. </w:t>
      </w:r>
      <w:r w:rsidR="00B03105" w:rsidRPr="00A124EA">
        <w:rPr>
          <w:rFonts w:ascii="Cambria" w:hAnsi="Cambria" w:cs="Arial"/>
          <w:color w:val="000000" w:themeColor="text1"/>
          <w:sz w:val="22"/>
          <w:szCs w:val="22"/>
        </w:rPr>
        <w:t>Nauczyciel jest obowiązany na podstawie pisemnej opinii publicznej lub niepublicznej  poradni psychologiczno-pedagogicznej, w tym publicznej poradni specjalistycznej, dostosować wymagania edukacyjne</w:t>
      </w:r>
      <w:r w:rsidR="00A477E8" w:rsidRPr="00A124EA">
        <w:rPr>
          <w:rFonts w:ascii="Cambria" w:hAnsi="Cambria" w:cs="Arial"/>
          <w:color w:val="000000" w:themeColor="text1"/>
          <w:sz w:val="22"/>
          <w:szCs w:val="22"/>
        </w:rPr>
        <w:t xml:space="preserve"> </w:t>
      </w:r>
      <w:r w:rsidR="00B03105" w:rsidRPr="00A124EA">
        <w:rPr>
          <w:rFonts w:ascii="Cambria" w:hAnsi="Cambria" w:cs="Arial"/>
          <w:color w:val="000000" w:themeColor="text1"/>
          <w:sz w:val="22"/>
          <w:szCs w:val="22"/>
        </w:rPr>
        <w:t xml:space="preserve">do indywidualnych potrzeb psychofizycznych i edukacyjnych ucznia, u którego stwierdzono zaburzenia i odchylenia rozwojowe lub specyficzne trudności w uczeniu </w:t>
      </w:r>
      <w:r w:rsidR="00B03105" w:rsidRPr="00133EB1">
        <w:rPr>
          <w:rFonts w:ascii="Cambria" w:hAnsi="Cambria" w:cs="Arial"/>
          <w:color w:val="000000" w:themeColor="text1"/>
          <w:sz w:val="22"/>
          <w:szCs w:val="22"/>
        </w:rPr>
        <w:t>się, uniemożliwiające sprostanie tym wym</w:t>
      </w:r>
      <w:r w:rsidR="007D6F11" w:rsidRPr="00133EB1">
        <w:rPr>
          <w:rFonts w:ascii="Cambria" w:hAnsi="Cambria" w:cs="Arial"/>
          <w:color w:val="000000" w:themeColor="text1"/>
          <w:sz w:val="22"/>
          <w:szCs w:val="22"/>
        </w:rPr>
        <w:t>aganiom</w:t>
      </w:r>
      <w:r w:rsidR="00B03105" w:rsidRPr="00133EB1">
        <w:rPr>
          <w:rFonts w:ascii="Cambria" w:hAnsi="Cambria" w:cs="Arial"/>
          <w:color w:val="000000" w:themeColor="text1"/>
          <w:sz w:val="22"/>
          <w:szCs w:val="22"/>
        </w:rPr>
        <w:t xml:space="preserve">. </w:t>
      </w:r>
    </w:p>
    <w:p w:rsidR="00133EB1" w:rsidRPr="00CE5FB5" w:rsidRDefault="00133EB1" w:rsidP="00133EB1">
      <w:pPr>
        <w:shd w:val="clear" w:color="auto" w:fill="FFFFFF"/>
        <w:spacing w:before="300" w:after="120"/>
        <w:ind w:firstLine="426"/>
        <w:jc w:val="both"/>
        <w:outlineLvl w:val="1"/>
        <w:rPr>
          <w:rFonts w:ascii="Cambria" w:hAnsi="Cambria"/>
          <w:b/>
          <w:bCs/>
        </w:rPr>
      </w:pPr>
      <w:r w:rsidRPr="00CE5FB5">
        <w:rPr>
          <w:rFonts w:ascii="Cambria" w:hAnsi="Cambria"/>
          <w:b/>
          <w:bCs/>
        </w:rPr>
        <w:t>5. Nauczyciele realizują „godziny dostępności”</w:t>
      </w:r>
    </w:p>
    <w:p w:rsidR="00133EB1" w:rsidRPr="00CE5FB5" w:rsidRDefault="00133EB1" w:rsidP="006059E6">
      <w:pPr>
        <w:pStyle w:val="Akapitzlist"/>
        <w:numPr>
          <w:ilvl w:val="0"/>
          <w:numId w:val="263"/>
        </w:numPr>
        <w:shd w:val="clear" w:color="auto" w:fill="FFFFFF"/>
        <w:spacing w:before="300" w:after="120" w:line="240" w:lineRule="auto"/>
        <w:outlineLvl w:val="1"/>
        <w:rPr>
          <w:rFonts w:ascii="Cambria" w:hAnsi="Cambria"/>
          <w:b/>
        </w:rPr>
      </w:pPr>
      <w:r w:rsidRPr="00CE5FB5">
        <w:rPr>
          <w:rFonts w:ascii="Cambria" w:hAnsi="Cambria"/>
          <w:b/>
        </w:rPr>
        <w:lastRenderedPageBreak/>
        <w:t>Nauczyciel jest  zobligowany do pobytu w szkole w wymiarze:</w:t>
      </w:r>
    </w:p>
    <w:p w:rsidR="00133EB1" w:rsidRPr="00CE5FB5" w:rsidRDefault="00133EB1" w:rsidP="00133EB1">
      <w:pPr>
        <w:shd w:val="clear" w:color="auto" w:fill="FFFFFF"/>
        <w:spacing w:before="300" w:after="120"/>
        <w:ind w:left="709"/>
        <w:jc w:val="left"/>
        <w:outlineLvl w:val="1"/>
        <w:rPr>
          <w:rFonts w:ascii="Cambria" w:hAnsi="Cambria"/>
          <w:b/>
        </w:rPr>
      </w:pPr>
      <w:r w:rsidRPr="00CE5FB5">
        <w:rPr>
          <w:rFonts w:ascii="Cambria" w:hAnsi="Cambria"/>
          <w:b/>
          <w:bCs/>
        </w:rPr>
        <w:t>a) 1 godziny tygodniowo</w:t>
      </w:r>
      <w:r w:rsidRPr="00CE5FB5">
        <w:rPr>
          <w:rFonts w:ascii="Cambria" w:hAnsi="Cambria"/>
          <w:b/>
        </w:rPr>
        <w:t> – w przypadku zatrudnienia w wymiarze co najmniej ½,</w:t>
      </w:r>
    </w:p>
    <w:p w:rsidR="00133EB1" w:rsidRPr="00CE5FB5" w:rsidRDefault="00133EB1" w:rsidP="00133EB1">
      <w:pPr>
        <w:shd w:val="clear" w:color="auto" w:fill="FFFFFF"/>
        <w:spacing w:before="300" w:after="120"/>
        <w:ind w:left="720"/>
        <w:jc w:val="left"/>
        <w:outlineLvl w:val="1"/>
        <w:rPr>
          <w:rFonts w:ascii="Cambria" w:hAnsi="Cambria"/>
          <w:b/>
        </w:rPr>
      </w:pPr>
      <w:r w:rsidRPr="00CE5FB5">
        <w:rPr>
          <w:rFonts w:ascii="Cambria" w:hAnsi="Cambria"/>
          <w:b/>
          <w:bCs/>
        </w:rPr>
        <w:t>b) 1 godziny na 2 tygodnie</w:t>
      </w:r>
      <w:r w:rsidRPr="00CE5FB5">
        <w:rPr>
          <w:rFonts w:ascii="Cambria" w:hAnsi="Cambria"/>
          <w:b/>
        </w:rPr>
        <w:t> - w przypadku nauczyciela zatrudnionego w wymiarze niższym niż ½.</w:t>
      </w:r>
    </w:p>
    <w:p w:rsidR="00133EB1" w:rsidRPr="00CE5FB5" w:rsidRDefault="00133EB1" w:rsidP="006059E6">
      <w:pPr>
        <w:pStyle w:val="Akapitzlist"/>
        <w:numPr>
          <w:ilvl w:val="0"/>
          <w:numId w:val="263"/>
        </w:numPr>
        <w:shd w:val="clear" w:color="auto" w:fill="FFFFFF"/>
        <w:spacing w:before="300" w:after="120" w:line="240" w:lineRule="auto"/>
        <w:outlineLvl w:val="1"/>
        <w:rPr>
          <w:rFonts w:ascii="Cambria" w:hAnsi="Cambria"/>
          <w:b/>
        </w:rPr>
      </w:pPr>
      <w:r w:rsidRPr="00CE5FB5">
        <w:rPr>
          <w:rFonts w:ascii="Cambria" w:hAnsi="Cambria"/>
          <w:b/>
        </w:rPr>
        <w:t xml:space="preserve">W tym czasie nauczyciel ma prowadzić konsultacje dla uczniów (wychowanków) i ich rodziców. </w:t>
      </w:r>
    </w:p>
    <w:p w:rsidR="00133EB1" w:rsidRPr="00CE5FB5" w:rsidRDefault="00133EB1" w:rsidP="006059E6">
      <w:pPr>
        <w:pStyle w:val="Akapitzlist"/>
        <w:numPr>
          <w:ilvl w:val="0"/>
          <w:numId w:val="262"/>
        </w:numPr>
        <w:shd w:val="clear" w:color="auto" w:fill="FFFFFF"/>
        <w:spacing w:after="120"/>
        <w:ind w:left="360"/>
        <w:jc w:val="both"/>
        <w:rPr>
          <w:rFonts w:ascii="Cambria" w:hAnsi="Cambria"/>
          <w:b/>
        </w:rPr>
      </w:pPr>
      <w:r w:rsidRPr="00CE5FB5">
        <w:rPr>
          <w:rFonts w:ascii="Cambria" w:hAnsi="Cambria"/>
          <w:b/>
        </w:rPr>
        <w:t>Godzina konsultacji trwa 60 minut.</w:t>
      </w:r>
    </w:p>
    <w:p w:rsidR="00133EB1" w:rsidRPr="00CE5FB5" w:rsidRDefault="00133EB1" w:rsidP="006059E6">
      <w:pPr>
        <w:pStyle w:val="Akapitzlist"/>
        <w:numPr>
          <w:ilvl w:val="0"/>
          <w:numId w:val="262"/>
        </w:numPr>
        <w:shd w:val="clear" w:color="auto" w:fill="FFFFFF"/>
        <w:spacing w:line="360" w:lineRule="auto"/>
        <w:ind w:left="360"/>
        <w:jc w:val="both"/>
        <w:rPr>
          <w:rFonts w:ascii="Cambria" w:hAnsi="Cambria"/>
          <w:b/>
        </w:rPr>
      </w:pPr>
      <w:r w:rsidRPr="00CE5FB5">
        <w:rPr>
          <w:rFonts w:ascii="Cambria" w:hAnsi="Cambria"/>
          <w:b/>
        </w:rPr>
        <w:t>Obowiązek realizowania godzin dostępności ma  </w:t>
      </w:r>
      <w:r w:rsidRPr="00CE5FB5">
        <w:rPr>
          <w:rFonts w:ascii="Cambria" w:hAnsi="Cambria"/>
          <w:b/>
          <w:bCs/>
        </w:rPr>
        <w:t>każdy nauczyciel</w:t>
      </w:r>
      <w:r w:rsidRPr="00CE5FB5">
        <w:rPr>
          <w:rFonts w:ascii="Cambria" w:hAnsi="Cambria"/>
          <w:b/>
        </w:rPr>
        <w:t>  szkoły,</w:t>
      </w:r>
    </w:p>
    <w:p w:rsidR="00133EB1" w:rsidRPr="00CE5FB5" w:rsidRDefault="00133EB1" w:rsidP="006059E6">
      <w:pPr>
        <w:pStyle w:val="Akapitzlist"/>
        <w:numPr>
          <w:ilvl w:val="0"/>
          <w:numId w:val="262"/>
        </w:numPr>
        <w:shd w:val="clear" w:color="auto" w:fill="FFFFFF"/>
        <w:ind w:left="360"/>
        <w:jc w:val="both"/>
        <w:rPr>
          <w:rFonts w:ascii="Cambria" w:hAnsi="Cambria"/>
          <w:b/>
        </w:rPr>
      </w:pPr>
      <w:r w:rsidRPr="00CE5FB5">
        <w:rPr>
          <w:rFonts w:ascii="Cambria" w:hAnsi="Cambria"/>
          <w:b/>
        </w:rPr>
        <w:t>Dotyczy to także nauczycieli:</w:t>
      </w:r>
    </w:p>
    <w:p w:rsidR="00133EB1" w:rsidRPr="00CE5FB5" w:rsidRDefault="00133EB1" w:rsidP="006059E6">
      <w:pPr>
        <w:pStyle w:val="Akapitzlist"/>
        <w:numPr>
          <w:ilvl w:val="3"/>
          <w:numId w:val="264"/>
        </w:numPr>
        <w:shd w:val="clear" w:color="auto" w:fill="FFFFFF"/>
        <w:spacing w:after="0" w:line="240" w:lineRule="auto"/>
        <w:contextualSpacing w:val="0"/>
        <w:jc w:val="both"/>
        <w:rPr>
          <w:rFonts w:ascii="Cambria" w:hAnsi="Cambria"/>
          <w:b/>
        </w:rPr>
      </w:pPr>
      <w:r w:rsidRPr="00CE5FB5">
        <w:rPr>
          <w:rFonts w:ascii="Cambria" w:hAnsi="Cambria"/>
          <w:b/>
        </w:rPr>
        <w:t>pełniących funkcje kierownicze (w tym dyrektora – nawet w przypadku całkowitego zwolnienia z obowiązku świadczenia zajęć),</w:t>
      </w:r>
    </w:p>
    <w:p w:rsidR="00133EB1" w:rsidRPr="00CE5FB5" w:rsidRDefault="00133EB1" w:rsidP="006059E6">
      <w:pPr>
        <w:pStyle w:val="Akapitzlist"/>
        <w:numPr>
          <w:ilvl w:val="3"/>
          <w:numId w:val="264"/>
        </w:numPr>
        <w:shd w:val="clear" w:color="auto" w:fill="FFFFFF"/>
        <w:spacing w:after="0" w:line="240" w:lineRule="auto"/>
        <w:contextualSpacing w:val="0"/>
        <w:jc w:val="both"/>
        <w:rPr>
          <w:rFonts w:ascii="Cambria" w:hAnsi="Cambria"/>
          <w:b/>
        </w:rPr>
      </w:pPr>
      <w:r w:rsidRPr="00CE5FB5">
        <w:rPr>
          <w:rFonts w:ascii="Cambria" w:hAnsi="Cambria"/>
          <w:b/>
        </w:rPr>
        <w:t>którzy nie pełnią funkcji wychowawców,</w:t>
      </w:r>
    </w:p>
    <w:p w:rsidR="00133EB1" w:rsidRPr="00CE5FB5" w:rsidRDefault="00133EB1" w:rsidP="006059E6">
      <w:pPr>
        <w:pStyle w:val="Akapitzlist"/>
        <w:numPr>
          <w:ilvl w:val="3"/>
          <w:numId w:val="264"/>
        </w:numPr>
        <w:shd w:val="clear" w:color="auto" w:fill="FFFFFF"/>
        <w:spacing w:after="0" w:line="240" w:lineRule="auto"/>
        <w:contextualSpacing w:val="0"/>
        <w:jc w:val="both"/>
        <w:rPr>
          <w:rFonts w:ascii="Cambria" w:hAnsi="Cambria"/>
          <w:b/>
        </w:rPr>
      </w:pPr>
      <w:r w:rsidRPr="00CE5FB5">
        <w:rPr>
          <w:rFonts w:ascii="Cambria" w:hAnsi="Cambria"/>
          <w:b/>
        </w:rPr>
        <w:t>ze zniżką pensum wynikającą z niepełnosprawności,</w:t>
      </w:r>
    </w:p>
    <w:p w:rsidR="00133EB1" w:rsidRPr="00CE5FB5" w:rsidRDefault="00133EB1" w:rsidP="006059E6">
      <w:pPr>
        <w:pStyle w:val="Akapitzlist"/>
        <w:numPr>
          <w:ilvl w:val="3"/>
          <w:numId w:val="264"/>
        </w:numPr>
        <w:shd w:val="clear" w:color="auto" w:fill="FFFFFF"/>
        <w:spacing w:after="0" w:line="240" w:lineRule="auto"/>
        <w:contextualSpacing w:val="0"/>
        <w:jc w:val="both"/>
        <w:rPr>
          <w:rFonts w:ascii="Cambria" w:hAnsi="Cambria"/>
          <w:b/>
        </w:rPr>
      </w:pPr>
      <w:r w:rsidRPr="00CE5FB5">
        <w:rPr>
          <w:rFonts w:ascii="Cambria" w:hAnsi="Cambria"/>
          <w:b/>
        </w:rPr>
        <w:t>z częściowym zwolnieniem z obowiązku świadczenia pracy z powodu wykonywania funkcji w związkach zawodowych (w przypadku zwolnienia całkowitego godziny dostępności nie będą realizowane).</w:t>
      </w:r>
    </w:p>
    <w:p w:rsidR="00133EB1" w:rsidRPr="00CE5FB5" w:rsidRDefault="00133EB1" w:rsidP="006059E6">
      <w:pPr>
        <w:pStyle w:val="Akapitzlist"/>
        <w:numPr>
          <w:ilvl w:val="1"/>
          <w:numId w:val="259"/>
        </w:numPr>
        <w:shd w:val="clear" w:color="auto" w:fill="FFFFFF"/>
        <w:spacing w:before="200" w:after="120" w:line="240" w:lineRule="auto"/>
        <w:ind w:left="0" w:hanging="284"/>
        <w:contextualSpacing w:val="0"/>
        <w:rPr>
          <w:rFonts w:ascii="Cambria" w:hAnsi="Cambria"/>
          <w:b/>
        </w:rPr>
      </w:pPr>
      <w:r w:rsidRPr="00CE5FB5">
        <w:rPr>
          <w:rFonts w:ascii="Cambria" w:hAnsi="Cambria"/>
          <w:b/>
        </w:rPr>
        <w:t>Godzin dostępności nie  realizują  nauczyciele nieobecni w pracy.</w:t>
      </w:r>
    </w:p>
    <w:p w:rsidR="00133EB1" w:rsidRPr="00CE5FB5" w:rsidRDefault="00133EB1" w:rsidP="00133EB1">
      <w:pPr>
        <w:pStyle w:val="DefaultText"/>
        <w:rPr>
          <w:b/>
          <w:lang w:val="pl-PL"/>
        </w:rPr>
      </w:pP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706417" w:rsidP="00ED45A1">
      <w:pPr>
        <w:tabs>
          <w:tab w:val="left" w:pos="426"/>
        </w:tabs>
        <w:autoSpaceDE w:val="0"/>
        <w:autoSpaceDN w:val="0"/>
        <w:adjustRightInd w:val="0"/>
        <w:jc w:val="left"/>
        <w:rPr>
          <w:rFonts w:ascii="Cambria" w:hAnsi="Cambria" w:cs="Arial"/>
          <w:b/>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12</w:t>
      </w:r>
      <w:r w:rsidR="00B03105" w:rsidRPr="00A124EA">
        <w:rPr>
          <w:rFonts w:ascii="Cambria" w:hAnsi="Cambria" w:cs="Arial"/>
          <w:b/>
          <w:color w:val="000000" w:themeColor="text1"/>
        </w:rPr>
        <w:t>.   Rodzaje ocen szkolnych.</w:t>
      </w:r>
    </w:p>
    <w:p w:rsidR="00B03105" w:rsidRPr="00A124EA" w:rsidRDefault="00B03105" w:rsidP="00ED45A1">
      <w:pPr>
        <w:tabs>
          <w:tab w:val="left" w:pos="426"/>
        </w:tabs>
        <w:autoSpaceDE w:val="0"/>
        <w:autoSpaceDN w:val="0"/>
        <w:adjustRightInd w:val="0"/>
        <w:jc w:val="left"/>
        <w:rPr>
          <w:rFonts w:ascii="Cambria" w:hAnsi="Cambria" w:cs="Arial"/>
          <w:color w:val="000000" w:themeColor="text1"/>
        </w:rPr>
      </w:pPr>
    </w:p>
    <w:p w:rsidR="00B03105" w:rsidRPr="00A124EA" w:rsidRDefault="00B03105" w:rsidP="00ED45A1">
      <w:pPr>
        <w:tabs>
          <w:tab w:val="left" w:pos="426"/>
        </w:tabs>
        <w:autoSpaceDE w:val="0"/>
        <w:autoSpaceDN w:val="0"/>
        <w:adjustRightInd w:val="0"/>
        <w:jc w:val="left"/>
        <w:rPr>
          <w:rFonts w:ascii="Cambria" w:hAnsi="Cambria" w:cs="Arial"/>
          <w:color w:val="000000" w:themeColor="text1"/>
        </w:rPr>
      </w:pPr>
      <w:r w:rsidRPr="00A124EA">
        <w:rPr>
          <w:rFonts w:ascii="Cambria" w:hAnsi="Cambria" w:cs="Arial"/>
          <w:color w:val="000000" w:themeColor="text1"/>
        </w:rPr>
        <w:t xml:space="preserve">      1. W trakcie nauki w szkole uczeń otrzymuje oceny:</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6059E6">
      <w:pPr>
        <w:numPr>
          <w:ilvl w:val="0"/>
          <w:numId w:val="196"/>
        </w:numPr>
        <w:tabs>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bieżące;</w:t>
      </w:r>
    </w:p>
    <w:p w:rsidR="00B03105" w:rsidRPr="00A124EA" w:rsidRDefault="00B03105" w:rsidP="006059E6">
      <w:pPr>
        <w:numPr>
          <w:ilvl w:val="0"/>
          <w:numId w:val="196"/>
        </w:numPr>
        <w:tabs>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klasyfikacyjne:</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6059E6">
      <w:pPr>
        <w:numPr>
          <w:ilvl w:val="0"/>
          <w:numId w:val="197"/>
        </w:num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śródroczne – na koniec pierwszego półrocza i roczne – na zakończenie roku szkolnego,</w:t>
      </w:r>
    </w:p>
    <w:p w:rsidR="00B03105" w:rsidRPr="00A124EA" w:rsidRDefault="00B03105" w:rsidP="00B03105">
      <w:pPr>
        <w:tabs>
          <w:tab w:val="left" w:pos="426"/>
        </w:tabs>
        <w:autoSpaceDE w:val="0"/>
        <w:autoSpaceDN w:val="0"/>
        <w:adjustRightInd w:val="0"/>
        <w:ind w:left="1140"/>
        <w:jc w:val="both"/>
        <w:rPr>
          <w:rFonts w:ascii="Cambria" w:hAnsi="Cambria" w:cs="Arial"/>
          <w:color w:val="000000" w:themeColor="text1"/>
        </w:rPr>
      </w:pPr>
    </w:p>
    <w:p w:rsidR="00B03105" w:rsidRPr="00A124EA" w:rsidRDefault="00B03105" w:rsidP="006059E6">
      <w:pPr>
        <w:numPr>
          <w:ilvl w:val="0"/>
          <w:numId w:val="197"/>
        </w:numPr>
        <w:tabs>
          <w:tab w:val="left" w:pos="426"/>
        </w:tabs>
        <w:autoSpaceDE w:val="0"/>
        <w:autoSpaceDN w:val="0"/>
        <w:adjustRightInd w:val="0"/>
        <w:jc w:val="both"/>
        <w:rPr>
          <w:rFonts w:ascii="Cambria" w:hAnsi="Cambria" w:cs="Arial"/>
          <w:color w:val="000000" w:themeColor="text1"/>
        </w:rPr>
      </w:pPr>
      <w:r w:rsidRPr="00A124EA">
        <w:rPr>
          <w:rFonts w:ascii="Cambria" w:hAnsi="Cambria" w:cs="Arial"/>
          <w:color w:val="000000" w:themeColor="text1"/>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ED45A1">
      <w:pPr>
        <w:tabs>
          <w:tab w:val="left" w:pos="426"/>
        </w:tabs>
        <w:autoSpaceDE w:val="0"/>
        <w:autoSpaceDN w:val="0"/>
        <w:adjustRightInd w:val="0"/>
        <w:jc w:val="both"/>
        <w:rPr>
          <w:rFonts w:ascii="Cambria" w:hAnsi="Cambria" w:cs="Arial"/>
          <w:b/>
          <w:color w:val="000000" w:themeColor="text1"/>
        </w:rPr>
      </w:pPr>
      <w:r w:rsidRPr="00A124EA">
        <w:rPr>
          <w:rFonts w:ascii="Cambria" w:hAnsi="Cambria" w:cs="Arial"/>
          <w:b/>
          <w:color w:val="000000" w:themeColor="text1"/>
        </w:rPr>
        <w:t xml:space="preserve">   </w:t>
      </w:r>
      <w:r w:rsidR="000634B2" w:rsidRPr="00A124EA">
        <w:rPr>
          <w:rFonts w:ascii="Cambria" w:hAnsi="Cambria" w:cs="Arial"/>
          <w:b/>
          <w:color w:val="000000" w:themeColor="text1"/>
        </w:rPr>
        <w:t xml:space="preserve">    </w:t>
      </w:r>
      <w:r w:rsidRPr="00A124EA">
        <w:rPr>
          <w:rFonts w:ascii="Cambria" w:hAnsi="Cambria" w:cs="Arial"/>
          <w:b/>
          <w:color w:val="000000" w:themeColor="text1"/>
        </w:rPr>
        <w:t xml:space="preserve">   § 1</w:t>
      </w:r>
      <w:r w:rsidR="00391519" w:rsidRPr="00A124EA">
        <w:rPr>
          <w:rFonts w:ascii="Cambria" w:hAnsi="Cambria" w:cs="Arial"/>
          <w:b/>
          <w:color w:val="000000" w:themeColor="text1"/>
        </w:rPr>
        <w:t>1</w:t>
      </w:r>
      <w:r w:rsidRPr="00A124EA">
        <w:rPr>
          <w:rFonts w:ascii="Cambria" w:hAnsi="Cambria" w:cs="Arial"/>
          <w:b/>
          <w:color w:val="000000" w:themeColor="text1"/>
        </w:rPr>
        <w:t>3.   Jawność ocen.</w:t>
      </w:r>
    </w:p>
    <w:p w:rsidR="00B03105" w:rsidRPr="00A124EA" w:rsidRDefault="00B03105" w:rsidP="00706417">
      <w:pPr>
        <w:tabs>
          <w:tab w:val="left" w:pos="426"/>
        </w:tabs>
        <w:autoSpaceDE w:val="0"/>
        <w:autoSpaceDN w:val="0"/>
        <w:adjustRightInd w:val="0"/>
        <w:jc w:val="both"/>
        <w:rPr>
          <w:rFonts w:ascii="Cambria" w:hAnsi="Cambria" w:cs="Arial"/>
          <w:color w:val="000000" w:themeColor="text1"/>
        </w:rPr>
      </w:pPr>
    </w:p>
    <w:p w:rsidR="00B03105" w:rsidRPr="00A124EA" w:rsidRDefault="00B03105" w:rsidP="00706417">
      <w:pPr>
        <w:tabs>
          <w:tab w:val="left" w:pos="0"/>
        </w:tabs>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    Oceny są jawne dla ucznia i jego rodziców / opiekunów prawnych.</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706417">
      <w:pPr>
        <w:tabs>
          <w:tab w:val="left" w:pos="426"/>
        </w:tabs>
        <w:autoSpaceDE w:val="0"/>
        <w:autoSpaceDN w:val="0"/>
        <w:adjustRightInd w:val="0"/>
        <w:ind w:firstLine="142"/>
        <w:jc w:val="both"/>
        <w:rPr>
          <w:rFonts w:ascii="Cambria" w:hAnsi="Cambria" w:cs="Arial"/>
          <w:color w:val="000000" w:themeColor="text1"/>
        </w:rPr>
      </w:pPr>
      <w:r w:rsidRPr="00A124EA">
        <w:rPr>
          <w:rFonts w:ascii="Cambria" w:hAnsi="Cambria" w:cs="Arial"/>
          <w:color w:val="000000" w:themeColor="text1"/>
        </w:rPr>
        <w:t xml:space="preserve">       2.    Każda ocena z ustnych form sprawdzania umiejętności lub wiadomości ucznia podlega wpisaniu do dziennika </w:t>
      </w:r>
      <w:r w:rsidR="00F07B18" w:rsidRPr="00A124EA">
        <w:rPr>
          <w:rFonts w:ascii="Cambria" w:hAnsi="Cambria" w:cs="Arial"/>
          <w:color w:val="000000" w:themeColor="text1"/>
        </w:rPr>
        <w:t xml:space="preserve">lekcyjnego </w:t>
      </w:r>
      <w:r w:rsidRPr="00A124EA">
        <w:rPr>
          <w:rFonts w:ascii="Cambria" w:hAnsi="Cambria" w:cs="Arial"/>
          <w:color w:val="000000" w:themeColor="text1"/>
        </w:rPr>
        <w:t>bezpośrednio po jej ustaleniu i ustnym poinformowaniu ucznia o jej skali.</w:t>
      </w:r>
    </w:p>
    <w:p w:rsidR="00B03105" w:rsidRPr="00A124EA" w:rsidRDefault="00B03105" w:rsidP="00B03105">
      <w:pPr>
        <w:tabs>
          <w:tab w:val="left" w:pos="426"/>
        </w:tabs>
        <w:autoSpaceDE w:val="0"/>
        <w:autoSpaceDN w:val="0"/>
        <w:adjustRightInd w:val="0"/>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3.  Sprawdzone i ocenione prace kontrolne i inne formy pisemnego sprawdzania wiadomości i umiejętności uczniów  przedstawiane są do wglądu uczniom na zajęciach dydaktycznych.  Oceny wpisywana jest do dziennika lekcyjnego</w:t>
      </w:r>
      <w:r w:rsidRPr="00A124EA">
        <w:rPr>
          <w:rFonts w:ascii="Cambria" w:hAnsi="Cambria" w:cs="Arial"/>
          <w:i/>
          <w:color w:val="000000" w:themeColor="text1"/>
        </w:rPr>
        <w:t>.</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spacing w:line="276" w:lineRule="auto"/>
        <w:ind w:firstLine="426"/>
        <w:jc w:val="both"/>
        <w:rPr>
          <w:rFonts w:ascii="Cambria" w:hAnsi="Cambria" w:cs="Arial"/>
          <w:color w:val="000000" w:themeColor="text1"/>
        </w:rPr>
      </w:pPr>
      <w:r w:rsidRPr="00A124EA">
        <w:rPr>
          <w:rFonts w:ascii="Cambria" w:hAnsi="Cambria" w:cs="Arial"/>
          <w:color w:val="000000" w:themeColor="text1"/>
        </w:rPr>
        <w:lastRenderedPageBreak/>
        <w:t>4.  Rodzice (prawni opiekunowie) mają możliwość wglądu w pisemne prace swoich dzieci:</w:t>
      </w:r>
    </w:p>
    <w:p w:rsidR="00B03105" w:rsidRPr="00A124EA" w:rsidRDefault="00B03105" w:rsidP="00B03105">
      <w:pPr>
        <w:autoSpaceDE w:val="0"/>
        <w:autoSpaceDN w:val="0"/>
        <w:adjustRightInd w:val="0"/>
        <w:spacing w:line="276" w:lineRule="auto"/>
        <w:ind w:firstLine="426"/>
        <w:jc w:val="both"/>
        <w:rPr>
          <w:rFonts w:ascii="Cambria" w:hAnsi="Cambria" w:cs="Arial"/>
          <w:color w:val="000000" w:themeColor="text1"/>
        </w:rPr>
      </w:pPr>
    </w:p>
    <w:p w:rsidR="00B03105" w:rsidRPr="00A124EA" w:rsidRDefault="00B03105" w:rsidP="006059E6">
      <w:pPr>
        <w:numPr>
          <w:ilvl w:val="0"/>
          <w:numId w:val="198"/>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na zebraniach ogólnych;</w:t>
      </w:r>
    </w:p>
    <w:p w:rsidR="00B03105" w:rsidRPr="00A124EA" w:rsidRDefault="00B03105" w:rsidP="006059E6">
      <w:pPr>
        <w:numPr>
          <w:ilvl w:val="0"/>
          <w:numId w:val="198"/>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 xml:space="preserve"> w czasie konsultacji w wyznaczonych godzinach i dniach tygodnia;</w:t>
      </w:r>
    </w:p>
    <w:p w:rsidR="00B03105" w:rsidRPr="00A124EA" w:rsidRDefault="00B03105" w:rsidP="006059E6">
      <w:pPr>
        <w:numPr>
          <w:ilvl w:val="0"/>
          <w:numId w:val="198"/>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podczas indywidualnych spotkań z nauczycielem;</w:t>
      </w:r>
    </w:p>
    <w:p w:rsidR="00A63962" w:rsidRPr="00A124EA" w:rsidRDefault="00A63962" w:rsidP="006059E6">
      <w:pPr>
        <w:numPr>
          <w:ilvl w:val="0"/>
          <w:numId w:val="198"/>
        </w:numPr>
        <w:tabs>
          <w:tab w:val="left" w:pos="0"/>
          <w:tab w:val="left" w:pos="426"/>
        </w:tabs>
        <w:autoSpaceDE w:val="0"/>
        <w:autoSpaceDN w:val="0"/>
        <w:adjustRightInd w:val="0"/>
        <w:spacing w:line="276" w:lineRule="auto"/>
        <w:ind w:left="0" w:firstLine="0"/>
        <w:jc w:val="both"/>
        <w:rPr>
          <w:rFonts w:ascii="Cambria" w:hAnsi="Cambria" w:cs="Arial"/>
          <w:color w:val="000000" w:themeColor="text1"/>
        </w:rPr>
      </w:pPr>
      <w:r w:rsidRPr="00A124EA">
        <w:rPr>
          <w:rFonts w:ascii="Cambria" w:hAnsi="Cambria" w:cs="Arial"/>
          <w:color w:val="000000" w:themeColor="text1"/>
        </w:rPr>
        <w:t>nauczyciel na prośbę rodzica</w:t>
      </w:r>
      <w:r w:rsidR="001A12D7" w:rsidRPr="00A124EA">
        <w:rPr>
          <w:rFonts w:ascii="Cambria" w:hAnsi="Cambria" w:cs="Arial"/>
          <w:color w:val="000000" w:themeColor="text1"/>
        </w:rPr>
        <w:t xml:space="preserve"> (prawnego opiekuna)</w:t>
      </w:r>
      <w:r w:rsidRPr="00A124EA">
        <w:rPr>
          <w:rFonts w:ascii="Cambria" w:hAnsi="Cambria" w:cs="Arial"/>
          <w:color w:val="000000" w:themeColor="text1"/>
        </w:rPr>
        <w:t xml:space="preserve"> udostępnia rodzicowi (prawnemu opiekunowi) kopię lub zdjęcie pracy pisemnej (sprawdzianu) ucznia do domu.</w:t>
      </w:r>
    </w:p>
    <w:p w:rsidR="00B03105" w:rsidRPr="00A124EA" w:rsidRDefault="00B03105" w:rsidP="00B03105">
      <w:pPr>
        <w:tabs>
          <w:tab w:val="left" w:pos="0"/>
          <w:tab w:val="left" w:pos="426"/>
        </w:tabs>
        <w:autoSpaceDE w:val="0"/>
        <w:autoSpaceDN w:val="0"/>
        <w:adjustRightInd w:val="0"/>
        <w:spacing w:line="276" w:lineRule="auto"/>
        <w:jc w:val="both"/>
        <w:rPr>
          <w:rFonts w:ascii="Arial" w:hAnsi="Arial" w:cs="Arial"/>
          <w:i/>
          <w:color w:val="000000" w:themeColor="text1"/>
        </w:rPr>
      </w:pPr>
    </w:p>
    <w:p w:rsidR="00B03105" w:rsidRPr="00A124EA" w:rsidRDefault="00706417" w:rsidP="00ED45A1">
      <w:pPr>
        <w:tabs>
          <w:tab w:val="left" w:pos="426"/>
        </w:tabs>
        <w:autoSpaceDE w:val="0"/>
        <w:autoSpaceDN w:val="0"/>
        <w:adjustRightInd w:val="0"/>
        <w:jc w:val="left"/>
        <w:rPr>
          <w:rFonts w:ascii="Cambria" w:hAnsi="Cambria" w:cs="Arial"/>
          <w:b/>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14</w:t>
      </w:r>
      <w:r w:rsidR="00B03105" w:rsidRPr="00A124EA">
        <w:rPr>
          <w:rFonts w:ascii="Cambria" w:hAnsi="Cambria" w:cs="Arial"/>
          <w:b/>
          <w:color w:val="000000" w:themeColor="text1"/>
        </w:rPr>
        <w:t xml:space="preserve">   Uzasadnianie ocen.</w:t>
      </w:r>
    </w:p>
    <w:p w:rsidR="00B03105" w:rsidRPr="00A124EA" w:rsidRDefault="00B03105" w:rsidP="00B03105">
      <w:pPr>
        <w:tabs>
          <w:tab w:val="left" w:pos="426"/>
        </w:tabs>
        <w:autoSpaceDE w:val="0"/>
        <w:autoSpaceDN w:val="0"/>
        <w:adjustRightInd w:val="0"/>
        <w:rPr>
          <w:rFonts w:ascii="Cambria" w:hAnsi="Cambria" w:cs="Arial"/>
          <w:color w:val="000000" w:themeColor="text1"/>
        </w:rPr>
      </w:pPr>
    </w:p>
    <w:p w:rsidR="00B03105" w:rsidRPr="00A124EA" w:rsidRDefault="00B03105" w:rsidP="006059E6">
      <w:pPr>
        <w:numPr>
          <w:ilvl w:val="0"/>
          <w:numId w:val="199"/>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 Nauczyciel uzasadnia każdą bieżącą ocenę szkolną.</w:t>
      </w:r>
    </w:p>
    <w:p w:rsidR="00B03105" w:rsidRPr="00A124EA" w:rsidRDefault="00B03105" w:rsidP="00B03105">
      <w:pPr>
        <w:tabs>
          <w:tab w:val="left" w:pos="0"/>
        </w:tabs>
        <w:autoSpaceDE w:val="0"/>
        <w:autoSpaceDN w:val="0"/>
        <w:adjustRightInd w:val="0"/>
        <w:spacing w:line="276" w:lineRule="auto"/>
        <w:jc w:val="both"/>
        <w:rPr>
          <w:rFonts w:ascii="Cambria" w:hAnsi="Cambria" w:cs="Arial"/>
          <w:color w:val="000000" w:themeColor="text1"/>
        </w:rPr>
      </w:pPr>
    </w:p>
    <w:p w:rsidR="00B03105" w:rsidRPr="00A124EA" w:rsidRDefault="00B03105" w:rsidP="006059E6">
      <w:pPr>
        <w:numPr>
          <w:ilvl w:val="0"/>
          <w:numId w:val="199"/>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 Oceny z ustnych form sprawdzania wiedzy i umiejętnośc</w:t>
      </w:r>
      <w:r w:rsidR="00036692" w:rsidRPr="00A124EA">
        <w:rPr>
          <w:rFonts w:ascii="Cambria" w:hAnsi="Cambria" w:cs="Arial"/>
          <w:color w:val="000000" w:themeColor="text1"/>
        </w:rPr>
        <w:t>i nauczyciel uzasadnia ustnie w </w:t>
      </w:r>
      <w:r w:rsidRPr="00A124EA">
        <w:rPr>
          <w:rFonts w:ascii="Cambria" w:hAnsi="Cambria" w:cs="Arial"/>
          <w:color w:val="000000" w:themeColor="text1"/>
        </w:rPr>
        <w:t xml:space="preserve">obecności klasy, wskazując dobrze opanowaną wiedzę lub </w:t>
      </w:r>
      <w:r w:rsidR="00036692" w:rsidRPr="00A124EA">
        <w:rPr>
          <w:rFonts w:ascii="Cambria" w:hAnsi="Cambria" w:cs="Arial"/>
          <w:color w:val="000000" w:themeColor="text1"/>
        </w:rPr>
        <w:t>sprawdzaną umiejętność, braki w </w:t>
      </w:r>
      <w:r w:rsidRPr="00A124EA">
        <w:rPr>
          <w:rFonts w:ascii="Cambria" w:hAnsi="Cambria" w:cs="Arial"/>
          <w:color w:val="000000" w:themeColor="text1"/>
        </w:rPr>
        <w:t>nich oraz przekazuje zalecenia do poprawy.</w:t>
      </w:r>
    </w:p>
    <w:p w:rsidR="00B03105" w:rsidRPr="00A124EA" w:rsidRDefault="00B03105" w:rsidP="00B03105">
      <w:pPr>
        <w:tabs>
          <w:tab w:val="left" w:pos="0"/>
        </w:tabs>
        <w:autoSpaceDE w:val="0"/>
        <w:autoSpaceDN w:val="0"/>
        <w:adjustRightInd w:val="0"/>
        <w:spacing w:line="276" w:lineRule="auto"/>
        <w:ind w:left="426"/>
        <w:jc w:val="both"/>
        <w:rPr>
          <w:rFonts w:ascii="Cambria" w:hAnsi="Cambria" w:cs="Arial"/>
          <w:color w:val="000000" w:themeColor="text1"/>
        </w:rPr>
      </w:pPr>
    </w:p>
    <w:p w:rsidR="00B03105" w:rsidRPr="00A124EA" w:rsidRDefault="00B03105" w:rsidP="006059E6">
      <w:pPr>
        <w:numPr>
          <w:ilvl w:val="0"/>
          <w:numId w:val="199"/>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 Wszystkie oceny z  pisemnych form sprawdzania wiadomości i umiejętności ucznia uzasadniane są </w:t>
      </w:r>
      <w:r w:rsidR="005A3D99" w:rsidRPr="00A124EA">
        <w:rPr>
          <w:rFonts w:ascii="Cambria" w:hAnsi="Cambria" w:cs="Arial"/>
          <w:color w:val="000000" w:themeColor="text1"/>
        </w:rPr>
        <w:t xml:space="preserve">ustnie lub </w:t>
      </w:r>
      <w:r w:rsidRPr="00A124EA">
        <w:rPr>
          <w:rFonts w:ascii="Cambria" w:hAnsi="Cambria" w:cs="Arial"/>
          <w:color w:val="000000" w:themeColor="text1"/>
        </w:rPr>
        <w:t xml:space="preserve">pisemne. </w:t>
      </w:r>
    </w:p>
    <w:p w:rsidR="00B03105" w:rsidRPr="00A124EA" w:rsidRDefault="00B03105" w:rsidP="00B03105">
      <w:pPr>
        <w:tabs>
          <w:tab w:val="left" w:pos="0"/>
        </w:tabs>
        <w:autoSpaceDE w:val="0"/>
        <w:autoSpaceDN w:val="0"/>
        <w:adjustRightInd w:val="0"/>
        <w:spacing w:line="276" w:lineRule="auto"/>
        <w:ind w:left="426"/>
        <w:rPr>
          <w:rFonts w:ascii="Cambria" w:hAnsi="Cambria" w:cs="Arial"/>
          <w:color w:val="000000" w:themeColor="text1"/>
          <w:sz w:val="18"/>
          <w:szCs w:val="18"/>
        </w:rPr>
      </w:pPr>
    </w:p>
    <w:p w:rsidR="00B03105" w:rsidRPr="00A124EA" w:rsidRDefault="00B03105" w:rsidP="006059E6">
      <w:pPr>
        <w:numPr>
          <w:ilvl w:val="0"/>
          <w:numId w:val="199"/>
        </w:numPr>
        <w:tabs>
          <w:tab w:val="left" w:pos="0"/>
        </w:tabs>
        <w:autoSpaceDE w:val="0"/>
        <w:autoSpaceDN w:val="0"/>
        <w:adjustRightInd w:val="0"/>
        <w:spacing w:line="276" w:lineRule="auto"/>
        <w:ind w:left="0" w:firstLine="426"/>
        <w:jc w:val="both"/>
        <w:rPr>
          <w:rFonts w:ascii="Cambria" w:hAnsi="Cambria" w:cs="Arial"/>
          <w:color w:val="000000" w:themeColor="text1"/>
        </w:rPr>
      </w:pPr>
      <w:r w:rsidRPr="00A124EA">
        <w:rPr>
          <w:rFonts w:ascii="Cambria" w:hAnsi="Cambria" w:cs="Arial"/>
          <w:color w:val="000000" w:themeColor="text1"/>
        </w:rPr>
        <w:t xml:space="preserve">W przypadku wątpliwości uczeń i rodzic mają  prawo do uzyskania dodatkowego uzasadnienia oceny, o której mowa w ust. 3. Dodatkowe uzasadnienie nauczyciel przekazuje bezpośrednio zainteresowanej osobie  </w:t>
      </w:r>
      <w:r w:rsidR="00036692" w:rsidRPr="00A124EA">
        <w:rPr>
          <w:rFonts w:ascii="Cambria" w:hAnsi="Cambria" w:cs="Arial"/>
          <w:color w:val="000000" w:themeColor="text1"/>
        </w:rPr>
        <w:t xml:space="preserve"> w czasie konsultacji w </w:t>
      </w:r>
      <w:r w:rsidRPr="00A124EA">
        <w:rPr>
          <w:rFonts w:ascii="Cambria" w:hAnsi="Cambria" w:cs="Arial"/>
          <w:color w:val="000000" w:themeColor="text1"/>
        </w:rPr>
        <w:t>wyznaczonych godzinach i dniach tygodnia lub podczas indywidualnych spotkań z rodzicem.</w:t>
      </w:r>
    </w:p>
    <w:p w:rsidR="00B03105" w:rsidRPr="00A124EA" w:rsidRDefault="00B03105" w:rsidP="00B03105">
      <w:pPr>
        <w:tabs>
          <w:tab w:val="left" w:pos="0"/>
        </w:tabs>
        <w:autoSpaceDE w:val="0"/>
        <w:autoSpaceDN w:val="0"/>
        <w:adjustRightInd w:val="0"/>
        <w:spacing w:line="276" w:lineRule="auto"/>
        <w:jc w:val="both"/>
        <w:rPr>
          <w:rFonts w:ascii="Cambria" w:hAnsi="Cambria" w:cs="Arial"/>
          <w:b/>
          <w:color w:val="000000" w:themeColor="text1"/>
        </w:rPr>
      </w:pPr>
    </w:p>
    <w:p w:rsidR="00B03105" w:rsidRPr="00A124EA" w:rsidRDefault="00DF79B8" w:rsidP="00B03105">
      <w:pPr>
        <w:tabs>
          <w:tab w:val="left" w:pos="426"/>
        </w:tabs>
        <w:autoSpaceDE w:val="0"/>
        <w:autoSpaceDN w:val="0"/>
        <w:adjustRightInd w:val="0"/>
        <w:jc w:val="both"/>
        <w:rPr>
          <w:rFonts w:ascii="Cambria" w:hAnsi="Cambria" w:cs="Arial"/>
          <w:color w:val="000000" w:themeColor="text1"/>
        </w:rPr>
      </w:pPr>
      <w:r w:rsidRPr="00A124EA">
        <w:rPr>
          <w:rFonts w:ascii="Cambria" w:hAnsi="Cambria" w:cs="Arial"/>
          <w:b/>
          <w:color w:val="000000" w:themeColor="text1"/>
        </w:rPr>
        <w:t xml:space="preserve">        § 1</w:t>
      </w:r>
      <w:r w:rsidR="00391519" w:rsidRPr="00A124EA">
        <w:rPr>
          <w:rFonts w:ascii="Cambria" w:hAnsi="Cambria" w:cs="Arial"/>
          <w:b/>
          <w:color w:val="000000" w:themeColor="text1"/>
        </w:rPr>
        <w:t>15</w:t>
      </w:r>
      <w:r w:rsidRPr="00A124EA">
        <w:rPr>
          <w:rFonts w:ascii="Cambria" w:hAnsi="Cambria" w:cs="Arial"/>
          <w:b/>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color w:val="000000" w:themeColor="text1"/>
          <w:w w:val="105"/>
        </w:rPr>
        <w:t>Przy</w:t>
      </w:r>
      <w:r w:rsidR="00B03105" w:rsidRPr="00A124EA">
        <w:rPr>
          <w:rFonts w:ascii="Cambria" w:hAnsi="Cambria" w:cs="Arial"/>
          <w:color w:val="000000" w:themeColor="text1"/>
          <w:spacing w:val="58"/>
          <w:w w:val="105"/>
        </w:rPr>
        <w:t xml:space="preserve"> </w:t>
      </w:r>
      <w:r w:rsidR="00B03105" w:rsidRPr="00A124EA">
        <w:rPr>
          <w:rFonts w:ascii="Cambria" w:hAnsi="Cambria" w:cs="Arial"/>
          <w:color w:val="000000" w:themeColor="text1"/>
          <w:w w:val="105"/>
        </w:rPr>
        <w:t>ustalaniu</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oceny</w:t>
      </w:r>
      <w:r w:rsidR="00B03105" w:rsidRPr="00A124EA">
        <w:rPr>
          <w:rFonts w:ascii="Cambria" w:hAnsi="Cambria" w:cs="Arial"/>
          <w:color w:val="000000" w:themeColor="text1"/>
          <w:spacing w:val="54"/>
          <w:w w:val="105"/>
        </w:rPr>
        <w:t xml:space="preserve"> </w:t>
      </w:r>
      <w:r w:rsidR="00B03105" w:rsidRPr="00A124EA">
        <w:rPr>
          <w:rFonts w:ascii="Cambria" w:hAnsi="Cambria" w:cs="Arial"/>
          <w:color w:val="000000" w:themeColor="text1"/>
          <w:w w:val="105"/>
        </w:rPr>
        <w:t>z</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wychowania</w:t>
      </w:r>
      <w:r w:rsidR="00B03105" w:rsidRPr="00A124EA">
        <w:rPr>
          <w:rFonts w:ascii="Cambria" w:hAnsi="Cambria" w:cs="Arial"/>
          <w:color w:val="000000" w:themeColor="text1"/>
          <w:spacing w:val="9"/>
          <w:w w:val="105"/>
        </w:rPr>
        <w:t xml:space="preserve"> </w:t>
      </w:r>
      <w:r w:rsidR="00B03105" w:rsidRPr="00A124EA">
        <w:rPr>
          <w:rFonts w:ascii="Cambria" w:hAnsi="Cambria" w:cs="Arial"/>
          <w:color w:val="000000" w:themeColor="text1"/>
          <w:w w:val="105"/>
        </w:rPr>
        <w:t>fizycznego,</w:t>
      </w:r>
      <w:r w:rsidR="00B03105" w:rsidRPr="00A124EA">
        <w:rPr>
          <w:rFonts w:ascii="Cambria" w:hAnsi="Cambria" w:cs="Arial"/>
          <w:color w:val="000000" w:themeColor="text1"/>
          <w:spacing w:val="6"/>
          <w:w w:val="105"/>
        </w:rPr>
        <w:t xml:space="preserve"> </w:t>
      </w:r>
      <w:r w:rsidR="00B03105" w:rsidRPr="00A124EA">
        <w:rPr>
          <w:rFonts w:ascii="Cambria" w:hAnsi="Cambria" w:cs="Arial"/>
          <w:color w:val="000000" w:themeColor="text1"/>
          <w:w w:val="105"/>
        </w:rPr>
        <w:t>technik</w:t>
      </w:r>
      <w:r w:rsidR="00B03105" w:rsidRPr="00A124EA">
        <w:rPr>
          <w:rFonts w:ascii="Cambria" w:hAnsi="Cambria" w:cs="Arial"/>
          <w:color w:val="000000" w:themeColor="text1"/>
          <w:spacing w:val="27"/>
          <w:w w:val="105"/>
        </w:rPr>
        <w:t>i</w:t>
      </w:r>
      <w:r w:rsidR="00B03105" w:rsidRPr="00A124EA">
        <w:rPr>
          <w:rFonts w:ascii="Cambria" w:hAnsi="Cambria" w:cs="Arial"/>
          <w:color w:val="000000" w:themeColor="text1"/>
          <w:w w:val="105"/>
        </w:rPr>
        <w:t>,</w:t>
      </w:r>
      <w:r w:rsidR="00B03105" w:rsidRPr="00A124EA">
        <w:rPr>
          <w:rFonts w:ascii="Cambria" w:hAnsi="Cambria" w:cs="Arial"/>
          <w:color w:val="000000" w:themeColor="text1"/>
          <w:spacing w:val="36"/>
          <w:w w:val="105"/>
        </w:rPr>
        <w:t xml:space="preserve"> </w:t>
      </w:r>
      <w:r w:rsidR="00B03105" w:rsidRPr="00A124EA">
        <w:rPr>
          <w:rFonts w:ascii="Cambria" w:hAnsi="Cambria" w:cs="Arial"/>
          <w:color w:val="000000" w:themeColor="text1"/>
          <w:w w:val="105"/>
        </w:rPr>
        <w:t>zajęć</w:t>
      </w:r>
      <w:r w:rsidR="00B03105" w:rsidRPr="00A124EA">
        <w:rPr>
          <w:rFonts w:ascii="Cambria" w:hAnsi="Cambria" w:cs="Arial"/>
          <w:color w:val="000000" w:themeColor="text1"/>
          <w:spacing w:val="54"/>
          <w:w w:val="105"/>
        </w:rPr>
        <w:t xml:space="preserve"> </w:t>
      </w:r>
      <w:r w:rsidR="00B03105" w:rsidRPr="00A124EA">
        <w:rPr>
          <w:rFonts w:ascii="Cambria" w:hAnsi="Cambria" w:cs="Arial"/>
          <w:color w:val="000000" w:themeColor="text1"/>
          <w:w w:val="105"/>
        </w:rPr>
        <w:t>technicznych,</w:t>
      </w:r>
      <w:r w:rsidR="00B03105" w:rsidRPr="00A124EA">
        <w:rPr>
          <w:rFonts w:ascii="Cambria" w:hAnsi="Cambria" w:cs="Arial"/>
          <w:color w:val="000000" w:themeColor="text1"/>
          <w:spacing w:val="52"/>
          <w:w w:val="105"/>
        </w:rPr>
        <w:t xml:space="preserve"> </w:t>
      </w:r>
      <w:r w:rsidR="00B03105" w:rsidRPr="00A124EA">
        <w:rPr>
          <w:rFonts w:ascii="Cambria" w:hAnsi="Cambria" w:cs="Arial"/>
          <w:color w:val="000000" w:themeColor="text1"/>
          <w:w w:val="105"/>
        </w:rPr>
        <w:t>plastyki,</w:t>
      </w:r>
      <w:r w:rsidR="00B03105" w:rsidRPr="00A124EA">
        <w:rPr>
          <w:rFonts w:ascii="Cambria" w:hAnsi="Cambria" w:cs="Arial"/>
          <w:color w:val="000000" w:themeColor="text1"/>
          <w:spacing w:val="56"/>
          <w:w w:val="105"/>
        </w:rPr>
        <w:t xml:space="preserve"> </w:t>
      </w:r>
      <w:r w:rsidR="00B03105" w:rsidRPr="00A124EA">
        <w:rPr>
          <w:rFonts w:ascii="Cambria" w:hAnsi="Cambria" w:cs="Arial"/>
          <w:color w:val="000000" w:themeColor="text1"/>
          <w:w w:val="105"/>
        </w:rPr>
        <w:t>muzyki</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i</w:t>
      </w:r>
      <w:r w:rsidR="00B03105" w:rsidRPr="00A124EA">
        <w:rPr>
          <w:rFonts w:ascii="Cambria" w:hAnsi="Cambria" w:cs="Arial"/>
          <w:color w:val="000000" w:themeColor="text1"/>
          <w:spacing w:val="-17"/>
          <w:w w:val="105"/>
        </w:rPr>
        <w:t xml:space="preserve"> </w:t>
      </w:r>
      <w:r w:rsidR="00B03105" w:rsidRPr="00A124EA">
        <w:rPr>
          <w:rFonts w:ascii="Cambria" w:hAnsi="Cambria" w:cs="Arial"/>
          <w:color w:val="000000" w:themeColor="text1"/>
          <w:spacing w:val="-3"/>
          <w:w w:val="105"/>
        </w:rPr>
        <w:t>zajęć</w:t>
      </w:r>
      <w:r w:rsidR="00B03105" w:rsidRPr="00A124EA">
        <w:rPr>
          <w:rFonts w:ascii="Cambria" w:hAnsi="Cambria" w:cs="Arial"/>
          <w:color w:val="000000" w:themeColor="text1"/>
          <w:spacing w:val="42"/>
          <w:w w:val="105"/>
        </w:rPr>
        <w:t xml:space="preserve"> </w:t>
      </w:r>
      <w:r w:rsidR="00B03105" w:rsidRPr="00A124EA">
        <w:rPr>
          <w:rFonts w:ascii="Cambria" w:hAnsi="Cambria" w:cs="Arial"/>
          <w:color w:val="000000" w:themeColor="text1"/>
          <w:w w:val="105"/>
        </w:rPr>
        <w:t>artystycznych</w:t>
      </w:r>
      <w:r w:rsidR="00B03105" w:rsidRPr="00A124EA">
        <w:rPr>
          <w:rFonts w:ascii="Cambria" w:hAnsi="Cambria" w:cs="Arial"/>
          <w:color w:val="000000" w:themeColor="text1"/>
          <w:spacing w:val="7"/>
          <w:w w:val="105"/>
        </w:rPr>
        <w:t xml:space="preserve"> </w:t>
      </w:r>
      <w:r w:rsidR="00B03105" w:rsidRPr="00A124EA">
        <w:rPr>
          <w:rFonts w:ascii="Cambria" w:hAnsi="Cambria" w:cs="Arial"/>
          <w:color w:val="000000" w:themeColor="text1"/>
          <w:w w:val="105"/>
        </w:rPr>
        <w:t>należy</w:t>
      </w:r>
      <w:r w:rsidR="00B03105" w:rsidRPr="00A124EA">
        <w:rPr>
          <w:rFonts w:ascii="Cambria" w:hAnsi="Cambria" w:cs="Arial"/>
          <w:color w:val="000000" w:themeColor="text1"/>
          <w:spacing w:val="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4"/>
          <w:w w:val="105"/>
        </w:rPr>
        <w:t xml:space="preserve"> </w:t>
      </w:r>
      <w:r w:rsidR="00B03105" w:rsidRPr="00A124EA">
        <w:rPr>
          <w:rFonts w:ascii="Cambria" w:hAnsi="Cambria" w:cs="Arial"/>
          <w:color w:val="000000" w:themeColor="text1"/>
          <w:w w:val="105"/>
        </w:rPr>
        <w:t>szczególności</w:t>
      </w:r>
      <w:r w:rsidR="00B03105" w:rsidRPr="00A124EA">
        <w:rPr>
          <w:rFonts w:ascii="Cambria" w:hAnsi="Cambria" w:cs="Arial"/>
          <w:color w:val="000000" w:themeColor="text1"/>
          <w:spacing w:val="57"/>
          <w:w w:val="105"/>
        </w:rPr>
        <w:t xml:space="preserve"> </w:t>
      </w:r>
      <w:r w:rsidR="00B03105" w:rsidRPr="00A124EA">
        <w:rPr>
          <w:rFonts w:ascii="Cambria" w:hAnsi="Cambria" w:cs="Arial"/>
          <w:color w:val="000000" w:themeColor="text1"/>
          <w:w w:val="105"/>
        </w:rPr>
        <w:t>brać</w:t>
      </w:r>
      <w:r w:rsidR="00B03105" w:rsidRPr="00A124EA">
        <w:rPr>
          <w:rFonts w:ascii="Cambria" w:hAnsi="Cambria" w:cs="Arial"/>
          <w:color w:val="000000" w:themeColor="text1"/>
          <w:spacing w:val="44"/>
          <w:w w:val="105"/>
        </w:rPr>
        <w:t xml:space="preserve"> </w:t>
      </w:r>
      <w:r w:rsidR="00B03105" w:rsidRPr="00A124EA">
        <w:rPr>
          <w:rFonts w:ascii="Cambria" w:hAnsi="Cambria" w:cs="Arial"/>
          <w:color w:val="000000" w:themeColor="text1"/>
          <w:w w:val="105"/>
        </w:rPr>
        <w:t>pod</w:t>
      </w:r>
      <w:r w:rsidR="00B03105" w:rsidRPr="00A124EA">
        <w:rPr>
          <w:rFonts w:ascii="Cambria" w:hAnsi="Cambria" w:cs="Arial"/>
          <w:color w:val="000000" w:themeColor="text1"/>
          <w:spacing w:val="57"/>
          <w:w w:val="105"/>
        </w:rPr>
        <w:t xml:space="preserve"> </w:t>
      </w:r>
      <w:r w:rsidR="00B03105" w:rsidRPr="00A124EA">
        <w:rPr>
          <w:rFonts w:ascii="Cambria" w:hAnsi="Cambria" w:cs="Arial"/>
          <w:color w:val="000000" w:themeColor="text1"/>
          <w:w w:val="105"/>
        </w:rPr>
        <w:t>uwagę</w:t>
      </w:r>
      <w:r w:rsidR="00B03105" w:rsidRPr="00A124EA">
        <w:rPr>
          <w:rFonts w:ascii="Cambria" w:hAnsi="Cambria" w:cs="Arial"/>
          <w:color w:val="000000" w:themeColor="text1"/>
          <w:spacing w:val="49"/>
          <w:w w:val="105"/>
        </w:rPr>
        <w:t xml:space="preserve"> </w:t>
      </w:r>
      <w:r w:rsidR="00B03105" w:rsidRPr="00A124EA">
        <w:rPr>
          <w:rFonts w:ascii="Cambria" w:hAnsi="Cambria" w:cs="Arial"/>
          <w:color w:val="000000" w:themeColor="text1"/>
          <w:w w:val="105"/>
        </w:rPr>
        <w:t>wysiłek</w:t>
      </w:r>
      <w:r w:rsidR="00B03105" w:rsidRPr="00A124EA">
        <w:rPr>
          <w:rFonts w:ascii="Cambria" w:hAnsi="Cambria" w:cs="Arial"/>
          <w:color w:val="000000" w:themeColor="text1"/>
          <w:spacing w:val="22"/>
          <w:w w:val="99"/>
        </w:rPr>
        <w:t xml:space="preserve"> </w:t>
      </w:r>
      <w:r w:rsidR="00B03105" w:rsidRPr="00A124EA">
        <w:rPr>
          <w:rFonts w:ascii="Cambria" w:hAnsi="Cambria" w:cs="Arial"/>
          <w:color w:val="000000" w:themeColor="text1"/>
          <w:w w:val="105"/>
        </w:rPr>
        <w:t>wkładany</w:t>
      </w:r>
      <w:r w:rsidR="00B03105" w:rsidRPr="00A124EA">
        <w:rPr>
          <w:rFonts w:ascii="Cambria" w:hAnsi="Cambria" w:cs="Arial"/>
          <w:color w:val="000000" w:themeColor="text1"/>
          <w:spacing w:val="16"/>
          <w:w w:val="105"/>
        </w:rPr>
        <w:t xml:space="preserve"> </w:t>
      </w:r>
      <w:r w:rsidR="00B03105" w:rsidRPr="00A124EA">
        <w:rPr>
          <w:rFonts w:ascii="Cambria" w:hAnsi="Cambria" w:cs="Arial"/>
          <w:color w:val="000000" w:themeColor="text1"/>
          <w:w w:val="105"/>
        </w:rPr>
        <w:t>przez</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ucznia</w:t>
      </w:r>
      <w:r w:rsidR="00B03105" w:rsidRPr="00A124EA">
        <w:rPr>
          <w:rFonts w:ascii="Cambria" w:hAnsi="Cambria" w:cs="Arial"/>
          <w:color w:val="000000" w:themeColor="text1"/>
          <w:spacing w:val="1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wywiązywanie</w:t>
      </w:r>
      <w:r w:rsidR="00B03105" w:rsidRPr="00A124EA">
        <w:rPr>
          <w:rFonts w:ascii="Cambria" w:hAnsi="Cambria" w:cs="Arial"/>
          <w:color w:val="000000" w:themeColor="text1"/>
          <w:spacing w:val="25"/>
          <w:w w:val="105"/>
        </w:rPr>
        <w:t xml:space="preserve"> </w:t>
      </w:r>
      <w:r w:rsidR="00B03105" w:rsidRPr="00A124EA">
        <w:rPr>
          <w:rFonts w:ascii="Cambria" w:hAnsi="Cambria" w:cs="Arial"/>
          <w:color w:val="000000" w:themeColor="text1"/>
          <w:w w:val="105"/>
        </w:rPr>
        <w:t>się</w:t>
      </w:r>
      <w:r w:rsidR="00B03105" w:rsidRPr="00A124EA">
        <w:rPr>
          <w:rFonts w:ascii="Cambria" w:hAnsi="Cambria" w:cs="Arial"/>
          <w:color w:val="000000" w:themeColor="text1"/>
          <w:spacing w:val="-10"/>
          <w:w w:val="105"/>
        </w:rPr>
        <w:t xml:space="preserve"> </w:t>
      </w:r>
      <w:r w:rsidR="00B03105" w:rsidRPr="00A124EA">
        <w:rPr>
          <w:rFonts w:ascii="Cambria" w:hAnsi="Cambria" w:cs="Arial"/>
          <w:color w:val="000000" w:themeColor="text1"/>
          <w:w w:val="105"/>
        </w:rPr>
        <w:t>z</w:t>
      </w:r>
      <w:r w:rsidR="00B03105" w:rsidRPr="00A124EA">
        <w:rPr>
          <w:rFonts w:ascii="Cambria" w:hAnsi="Cambria" w:cs="Arial"/>
          <w:color w:val="000000" w:themeColor="text1"/>
          <w:spacing w:val="-19"/>
          <w:w w:val="105"/>
        </w:rPr>
        <w:t xml:space="preserve"> </w:t>
      </w:r>
      <w:r w:rsidR="00B03105" w:rsidRPr="00A124EA">
        <w:rPr>
          <w:rFonts w:ascii="Cambria" w:hAnsi="Cambria" w:cs="Arial"/>
          <w:color w:val="000000" w:themeColor="text1"/>
          <w:w w:val="105"/>
        </w:rPr>
        <w:t>obowiązków</w:t>
      </w:r>
      <w:r w:rsidR="00B03105" w:rsidRPr="00A124EA">
        <w:rPr>
          <w:rFonts w:ascii="Cambria" w:hAnsi="Cambria" w:cs="Arial"/>
          <w:color w:val="000000" w:themeColor="text1"/>
          <w:spacing w:val="12"/>
          <w:w w:val="105"/>
        </w:rPr>
        <w:t xml:space="preserve"> </w:t>
      </w:r>
      <w:r w:rsidR="00B03105" w:rsidRPr="00A124EA">
        <w:rPr>
          <w:rFonts w:ascii="Cambria" w:hAnsi="Cambria" w:cs="Arial"/>
          <w:color w:val="000000" w:themeColor="text1"/>
          <w:w w:val="105"/>
        </w:rPr>
        <w:t>wynikających</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ze</w:t>
      </w:r>
      <w:r w:rsidR="00B03105" w:rsidRPr="00A124EA">
        <w:rPr>
          <w:rFonts w:ascii="Cambria" w:hAnsi="Cambria" w:cs="Arial"/>
          <w:color w:val="000000" w:themeColor="text1"/>
          <w:spacing w:val="1"/>
          <w:w w:val="105"/>
        </w:rPr>
        <w:t xml:space="preserve"> </w:t>
      </w:r>
      <w:r w:rsidR="00B03105" w:rsidRPr="00A124EA">
        <w:rPr>
          <w:rFonts w:ascii="Cambria" w:hAnsi="Cambria" w:cs="Arial"/>
          <w:color w:val="000000" w:themeColor="text1"/>
          <w:w w:val="105"/>
        </w:rPr>
        <w:t>specyfiki</w:t>
      </w:r>
      <w:r w:rsidR="00B03105" w:rsidRPr="00A124EA">
        <w:rPr>
          <w:rFonts w:ascii="Cambria" w:hAnsi="Cambria" w:cs="Arial"/>
          <w:color w:val="000000" w:themeColor="text1"/>
          <w:spacing w:val="11"/>
          <w:w w:val="105"/>
        </w:rPr>
        <w:t xml:space="preserve"> </w:t>
      </w:r>
      <w:r w:rsidR="00B03105" w:rsidRPr="00A124EA">
        <w:rPr>
          <w:rFonts w:ascii="Cambria" w:hAnsi="Cambria" w:cs="Arial"/>
          <w:color w:val="000000" w:themeColor="text1"/>
          <w:w w:val="105"/>
        </w:rPr>
        <w:t>tych</w:t>
      </w:r>
      <w:r w:rsidR="00B03105" w:rsidRPr="00A124EA">
        <w:rPr>
          <w:rFonts w:ascii="Cambria" w:hAnsi="Cambria" w:cs="Arial"/>
          <w:color w:val="000000" w:themeColor="text1"/>
          <w:w w:val="101"/>
        </w:rPr>
        <w:t xml:space="preserve"> </w:t>
      </w:r>
      <w:r w:rsidR="00B03105" w:rsidRPr="00A124EA">
        <w:rPr>
          <w:rFonts w:ascii="Cambria" w:hAnsi="Cambria" w:cs="Arial"/>
          <w:color w:val="000000" w:themeColor="text1"/>
          <w:spacing w:val="-2"/>
          <w:w w:val="105"/>
        </w:rPr>
        <w:t xml:space="preserve">zajęć, </w:t>
      </w:r>
      <w:r w:rsidR="00B03105" w:rsidRPr="00A124EA">
        <w:rPr>
          <w:rFonts w:ascii="Cambria" w:hAnsi="Cambria" w:cs="Arial"/>
          <w:color w:val="000000" w:themeColor="text1"/>
          <w:w w:val="105"/>
        </w:rPr>
        <w:t>a</w:t>
      </w:r>
      <w:r w:rsidR="00B03105" w:rsidRPr="00A124EA">
        <w:rPr>
          <w:rFonts w:ascii="Cambria" w:hAnsi="Cambria" w:cs="Arial"/>
          <w:color w:val="000000" w:themeColor="text1"/>
          <w:spacing w:val="-24"/>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przypadku</w:t>
      </w:r>
      <w:r w:rsidR="00B03105" w:rsidRPr="00A124EA">
        <w:rPr>
          <w:rFonts w:ascii="Cambria" w:hAnsi="Cambria" w:cs="Arial"/>
          <w:color w:val="000000" w:themeColor="text1"/>
          <w:spacing w:val="29"/>
          <w:w w:val="105"/>
        </w:rPr>
        <w:t xml:space="preserve"> </w:t>
      </w:r>
      <w:r w:rsidR="00B03105" w:rsidRPr="00A124EA">
        <w:rPr>
          <w:rFonts w:ascii="Cambria" w:hAnsi="Cambria" w:cs="Arial"/>
          <w:color w:val="000000" w:themeColor="text1"/>
          <w:w w:val="105"/>
        </w:rPr>
        <w:t>wychowania</w:t>
      </w:r>
      <w:r w:rsidR="00B03105" w:rsidRPr="00A124EA">
        <w:rPr>
          <w:rFonts w:ascii="Cambria" w:hAnsi="Cambria" w:cs="Arial"/>
          <w:color w:val="000000" w:themeColor="text1"/>
          <w:spacing w:val="32"/>
          <w:w w:val="105"/>
        </w:rPr>
        <w:t xml:space="preserve"> </w:t>
      </w:r>
      <w:r w:rsidR="00B03105" w:rsidRPr="00A124EA">
        <w:rPr>
          <w:rFonts w:ascii="Cambria" w:hAnsi="Cambria" w:cs="Arial"/>
          <w:color w:val="000000" w:themeColor="text1"/>
          <w:w w:val="105"/>
        </w:rPr>
        <w:t>fizycznego</w:t>
      </w:r>
      <w:r w:rsidR="00B03105" w:rsidRPr="00A124EA">
        <w:rPr>
          <w:rFonts w:ascii="Cambria" w:hAnsi="Cambria" w:cs="Arial"/>
          <w:color w:val="000000" w:themeColor="text1"/>
          <w:spacing w:val="15"/>
          <w:w w:val="105"/>
        </w:rPr>
        <w:t xml:space="preserve"> </w:t>
      </w:r>
      <w:r w:rsidR="00B03105" w:rsidRPr="00A124EA">
        <w:rPr>
          <w:rFonts w:ascii="Cambria" w:hAnsi="Cambria" w:cs="Arial"/>
          <w:color w:val="000000" w:themeColor="text1"/>
          <w:w w:val="180"/>
        </w:rPr>
        <w:t>-</w:t>
      </w:r>
      <w:r w:rsidR="00B03105" w:rsidRPr="00A124EA">
        <w:rPr>
          <w:rFonts w:ascii="Cambria" w:hAnsi="Cambria" w:cs="Arial"/>
          <w:color w:val="000000" w:themeColor="text1"/>
          <w:spacing w:val="-62"/>
          <w:w w:val="180"/>
        </w:rPr>
        <w:t xml:space="preserve"> </w:t>
      </w:r>
      <w:r w:rsidR="00B03105" w:rsidRPr="00A124EA">
        <w:rPr>
          <w:rFonts w:ascii="Cambria" w:hAnsi="Cambria" w:cs="Arial"/>
          <w:color w:val="000000" w:themeColor="text1"/>
          <w:w w:val="105"/>
        </w:rPr>
        <w:t>także</w:t>
      </w:r>
      <w:r w:rsidR="00B03105" w:rsidRPr="00A124EA">
        <w:rPr>
          <w:rFonts w:ascii="Cambria" w:hAnsi="Cambria" w:cs="Arial"/>
          <w:color w:val="000000" w:themeColor="text1"/>
          <w:spacing w:val="14"/>
          <w:w w:val="105"/>
        </w:rPr>
        <w:t xml:space="preserve"> </w:t>
      </w:r>
      <w:r w:rsidR="00B03105" w:rsidRPr="00A124EA">
        <w:rPr>
          <w:rFonts w:ascii="Cambria" w:hAnsi="Cambria" w:cs="Arial"/>
          <w:color w:val="000000" w:themeColor="text1"/>
          <w:w w:val="105"/>
        </w:rPr>
        <w:t>systematyczność</w:t>
      </w:r>
      <w:r w:rsidR="00B03105" w:rsidRPr="00A124EA">
        <w:rPr>
          <w:rFonts w:ascii="Cambria" w:hAnsi="Cambria" w:cs="Arial"/>
          <w:color w:val="000000" w:themeColor="text1"/>
          <w:spacing w:val="24"/>
          <w:w w:val="105"/>
        </w:rPr>
        <w:t xml:space="preserve"> </w:t>
      </w:r>
      <w:r w:rsidR="00B03105" w:rsidRPr="00A124EA">
        <w:rPr>
          <w:rFonts w:ascii="Cambria" w:hAnsi="Cambria" w:cs="Arial"/>
          <w:color w:val="000000" w:themeColor="text1"/>
          <w:w w:val="105"/>
        </w:rPr>
        <w:t>udziału</w:t>
      </w:r>
      <w:r w:rsidR="00B03105" w:rsidRPr="00A124EA">
        <w:rPr>
          <w:rFonts w:ascii="Cambria" w:hAnsi="Cambria" w:cs="Arial"/>
          <w:color w:val="000000" w:themeColor="text1"/>
          <w:spacing w:val="26"/>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13"/>
          <w:w w:val="105"/>
        </w:rPr>
        <w:t xml:space="preserve"> </w:t>
      </w:r>
      <w:r w:rsidR="00B03105" w:rsidRPr="00A124EA">
        <w:rPr>
          <w:rFonts w:ascii="Cambria" w:hAnsi="Cambria" w:cs="Arial"/>
          <w:color w:val="000000" w:themeColor="text1"/>
          <w:w w:val="105"/>
        </w:rPr>
        <w:t>zajęciach</w:t>
      </w:r>
      <w:r w:rsidR="00B03105" w:rsidRPr="00A124EA">
        <w:rPr>
          <w:rFonts w:ascii="Cambria" w:hAnsi="Cambria" w:cs="Arial"/>
          <w:color w:val="000000" w:themeColor="text1"/>
          <w:spacing w:val="20"/>
          <w:w w:val="101"/>
        </w:rPr>
        <w:t xml:space="preserve"> </w:t>
      </w:r>
      <w:r w:rsidR="00B03105" w:rsidRPr="00A124EA">
        <w:rPr>
          <w:rFonts w:ascii="Cambria" w:hAnsi="Cambria" w:cs="Arial"/>
          <w:color w:val="000000" w:themeColor="text1"/>
          <w:w w:val="105"/>
        </w:rPr>
        <w:t>oraz</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aktywność</w:t>
      </w:r>
      <w:r w:rsidR="00B03105" w:rsidRPr="00A124EA">
        <w:rPr>
          <w:rFonts w:ascii="Cambria" w:hAnsi="Cambria" w:cs="Arial"/>
          <w:color w:val="000000" w:themeColor="text1"/>
          <w:spacing w:val="-21"/>
          <w:w w:val="105"/>
        </w:rPr>
        <w:t xml:space="preserve"> </w:t>
      </w:r>
      <w:r w:rsidR="00B03105" w:rsidRPr="00A124EA">
        <w:rPr>
          <w:rFonts w:ascii="Cambria" w:hAnsi="Cambria" w:cs="Arial"/>
          <w:color w:val="000000" w:themeColor="text1"/>
          <w:w w:val="105"/>
        </w:rPr>
        <w:t>ucznia</w:t>
      </w:r>
      <w:r w:rsidR="00B03105" w:rsidRPr="00A124EA">
        <w:rPr>
          <w:rFonts w:ascii="Cambria" w:hAnsi="Cambria" w:cs="Arial"/>
          <w:color w:val="000000" w:themeColor="text1"/>
          <w:spacing w:val="-17"/>
          <w:w w:val="105"/>
        </w:rPr>
        <w:t xml:space="preserve"> </w:t>
      </w:r>
      <w:r w:rsidR="00B03105" w:rsidRPr="00A124EA">
        <w:rPr>
          <w:rFonts w:ascii="Cambria" w:hAnsi="Cambria" w:cs="Arial"/>
          <w:color w:val="000000" w:themeColor="text1"/>
          <w:w w:val="105"/>
        </w:rPr>
        <w:t>w</w:t>
      </w:r>
      <w:r w:rsidR="00B03105" w:rsidRPr="00A124EA">
        <w:rPr>
          <w:rFonts w:ascii="Cambria" w:hAnsi="Cambria" w:cs="Arial"/>
          <w:color w:val="000000" w:themeColor="text1"/>
          <w:spacing w:val="-23"/>
          <w:w w:val="105"/>
        </w:rPr>
        <w:t xml:space="preserve"> </w:t>
      </w:r>
      <w:r w:rsidR="00B03105" w:rsidRPr="00A124EA">
        <w:rPr>
          <w:rFonts w:ascii="Cambria" w:hAnsi="Cambria" w:cs="Arial"/>
          <w:color w:val="000000" w:themeColor="text1"/>
          <w:w w:val="105"/>
        </w:rPr>
        <w:t>działaniach</w:t>
      </w:r>
      <w:r w:rsidR="00B03105" w:rsidRPr="00A124EA">
        <w:rPr>
          <w:rFonts w:ascii="Cambria" w:hAnsi="Cambria" w:cs="Arial"/>
          <w:color w:val="000000" w:themeColor="text1"/>
          <w:spacing w:val="-12"/>
          <w:w w:val="105"/>
        </w:rPr>
        <w:t xml:space="preserve"> </w:t>
      </w:r>
      <w:r w:rsidR="00B03105" w:rsidRPr="00A124EA">
        <w:rPr>
          <w:rFonts w:ascii="Cambria" w:hAnsi="Cambria" w:cs="Arial"/>
          <w:color w:val="000000" w:themeColor="text1"/>
          <w:w w:val="105"/>
        </w:rPr>
        <w:t xml:space="preserve">podejmowanych przez szkołę na rzecz kultury fizycznej. </w:t>
      </w:r>
    </w:p>
    <w:p w:rsidR="00B03105" w:rsidRPr="00A124EA" w:rsidRDefault="00B03105" w:rsidP="00B03105">
      <w:pPr>
        <w:autoSpaceDE w:val="0"/>
        <w:autoSpaceDN w:val="0"/>
        <w:adjustRightInd w:val="0"/>
        <w:ind w:left="142" w:firstLine="426"/>
        <w:jc w:val="both"/>
        <w:rPr>
          <w:rFonts w:ascii="Cambria" w:hAnsi="Cambria" w:cs="Arial"/>
          <w:color w:val="000000" w:themeColor="text1"/>
        </w:rPr>
      </w:pPr>
    </w:p>
    <w:p w:rsidR="00B03105" w:rsidRPr="00A124EA" w:rsidRDefault="00DF79B8" w:rsidP="00B03105">
      <w:pPr>
        <w:autoSpaceDE w:val="0"/>
        <w:autoSpaceDN w:val="0"/>
        <w:adjustRightInd w:val="0"/>
        <w:ind w:left="142" w:firstLine="284"/>
        <w:jc w:val="both"/>
        <w:rPr>
          <w:rFonts w:ascii="Cambria" w:hAnsi="Cambria" w:cs="Arial"/>
          <w:color w:val="000000" w:themeColor="text1"/>
        </w:rPr>
      </w:pPr>
      <w:r w:rsidRPr="00A124EA">
        <w:rPr>
          <w:rFonts w:ascii="Cambria" w:hAnsi="Cambria" w:cs="Arial"/>
          <w:b/>
          <w:color w:val="000000" w:themeColor="text1"/>
        </w:rPr>
        <w:t>§ 1</w:t>
      </w:r>
      <w:r w:rsidR="00391519" w:rsidRPr="00A124EA">
        <w:rPr>
          <w:rFonts w:ascii="Cambria" w:hAnsi="Cambria" w:cs="Arial"/>
          <w:b/>
          <w:color w:val="000000" w:themeColor="text1"/>
        </w:rPr>
        <w:t>16</w:t>
      </w:r>
      <w:r w:rsidR="00B03105" w:rsidRPr="00A124EA">
        <w:rPr>
          <w:rFonts w:ascii="Cambria" w:hAnsi="Cambria" w:cs="Arial"/>
          <w:color w:val="000000" w:themeColor="text1"/>
        </w:rPr>
        <w:t>.  Skala ocen z zajęć edukacyjnych</w:t>
      </w:r>
      <w:r w:rsidR="00A56890" w:rsidRPr="00A124EA">
        <w:rPr>
          <w:rFonts w:ascii="Cambria" w:hAnsi="Cambria" w:cs="Arial"/>
          <w:color w:val="000000" w:themeColor="text1"/>
        </w:rPr>
        <w:t>.</w:t>
      </w:r>
    </w:p>
    <w:p w:rsidR="00B03105" w:rsidRPr="00A124EA" w:rsidRDefault="00B03105" w:rsidP="00B03105">
      <w:pPr>
        <w:pStyle w:val="Standard"/>
        <w:ind w:firstLine="567"/>
        <w:rPr>
          <w:rFonts w:ascii="Cambria" w:hAnsi="Cambria" w:cs="Arial"/>
          <w:color w:val="000000" w:themeColor="text1"/>
          <w:sz w:val="22"/>
          <w:szCs w:val="22"/>
        </w:rPr>
      </w:pPr>
    </w:p>
    <w:p w:rsidR="00B03105" w:rsidRPr="00A124EA" w:rsidRDefault="00B03105" w:rsidP="006059E6">
      <w:pPr>
        <w:pStyle w:val="Obszartekstu"/>
        <w:numPr>
          <w:ilvl w:val="0"/>
          <w:numId w:val="97"/>
        </w:numPr>
        <w:tabs>
          <w:tab w:val="clear" w:pos="680"/>
          <w:tab w:val="left" w:pos="0"/>
          <w:tab w:val="num" w:pos="284"/>
          <w:tab w:val="left" w:pos="993"/>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bieżące i oceny klasyfikacyjne śródroczne ustala się w stopniach według skali:</w:t>
      </w:r>
    </w:p>
    <w:p w:rsidR="00B03105" w:rsidRPr="00A124EA" w:rsidRDefault="00B03105" w:rsidP="00B03105">
      <w:pPr>
        <w:pStyle w:val="Obszartekstu"/>
        <w:tabs>
          <w:tab w:val="left" w:pos="0"/>
        </w:tabs>
        <w:suppressAutoHyphens/>
        <w:jc w:val="both"/>
        <w:rPr>
          <w:rFonts w:ascii="Cambria" w:hAnsi="Cambria" w:cs="Arial"/>
          <w:color w:val="000000" w:themeColor="text1"/>
          <w:sz w:val="22"/>
          <w:szCs w:val="22"/>
        </w:rPr>
      </w:pP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celujący – 6</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bardzo dobry – 5</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dobry – 4</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dostateczny – 3</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dopuszczający – 2</w:t>
      </w:r>
    </w:p>
    <w:p w:rsidR="00B03105" w:rsidRPr="00A124EA" w:rsidRDefault="00B03105" w:rsidP="00B03105">
      <w:pPr>
        <w:pStyle w:val="Standard"/>
        <w:ind w:left="851"/>
        <w:jc w:val="both"/>
        <w:rPr>
          <w:rFonts w:ascii="Cambria" w:hAnsi="Cambria" w:cs="Arial"/>
          <w:color w:val="000000" w:themeColor="text1"/>
          <w:sz w:val="22"/>
          <w:szCs w:val="22"/>
        </w:rPr>
      </w:pPr>
      <w:r w:rsidRPr="00A124EA">
        <w:rPr>
          <w:rFonts w:ascii="Cambria" w:hAnsi="Cambria" w:cs="Arial"/>
          <w:color w:val="000000" w:themeColor="text1"/>
          <w:sz w:val="22"/>
          <w:szCs w:val="22"/>
        </w:rPr>
        <w:t>stopień niedostateczny – 1</w:t>
      </w:r>
    </w:p>
    <w:p w:rsidR="00B03105" w:rsidRPr="00A124EA" w:rsidRDefault="00B03105" w:rsidP="00B03105">
      <w:pPr>
        <w:pStyle w:val="Standard"/>
        <w:tabs>
          <w:tab w:val="left" w:pos="993"/>
        </w:tabs>
        <w:jc w:val="both"/>
        <w:rPr>
          <w:rFonts w:ascii="Cambria" w:hAnsi="Cambria" w:cs="Arial"/>
          <w:color w:val="000000" w:themeColor="text1"/>
          <w:sz w:val="22"/>
          <w:szCs w:val="22"/>
        </w:rPr>
      </w:pPr>
    </w:p>
    <w:p w:rsidR="00B03105" w:rsidRPr="00A124EA" w:rsidRDefault="00B03105" w:rsidP="006059E6">
      <w:pPr>
        <w:pStyle w:val="Obszartekstu"/>
        <w:numPr>
          <w:ilvl w:val="0"/>
          <w:numId w:val="97"/>
        </w:numPr>
        <w:tabs>
          <w:tab w:val="clear" w:pos="680"/>
          <w:tab w:val="left" w:pos="284"/>
          <w:tab w:val="left" w:pos="993"/>
        </w:tabs>
        <w:suppressAutoHyphens/>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A124EA">
        <w:rPr>
          <w:rFonts w:ascii="Cambria" w:hAnsi="Cambria" w:cs="Arial"/>
          <w:color w:val="000000" w:themeColor="text1"/>
          <w:sz w:val="22"/>
          <w:szCs w:val="22"/>
        </w:rPr>
        <w:t>bdb</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db</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dst</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dop</w:t>
      </w:r>
      <w:proofErr w:type="spellEnd"/>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ndst</w:t>
      </w:r>
      <w:proofErr w:type="spellEnd"/>
      <w:r w:rsidRPr="00A124EA">
        <w:rPr>
          <w:rFonts w:ascii="Cambria" w:hAnsi="Cambria" w:cs="Arial"/>
          <w:color w:val="000000" w:themeColor="text1"/>
          <w:sz w:val="22"/>
          <w:szCs w:val="22"/>
        </w:rPr>
        <w:t>.</w:t>
      </w:r>
    </w:p>
    <w:p w:rsidR="00B03105" w:rsidRPr="00A124EA" w:rsidRDefault="00B03105" w:rsidP="00B03105">
      <w:pPr>
        <w:pStyle w:val="Obszartekstu"/>
        <w:tabs>
          <w:tab w:val="left" w:pos="0"/>
          <w:tab w:val="left" w:pos="993"/>
        </w:tabs>
        <w:suppressAutoHyphens/>
        <w:ind w:firstLine="709"/>
        <w:jc w:val="both"/>
        <w:rPr>
          <w:rFonts w:ascii="Cambria" w:hAnsi="Cambria" w:cs="Arial"/>
          <w:color w:val="000000" w:themeColor="text1"/>
          <w:sz w:val="22"/>
          <w:szCs w:val="22"/>
        </w:rPr>
      </w:pPr>
    </w:p>
    <w:p w:rsidR="00B03105" w:rsidRPr="00A124EA" w:rsidRDefault="00B03105" w:rsidP="00B03105">
      <w:pPr>
        <w:pStyle w:val="Default"/>
        <w:tabs>
          <w:tab w:val="left" w:pos="993"/>
        </w:tabs>
        <w:spacing w:line="276" w:lineRule="auto"/>
        <w:ind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 ocenianiu bieżącym dopuszcza się stosowanie „+” i „–”, gdzie „+” oznacza osiągnięcia ucznia bliższe wyższej kategorii wymagań, „-” niższej kategorii wymagań. </w:t>
      </w:r>
    </w:p>
    <w:p w:rsidR="00B03105" w:rsidRPr="00A124EA" w:rsidRDefault="00B03105" w:rsidP="00B03105">
      <w:pPr>
        <w:pStyle w:val="Default"/>
        <w:tabs>
          <w:tab w:val="left" w:pos="993"/>
        </w:tabs>
        <w:spacing w:line="276" w:lineRule="auto"/>
        <w:ind w:firstLine="709"/>
        <w:jc w:val="both"/>
        <w:rPr>
          <w:rFonts w:ascii="Cambria" w:hAnsi="Cambria" w:cs="Arial"/>
          <w:color w:val="000000" w:themeColor="text1"/>
          <w:sz w:val="22"/>
          <w:szCs w:val="22"/>
        </w:rPr>
      </w:pPr>
    </w:p>
    <w:p w:rsidR="00B03105" w:rsidRPr="00A124EA" w:rsidRDefault="00B03105" w:rsidP="006059E6">
      <w:pPr>
        <w:pStyle w:val="Default"/>
        <w:numPr>
          <w:ilvl w:val="0"/>
          <w:numId w:val="185"/>
        </w:numPr>
        <w:tabs>
          <w:tab w:val="left" w:pos="284"/>
          <w:tab w:val="left" w:pos="993"/>
        </w:tabs>
        <w:spacing w:line="276" w:lineRule="auto"/>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lastRenderedPageBreak/>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A124EA" w:rsidRDefault="00B03105" w:rsidP="00B03105">
      <w:pPr>
        <w:pStyle w:val="Default"/>
        <w:tabs>
          <w:tab w:val="left" w:pos="284"/>
          <w:tab w:val="left" w:pos="993"/>
        </w:tabs>
        <w:spacing w:line="276" w:lineRule="auto"/>
        <w:jc w:val="both"/>
        <w:rPr>
          <w:rFonts w:ascii="Cambria" w:hAnsi="Cambria" w:cs="Arial"/>
          <w:color w:val="000000" w:themeColor="text1"/>
          <w:sz w:val="22"/>
          <w:szCs w:val="22"/>
        </w:rPr>
      </w:pPr>
    </w:p>
    <w:p w:rsidR="00B03105" w:rsidRPr="00A124EA" w:rsidRDefault="00B03105" w:rsidP="006059E6">
      <w:pPr>
        <w:pStyle w:val="Default"/>
        <w:numPr>
          <w:ilvl w:val="0"/>
          <w:numId w:val="185"/>
        </w:numPr>
        <w:tabs>
          <w:tab w:val="left" w:pos="284"/>
          <w:tab w:val="left" w:pos="993"/>
        </w:tabs>
        <w:spacing w:line="276" w:lineRule="auto"/>
        <w:ind w:left="0" w:firstLine="709"/>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Ustala się następujące ogólne kryteria stopni: </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celujący </w:t>
      </w:r>
      <w:r w:rsidRPr="00A124EA">
        <w:rPr>
          <w:rFonts w:ascii="Cambria" w:hAnsi="Cambria" w:cs="Arial"/>
          <w:color w:val="000000" w:themeColor="text1"/>
          <w:sz w:val="22"/>
          <w:szCs w:val="22"/>
        </w:rPr>
        <w:t>otrzymuje uczeń, który opanował treści i umiejętności wykraczające poza program danej klasy, czyli:</w:t>
      </w:r>
    </w:p>
    <w:p w:rsidR="00B03105" w:rsidRPr="00A124EA" w:rsidRDefault="00B03105" w:rsidP="006059E6">
      <w:pPr>
        <w:pStyle w:val="Default"/>
        <w:numPr>
          <w:ilvl w:val="0"/>
          <w:numId w:val="187"/>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samodzielnie i twórczo rozwija własne uzdolnienia, </w:t>
      </w:r>
    </w:p>
    <w:p w:rsidR="00B03105" w:rsidRPr="00A124EA" w:rsidRDefault="00B03105" w:rsidP="006059E6">
      <w:pPr>
        <w:pStyle w:val="Default"/>
        <w:numPr>
          <w:ilvl w:val="0"/>
          <w:numId w:val="187"/>
        </w:numPr>
        <w:tabs>
          <w:tab w:val="left" w:pos="567"/>
        </w:tabs>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biegle posługuje się zdobytymi wiadomościami w rozwiązywaniu problemów  teoretycznych lub praktycznych w ramach programu danej klasy, proponuje rozwiązania nietypowe, </w:t>
      </w:r>
    </w:p>
    <w:p w:rsidR="00B03105" w:rsidRPr="00A124EA" w:rsidRDefault="00B03105" w:rsidP="006059E6">
      <w:pPr>
        <w:pStyle w:val="Default"/>
        <w:numPr>
          <w:ilvl w:val="0"/>
          <w:numId w:val="187"/>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rozwiązuje zadania wykraczające poza program nauczania,</w:t>
      </w:r>
    </w:p>
    <w:p w:rsidR="00B03105" w:rsidRPr="00A124EA" w:rsidRDefault="00B03105" w:rsidP="006059E6">
      <w:pPr>
        <w:pStyle w:val="Default"/>
        <w:numPr>
          <w:ilvl w:val="0"/>
          <w:numId w:val="187"/>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 osiąga sukcesy w konkursach i olimpiadach przedmiotowych, zawodach  sportowych i innych, kwalifikując się do finałów (w szkole i poza nią) </w:t>
      </w:r>
    </w:p>
    <w:p w:rsidR="00B03105" w:rsidRPr="00A124EA" w:rsidRDefault="00B03105" w:rsidP="00B03105">
      <w:pPr>
        <w:pStyle w:val="Default"/>
        <w:tabs>
          <w:tab w:val="left" w:pos="426"/>
        </w:tabs>
        <w:spacing w:line="276" w:lineRule="auto"/>
        <w:rPr>
          <w:rFonts w:ascii="Cambria" w:hAnsi="Cambria" w:cs="Arial"/>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bardzo dobry </w:t>
      </w:r>
      <w:r w:rsidRPr="00A124EA">
        <w:rPr>
          <w:rFonts w:ascii="Cambria" w:hAnsi="Cambria" w:cs="Arial"/>
          <w:color w:val="000000" w:themeColor="text1"/>
          <w:sz w:val="22"/>
          <w:szCs w:val="22"/>
        </w:rPr>
        <w:t xml:space="preserve">otrzymuje uczeń, który opanował treści i umiejętności określone na poziomie wymagań dopełniającym, czyli: </w:t>
      </w:r>
    </w:p>
    <w:p w:rsidR="00B03105" w:rsidRPr="00A124EA" w:rsidRDefault="00B03105" w:rsidP="006059E6">
      <w:pPr>
        <w:pStyle w:val="Default"/>
        <w:numPr>
          <w:ilvl w:val="0"/>
          <w:numId w:val="188"/>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pełny zakres wiedzy i umiejętności określony programem nauczania przedmiotu w danej klasie, </w:t>
      </w:r>
    </w:p>
    <w:p w:rsidR="00B03105" w:rsidRPr="00A124EA" w:rsidRDefault="00B03105" w:rsidP="006059E6">
      <w:pPr>
        <w:pStyle w:val="Default"/>
        <w:numPr>
          <w:ilvl w:val="0"/>
          <w:numId w:val="188"/>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 xml:space="preserve">sprawnie posługuje się zdobytymi wiadomościami, rozwiązuje samodzielnie problemy  teoretyczne i praktyczne ujęte programem nauczania, </w:t>
      </w:r>
    </w:p>
    <w:p w:rsidR="00B03105" w:rsidRPr="00A124EA" w:rsidRDefault="00B03105" w:rsidP="006059E6">
      <w:pPr>
        <w:pStyle w:val="Default"/>
        <w:numPr>
          <w:ilvl w:val="0"/>
          <w:numId w:val="188"/>
        </w:numPr>
        <w:spacing w:line="276" w:lineRule="auto"/>
        <w:ind w:left="1418" w:hanging="425"/>
        <w:rPr>
          <w:rFonts w:ascii="Cambria" w:hAnsi="Cambria" w:cs="Arial"/>
          <w:color w:val="000000" w:themeColor="text1"/>
          <w:sz w:val="22"/>
          <w:szCs w:val="22"/>
        </w:rPr>
      </w:pPr>
      <w:r w:rsidRPr="00A124EA">
        <w:rPr>
          <w:rFonts w:ascii="Cambria" w:hAnsi="Cambria" w:cs="Arial"/>
          <w:color w:val="000000" w:themeColor="text1"/>
          <w:sz w:val="22"/>
          <w:szCs w:val="22"/>
        </w:rPr>
        <w:t>potrafi zastosować posiadaną wiedzę i umiejętności do rozwiązania zadań problemów w nowych sytuacjach;</w:t>
      </w:r>
    </w:p>
    <w:p w:rsidR="00B03105" w:rsidRPr="00A124EA" w:rsidRDefault="00B03105" w:rsidP="00B03105">
      <w:pPr>
        <w:pStyle w:val="Default"/>
        <w:spacing w:line="276" w:lineRule="auto"/>
        <w:rPr>
          <w:rFonts w:ascii="Cambria" w:hAnsi="Cambria" w:cs="Arial"/>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dobry </w:t>
      </w:r>
      <w:r w:rsidRPr="00A124EA">
        <w:rPr>
          <w:rFonts w:ascii="Cambria" w:hAnsi="Cambria" w:cs="Arial"/>
          <w:color w:val="000000" w:themeColor="text1"/>
          <w:sz w:val="22"/>
          <w:szCs w:val="22"/>
        </w:rPr>
        <w:t xml:space="preserve">otrzymuje uczeń, który opanował poziom wymagań rozszerzających, czyli: </w:t>
      </w:r>
    </w:p>
    <w:p w:rsidR="00B03105" w:rsidRPr="00A124EA" w:rsidRDefault="00B03105" w:rsidP="006059E6">
      <w:pPr>
        <w:pStyle w:val="Default"/>
        <w:numPr>
          <w:ilvl w:val="0"/>
          <w:numId w:val="189"/>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poprawnie stosuje wiedzę i umiejętności,</w:t>
      </w:r>
    </w:p>
    <w:p w:rsidR="00B03105" w:rsidRPr="00A124EA" w:rsidRDefault="00B03105" w:rsidP="006059E6">
      <w:pPr>
        <w:pStyle w:val="Default"/>
        <w:numPr>
          <w:ilvl w:val="0"/>
          <w:numId w:val="189"/>
        </w:numPr>
        <w:spacing w:line="276" w:lineRule="auto"/>
        <w:rPr>
          <w:rFonts w:ascii="Cambria" w:hAnsi="Cambria" w:cs="Arial"/>
          <w:color w:val="000000" w:themeColor="text1"/>
          <w:sz w:val="22"/>
          <w:szCs w:val="22"/>
        </w:rPr>
      </w:pPr>
      <w:r w:rsidRPr="00A124EA">
        <w:rPr>
          <w:rFonts w:ascii="Cambria" w:hAnsi="Cambria" w:cs="Arial"/>
          <w:color w:val="000000" w:themeColor="text1"/>
          <w:sz w:val="22"/>
          <w:szCs w:val="22"/>
        </w:rPr>
        <w:t xml:space="preserve"> rozwiązuje samodzielnie typowe zadania teoretyczne i praktyczne </w:t>
      </w:r>
    </w:p>
    <w:p w:rsidR="00B03105" w:rsidRPr="00A124EA" w:rsidRDefault="00B03105" w:rsidP="00B03105">
      <w:pPr>
        <w:pStyle w:val="Default"/>
        <w:spacing w:line="276" w:lineRule="auto"/>
        <w:rPr>
          <w:rFonts w:ascii="Cambria" w:hAnsi="Cambria" w:cs="Arial"/>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dostateczny </w:t>
      </w:r>
      <w:r w:rsidRPr="00A124EA">
        <w:rPr>
          <w:rFonts w:ascii="Cambria" w:hAnsi="Cambria" w:cs="Arial"/>
          <w:color w:val="000000" w:themeColor="text1"/>
          <w:sz w:val="22"/>
          <w:szCs w:val="22"/>
        </w:rPr>
        <w:t xml:space="preserve">otrzymuje uczeń, który opanował poziom wymagań podstawowych, czyli: </w:t>
      </w:r>
    </w:p>
    <w:p w:rsidR="00B03105" w:rsidRPr="00A124EA" w:rsidRDefault="00B03105" w:rsidP="006059E6">
      <w:pPr>
        <w:pStyle w:val="Default"/>
        <w:numPr>
          <w:ilvl w:val="0"/>
          <w:numId w:val="190"/>
        </w:numPr>
        <w:spacing w:line="276" w:lineRule="auto"/>
        <w:ind w:left="1418" w:hanging="284"/>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wiadomości i umiejętności stosunkowo łatwe, użyteczne w życiu codziennym i absolutnie niezbędne do kontynuowania nauki na wyższym poziomie </w:t>
      </w:r>
    </w:p>
    <w:p w:rsidR="00B03105" w:rsidRPr="00A124EA" w:rsidRDefault="00B03105" w:rsidP="00B03105">
      <w:pPr>
        <w:pStyle w:val="Default"/>
        <w:spacing w:line="276" w:lineRule="auto"/>
        <w:ind w:hanging="567"/>
        <w:rPr>
          <w:rFonts w:ascii="Cambria" w:hAnsi="Cambria" w:cs="Arial"/>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dopuszczający </w:t>
      </w:r>
      <w:r w:rsidRPr="00A124EA">
        <w:rPr>
          <w:rFonts w:ascii="Cambria" w:hAnsi="Cambria" w:cs="Arial"/>
          <w:color w:val="000000" w:themeColor="text1"/>
          <w:sz w:val="22"/>
          <w:szCs w:val="22"/>
        </w:rPr>
        <w:t xml:space="preserve">otrzymuje uczeń, który opanował poziom wymagań koniecznych, czyli: </w:t>
      </w:r>
    </w:p>
    <w:p w:rsidR="00B03105" w:rsidRPr="00A124EA" w:rsidRDefault="00B03105" w:rsidP="006059E6">
      <w:pPr>
        <w:pStyle w:val="Default"/>
        <w:numPr>
          <w:ilvl w:val="0"/>
          <w:numId w:val="191"/>
        </w:numPr>
        <w:spacing w:line="276" w:lineRule="auto"/>
        <w:ind w:left="1560" w:hanging="426"/>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opanował wiadomości i umiejętności umożliwiające świadome korzystanie z </w:t>
      </w:r>
      <w:r w:rsidR="00DF79B8"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lekcji,</w:t>
      </w:r>
    </w:p>
    <w:p w:rsidR="00B03105" w:rsidRPr="00A124EA" w:rsidRDefault="00B03105" w:rsidP="006059E6">
      <w:pPr>
        <w:pStyle w:val="Default"/>
        <w:numPr>
          <w:ilvl w:val="0"/>
          <w:numId w:val="191"/>
        </w:numPr>
        <w:spacing w:line="276" w:lineRule="auto"/>
        <w:ind w:left="1418" w:hanging="284"/>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rozwiązuje z pomocą nauczyciela podstawowe zadania teoretyczne                                i praktyczne;</w:t>
      </w:r>
    </w:p>
    <w:p w:rsidR="00B03105" w:rsidRPr="00A124EA" w:rsidRDefault="00B03105" w:rsidP="00B03105">
      <w:pPr>
        <w:pStyle w:val="Default"/>
        <w:spacing w:line="276" w:lineRule="auto"/>
        <w:jc w:val="both"/>
        <w:rPr>
          <w:rFonts w:ascii="Cambria" w:hAnsi="Cambria" w:cs="Arial"/>
          <w:bCs/>
          <w:color w:val="000000" w:themeColor="text1"/>
          <w:sz w:val="22"/>
          <w:szCs w:val="22"/>
        </w:rPr>
      </w:pPr>
    </w:p>
    <w:p w:rsidR="00B03105" w:rsidRPr="00A124EA" w:rsidRDefault="00B03105" w:rsidP="006059E6">
      <w:pPr>
        <w:pStyle w:val="Default"/>
        <w:numPr>
          <w:ilvl w:val="0"/>
          <w:numId w:val="186"/>
        </w:numPr>
        <w:tabs>
          <w:tab w:val="left" w:pos="426"/>
        </w:tabs>
        <w:spacing w:line="276" w:lineRule="auto"/>
        <w:ind w:left="0" w:firstLine="0"/>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stopień niedostateczny </w:t>
      </w:r>
      <w:r w:rsidRPr="00A124EA">
        <w:rPr>
          <w:rFonts w:ascii="Cambria" w:hAnsi="Cambria" w:cs="Arial"/>
          <w:color w:val="000000" w:themeColor="text1"/>
          <w:sz w:val="22"/>
          <w:szCs w:val="22"/>
        </w:rPr>
        <w:t xml:space="preserve">otrzymuje uczeń, który nie opanował poziomu wymagań koniecznych.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5. Stopień ze znakiem plus (+) </w:t>
      </w:r>
      <w:r w:rsidRPr="00A124EA">
        <w:rPr>
          <w:rFonts w:ascii="Cambria" w:hAnsi="Cambria" w:cs="Arial"/>
          <w:color w:val="000000" w:themeColor="text1"/>
          <w:sz w:val="22"/>
          <w:szCs w:val="22"/>
        </w:rPr>
        <w:t xml:space="preserve">otrzymuje uczeń, którego wiadomości i umiejętności wykraczają nieznacznie ponad wymagania dla danego stopnia.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Cs/>
          <w:color w:val="000000" w:themeColor="text1"/>
          <w:sz w:val="22"/>
          <w:szCs w:val="22"/>
        </w:rPr>
        <w:t xml:space="preserve">6. Stopień ze znakiem minus (-) </w:t>
      </w:r>
      <w:r w:rsidRPr="00A124EA">
        <w:rPr>
          <w:rFonts w:ascii="Cambria" w:hAnsi="Cambria" w:cs="Arial"/>
          <w:color w:val="000000" w:themeColor="text1"/>
          <w:sz w:val="22"/>
          <w:szCs w:val="22"/>
        </w:rPr>
        <w:t xml:space="preserve">otrzymuje uczeń, którego wiadomości i umiejętności wykazują drobne braki w zakresie wymagań dla danego stopnia.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2871" w:rsidRPr="00A124EA" w:rsidRDefault="00B03105" w:rsidP="00B02871">
      <w:pPr>
        <w:pStyle w:val="Default"/>
        <w:spacing w:line="276" w:lineRule="auto"/>
        <w:ind w:firstLine="709"/>
        <w:rPr>
          <w:rFonts w:ascii="Cambria" w:hAnsi="Cambria" w:cs="Arial"/>
          <w:color w:val="000000" w:themeColor="text1"/>
          <w:sz w:val="22"/>
          <w:szCs w:val="22"/>
        </w:rPr>
      </w:pPr>
      <w:r w:rsidRPr="00A124EA">
        <w:rPr>
          <w:rFonts w:ascii="Cambria" w:hAnsi="Cambria" w:cs="Arial"/>
          <w:color w:val="000000" w:themeColor="text1"/>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sidRPr="00A124EA">
        <w:rPr>
          <w:rFonts w:ascii="Cambria" w:hAnsi="Cambria" w:cs="Arial"/>
          <w:color w:val="000000" w:themeColor="text1"/>
          <w:sz w:val="22"/>
          <w:szCs w:val="22"/>
        </w:rPr>
        <w:br/>
      </w:r>
    </w:p>
    <w:p w:rsidR="00B03105" w:rsidRPr="00A124EA" w:rsidRDefault="00B02871" w:rsidP="00B02871">
      <w:pPr>
        <w:jc w:val="left"/>
        <w:rPr>
          <w:rFonts w:ascii="Cambria" w:hAnsi="Cambria"/>
          <w:b/>
          <w:color w:val="000000" w:themeColor="text1"/>
        </w:rPr>
      </w:pPr>
      <w:r w:rsidRPr="00A124EA">
        <w:rPr>
          <w:rFonts w:ascii="Cambria" w:hAnsi="Cambria"/>
          <w:b/>
          <w:color w:val="000000" w:themeColor="text1"/>
        </w:rPr>
        <w:t xml:space="preserve">               </w:t>
      </w:r>
      <w:r w:rsidR="00D5460C" w:rsidRPr="00A124EA">
        <w:rPr>
          <w:rFonts w:ascii="Cambria" w:hAnsi="Cambria"/>
          <w:b/>
          <w:color w:val="000000" w:themeColor="text1"/>
        </w:rPr>
        <w:t>§ 1</w:t>
      </w:r>
      <w:r w:rsidR="00391519" w:rsidRPr="00A124EA">
        <w:rPr>
          <w:rFonts w:ascii="Cambria" w:hAnsi="Cambria"/>
          <w:b/>
          <w:color w:val="000000" w:themeColor="text1"/>
        </w:rPr>
        <w:t>17</w:t>
      </w:r>
      <w:r w:rsidR="00B03105" w:rsidRPr="00A124EA">
        <w:rPr>
          <w:rFonts w:ascii="Cambria" w:hAnsi="Cambria"/>
          <w:b/>
          <w:color w:val="000000" w:themeColor="text1"/>
        </w:rPr>
        <w:t>.   Sposoby sprawdzania osiągnięć edukacyjnych uczniów.</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w:t>
      </w:r>
      <w:r w:rsidRPr="00A124EA">
        <w:rPr>
          <w:rFonts w:ascii="Cambria" w:hAnsi="Cambria" w:cs="Arial"/>
          <w:color w:val="000000" w:themeColor="text1"/>
          <w:sz w:val="22"/>
          <w:szCs w:val="22"/>
        </w:rPr>
        <w:t xml:space="preserve">  Na zajęciach ocenie mogą podlegać następujące rodzaje aktywności uczniów: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prace pisemne: </w:t>
      </w:r>
    </w:p>
    <w:p w:rsidR="00B03105" w:rsidRPr="00A124EA" w:rsidRDefault="00B03105" w:rsidP="00B03105">
      <w:pPr>
        <w:pStyle w:val="Default"/>
        <w:spacing w:line="276" w:lineRule="auto"/>
        <w:ind w:left="1418" w:hanging="851"/>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b) kartkówka - pisemna wypowiedź ucznia obejmująca zagadnienia co najwyżej z 3 ostatnich lekcji, może być niezapowiedziana,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c) referaty, </w:t>
      </w:r>
    </w:p>
    <w:p w:rsidR="00B03105" w:rsidRPr="00A124EA" w:rsidRDefault="00B03105" w:rsidP="00B03105">
      <w:pPr>
        <w:pStyle w:val="Default"/>
        <w:spacing w:line="276" w:lineRule="auto"/>
        <w:ind w:left="1418" w:hanging="425"/>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d) zadania domowe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wypowiedzi ustne: </w:t>
      </w:r>
    </w:p>
    <w:p w:rsidR="00B03105" w:rsidRPr="00A124EA" w:rsidRDefault="00B03105" w:rsidP="006059E6">
      <w:pPr>
        <w:pStyle w:val="Default"/>
        <w:numPr>
          <w:ilvl w:val="0"/>
          <w:numId w:val="184"/>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odpowiedzi i wypowiedzi na lekcji, </w:t>
      </w:r>
    </w:p>
    <w:p w:rsidR="00B03105" w:rsidRPr="00A124EA" w:rsidRDefault="00B03105" w:rsidP="006059E6">
      <w:pPr>
        <w:pStyle w:val="Default"/>
        <w:numPr>
          <w:ilvl w:val="0"/>
          <w:numId w:val="184"/>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wystąpienia (prezentacje), </w:t>
      </w:r>
    </w:p>
    <w:p w:rsidR="00B03105" w:rsidRPr="00A124EA" w:rsidRDefault="00B03105" w:rsidP="006059E6">
      <w:pPr>
        <w:pStyle w:val="Default"/>
        <w:numPr>
          <w:ilvl w:val="0"/>
          <w:numId w:val="184"/>
        </w:numPr>
        <w:spacing w:line="276" w:lineRule="auto"/>
        <w:ind w:firstLine="273"/>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samodzielne prowadzenie elementów lekcji, </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sprawdziany praktyczne,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projekty grupowe,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wyniki pracy w grupach,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6) samodzielnie wykonywane przez ucznia inne prace np. modele, albumy, zielniki,  prezentacje  Power Point, plakaty, itp.,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7) aktywność poza lekcjami np. udział w konkursach, </w:t>
      </w:r>
      <w:r w:rsidR="00F86D47" w:rsidRPr="00A124EA">
        <w:rPr>
          <w:rFonts w:ascii="Cambria" w:hAnsi="Cambria" w:cs="Arial"/>
          <w:color w:val="000000" w:themeColor="text1"/>
          <w:sz w:val="22"/>
          <w:szCs w:val="22"/>
        </w:rPr>
        <w:t xml:space="preserve">olimpiadach, </w:t>
      </w:r>
      <w:r w:rsidRPr="00A124EA">
        <w:rPr>
          <w:rFonts w:ascii="Cambria" w:hAnsi="Cambria" w:cs="Arial"/>
          <w:color w:val="000000" w:themeColor="text1"/>
          <w:sz w:val="22"/>
          <w:szCs w:val="22"/>
        </w:rPr>
        <w:t xml:space="preserve">zawodach,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8) przygotowanie do uczestnictwa w lekcji (posiadanie zeszytu, książki, przyrządów, długopisu itp.)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84046D">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 xml:space="preserve">. </w:t>
      </w:r>
      <w:r w:rsidR="0084046D" w:rsidRPr="00A124EA">
        <w:rPr>
          <w:rFonts w:ascii="Cambria" w:hAnsi="Cambria" w:cs="Arial"/>
          <w:color w:val="000000" w:themeColor="text1"/>
          <w:sz w:val="22"/>
          <w:szCs w:val="22"/>
        </w:rPr>
        <w:t>Oceny klasyfikacyjne (śródroczne i roczne) powinny być ustalone z co najmniej 3 ocen bieżących.</w:t>
      </w:r>
    </w:p>
    <w:p w:rsidR="00B03105" w:rsidRPr="00A124EA" w:rsidRDefault="00B03105" w:rsidP="00B03105">
      <w:pPr>
        <w:pStyle w:val="Default"/>
        <w:spacing w:line="276" w:lineRule="auto"/>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s="Arial"/>
          <w:color w:val="000000" w:themeColor="text1"/>
          <w:sz w:val="22"/>
          <w:szCs w:val="22"/>
        </w:rPr>
        <w:t xml:space="preserve">. Przy ocenianiu prac pisemnych nauczyciel stosuje następujące zasady przeliczania punktów na ocenę: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poniżej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możliwych do uzyskania punktów - niedostateczny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- 49% - dopuszczający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 xml:space="preserve">50% - 74% - dostateczny </w:t>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t xml:space="preserve">75% - 89% - dobry </w:t>
      </w:r>
    </w:p>
    <w:p w:rsidR="00B03105" w:rsidRPr="00A124EA" w:rsidRDefault="00B03105" w:rsidP="00B03105">
      <w:pPr>
        <w:pStyle w:val="Default"/>
        <w:tabs>
          <w:tab w:val="left" w:pos="3210"/>
        </w:tabs>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90% - </w:t>
      </w:r>
      <w:r w:rsidR="00C26EAD" w:rsidRPr="00A124EA">
        <w:rPr>
          <w:rFonts w:ascii="Cambria" w:hAnsi="Cambria" w:cs="Arial"/>
          <w:color w:val="000000" w:themeColor="text1"/>
          <w:sz w:val="22"/>
          <w:szCs w:val="22"/>
        </w:rPr>
        <w:t>100</w:t>
      </w:r>
      <w:r w:rsidRPr="00A124EA">
        <w:rPr>
          <w:rFonts w:ascii="Cambria" w:hAnsi="Cambria" w:cs="Arial"/>
          <w:color w:val="000000" w:themeColor="text1"/>
          <w:sz w:val="22"/>
          <w:szCs w:val="22"/>
        </w:rPr>
        <w:t xml:space="preserve">% - bardzo dobry </w:t>
      </w:r>
      <w:r w:rsidRPr="00A124EA">
        <w:rPr>
          <w:rFonts w:ascii="Cambria" w:hAnsi="Cambria" w:cs="Arial"/>
          <w:color w:val="000000" w:themeColor="text1"/>
          <w:sz w:val="22"/>
          <w:szCs w:val="22"/>
        </w:rPr>
        <w:tab/>
      </w:r>
    </w:p>
    <w:p w:rsidR="00B03105" w:rsidRPr="00A124EA" w:rsidRDefault="00B03105" w:rsidP="00B03105">
      <w:pPr>
        <w:pStyle w:val="Default"/>
        <w:spacing w:line="276" w:lineRule="auto"/>
        <w:jc w:val="both"/>
        <w:rPr>
          <w:rFonts w:ascii="Cambria" w:hAnsi="Cambria" w:cs="Arial"/>
          <w:color w:val="000000" w:themeColor="text1"/>
          <w:sz w:val="22"/>
          <w:szCs w:val="22"/>
        </w:rPr>
      </w:pPr>
      <w:r w:rsidRPr="00A124EA">
        <w:rPr>
          <w:rFonts w:ascii="Cambria" w:hAnsi="Cambria" w:cs="Arial"/>
          <w:color w:val="000000" w:themeColor="text1"/>
          <w:sz w:val="22"/>
          <w:szCs w:val="22"/>
        </w:rPr>
        <w:tab/>
      </w:r>
      <w:r w:rsidR="00C26EAD" w:rsidRPr="00A124EA">
        <w:rPr>
          <w:rFonts w:ascii="Cambria" w:hAnsi="Cambria" w:cs="Arial"/>
          <w:color w:val="000000" w:themeColor="text1"/>
          <w:sz w:val="22"/>
          <w:szCs w:val="22"/>
        </w:rPr>
        <w:t>90% - 100%  i</w:t>
      </w:r>
      <w:r w:rsidRPr="00A124EA">
        <w:rPr>
          <w:rFonts w:ascii="Cambria" w:hAnsi="Cambria" w:cs="Arial"/>
          <w:color w:val="000000" w:themeColor="text1"/>
          <w:sz w:val="22"/>
          <w:szCs w:val="22"/>
        </w:rPr>
        <w:t xml:space="preserve"> zadanie dodatkowe (do decyzji nauczyciela) - celujący</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5.</w:t>
      </w:r>
      <w:r w:rsidRPr="00A124EA">
        <w:rPr>
          <w:rFonts w:ascii="Cambria" w:hAnsi="Cambria" w:cs="Arial"/>
          <w:color w:val="000000" w:themeColor="text1"/>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6</w:t>
      </w:r>
      <w:r w:rsidRPr="00A124EA">
        <w:rPr>
          <w:rFonts w:ascii="Cambria" w:hAnsi="Cambria" w:cs="Arial"/>
          <w:color w:val="000000" w:themeColor="text1"/>
          <w:sz w:val="22"/>
          <w:szCs w:val="22"/>
        </w:rPr>
        <w:t xml:space="preserve">. Zapowiedziane sprawdziany nie powinny być bez szczególnie ważnych powodów przekładane.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7</w:t>
      </w:r>
      <w:r w:rsidRPr="00A124EA">
        <w:rPr>
          <w:rFonts w:ascii="Cambria" w:hAnsi="Cambria" w:cs="Arial"/>
          <w:color w:val="000000" w:themeColor="text1"/>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A124EA" w:rsidRDefault="00B03105" w:rsidP="00CA0C26">
      <w:pPr>
        <w:tabs>
          <w:tab w:val="left" w:pos="1701"/>
        </w:tabs>
        <w:jc w:val="both"/>
        <w:rPr>
          <w:rFonts w:ascii="Cambria" w:hAnsi="Cambria" w:cs="Arial"/>
          <w:color w:val="000000" w:themeColor="text1"/>
          <w:highlight w:val="red"/>
        </w:rPr>
      </w:pPr>
    </w:p>
    <w:p w:rsidR="00B03105" w:rsidRPr="00A124EA" w:rsidRDefault="00B03105" w:rsidP="00B03105">
      <w:pPr>
        <w:tabs>
          <w:tab w:val="left" w:pos="1701"/>
        </w:tabs>
        <w:ind w:firstLine="709"/>
        <w:jc w:val="both"/>
        <w:rPr>
          <w:rFonts w:ascii="Cambria" w:hAnsi="Cambria" w:cs="Arial"/>
          <w:color w:val="000000" w:themeColor="text1"/>
        </w:rPr>
      </w:pPr>
      <w:r w:rsidRPr="00A124EA">
        <w:rPr>
          <w:rFonts w:ascii="Cambria" w:hAnsi="Cambria" w:cs="Arial"/>
          <w:b/>
          <w:color w:val="000000" w:themeColor="text1"/>
        </w:rPr>
        <w:t>9.</w:t>
      </w:r>
      <w:r w:rsidRPr="00A124EA">
        <w:rPr>
          <w:rFonts w:ascii="Cambria" w:hAnsi="Cambria" w:cs="Arial"/>
          <w:color w:val="000000" w:themeColor="text1"/>
        </w:rPr>
        <w:t xml:space="preserve"> Odmowa odpowiedzi ustnej przez ucznia jest równoznaczna z wystawieniem mu oceny ndst. </w:t>
      </w:r>
    </w:p>
    <w:p w:rsidR="00B03105" w:rsidRPr="00A124EA" w:rsidRDefault="00B03105" w:rsidP="00B03105">
      <w:pPr>
        <w:tabs>
          <w:tab w:val="left" w:pos="1701"/>
        </w:tabs>
        <w:ind w:firstLine="709"/>
        <w:jc w:val="both"/>
        <w:rPr>
          <w:rFonts w:ascii="Cambria" w:hAnsi="Cambria" w:cs="Arial"/>
          <w:color w:val="000000" w:themeColor="text1"/>
        </w:rPr>
      </w:pPr>
    </w:p>
    <w:p w:rsidR="00B03105" w:rsidRPr="00A124EA" w:rsidRDefault="00B03105" w:rsidP="00B03105">
      <w:pPr>
        <w:tabs>
          <w:tab w:val="left" w:pos="1701"/>
        </w:tabs>
        <w:ind w:firstLine="709"/>
        <w:jc w:val="both"/>
        <w:rPr>
          <w:rFonts w:ascii="Cambria" w:hAnsi="Cambria" w:cs="Arial"/>
          <w:color w:val="000000" w:themeColor="text1"/>
        </w:rPr>
      </w:pPr>
      <w:r w:rsidRPr="00A124EA">
        <w:rPr>
          <w:rFonts w:ascii="Cambria" w:hAnsi="Cambria" w:cs="Arial"/>
          <w:b/>
          <w:color w:val="000000" w:themeColor="text1"/>
        </w:rPr>
        <w:t>10</w:t>
      </w:r>
      <w:r w:rsidRPr="00A124EA">
        <w:rPr>
          <w:rFonts w:ascii="Cambria" w:hAnsi="Cambria" w:cs="Arial"/>
          <w:color w:val="000000" w:themeColor="text1"/>
        </w:rPr>
        <w:t>. Ucieczka ze sprawdzianu i kartkówki przez ucznia traktowana jest jako odmowa odpowiedzi w formie pisemnej i równoznaczna z wystawieniem mu oceny ndst.</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12.</w:t>
      </w:r>
      <w:r w:rsidRPr="00A124EA">
        <w:rPr>
          <w:rFonts w:ascii="Cambria" w:hAnsi="Cambria" w:cs="Arial"/>
          <w:color w:val="000000" w:themeColor="text1"/>
          <w:sz w:val="22"/>
          <w:szCs w:val="22"/>
        </w:rPr>
        <w:t xml:space="preserve"> Uczeń m</w:t>
      </w:r>
      <w:r w:rsidR="00764DD0" w:rsidRPr="00A124EA">
        <w:rPr>
          <w:rFonts w:ascii="Cambria" w:hAnsi="Cambria" w:cs="Arial"/>
          <w:color w:val="000000" w:themeColor="text1"/>
          <w:sz w:val="22"/>
          <w:szCs w:val="22"/>
        </w:rPr>
        <w:t>a obowiązek</w:t>
      </w:r>
      <w:r w:rsidRPr="00A124EA">
        <w:rPr>
          <w:rFonts w:ascii="Cambria" w:hAnsi="Cambria" w:cs="Arial"/>
          <w:color w:val="000000" w:themeColor="text1"/>
          <w:sz w:val="22"/>
          <w:szCs w:val="22"/>
        </w:rPr>
        <w:t xml:space="preserve"> poprawić ocenę</w:t>
      </w:r>
      <w:r w:rsidR="00764DD0" w:rsidRPr="00A124EA">
        <w:rPr>
          <w:rFonts w:ascii="Cambria" w:hAnsi="Cambria" w:cs="Arial"/>
          <w:color w:val="000000" w:themeColor="text1"/>
          <w:sz w:val="22"/>
          <w:szCs w:val="22"/>
        </w:rPr>
        <w:t xml:space="preserve"> niedostateczną</w:t>
      </w:r>
      <w:r w:rsidRPr="00A124EA">
        <w:rPr>
          <w:rFonts w:ascii="Cambria" w:hAnsi="Cambria" w:cs="Arial"/>
          <w:color w:val="000000" w:themeColor="text1"/>
          <w:sz w:val="22"/>
          <w:szCs w:val="22"/>
        </w:rPr>
        <w:t xml:space="preserve"> </w:t>
      </w:r>
      <w:r w:rsidR="0084046D" w:rsidRPr="00A124EA">
        <w:rPr>
          <w:rFonts w:ascii="Cambria" w:hAnsi="Cambria" w:cs="Arial"/>
          <w:color w:val="000000" w:themeColor="text1"/>
          <w:sz w:val="22"/>
          <w:szCs w:val="22"/>
        </w:rPr>
        <w:t xml:space="preserve">ze sprawdzianu </w:t>
      </w:r>
      <w:r w:rsidRPr="00A124EA">
        <w:rPr>
          <w:rFonts w:ascii="Cambria" w:hAnsi="Cambria" w:cs="Arial"/>
          <w:color w:val="000000" w:themeColor="text1"/>
          <w:sz w:val="22"/>
          <w:szCs w:val="22"/>
        </w:rPr>
        <w:t>w terminie do dwóch tygodni od jej otrzymania lub w terminie ustalonym przez nauczyciela</w:t>
      </w:r>
      <w:r w:rsidR="0084046D"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13</w:t>
      </w:r>
      <w:r w:rsidRPr="00A124EA">
        <w:rPr>
          <w:rFonts w:ascii="Cambria" w:hAnsi="Cambria" w:cs="Arial"/>
          <w:color w:val="000000" w:themeColor="text1"/>
          <w:sz w:val="22"/>
          <w:szCs w:val="22"/>
        </w:rPr>
        <w:t>. Przy poprawianiu oceny obowiązuje zakres materiału, jaki obowiąz</w:t>
      </w:r>
      <w:r w:rsidR="00556343" w:rsidRPr="00A124EA">
        <w:rPr>
          <w:rFonts w:ascii="Cambria" w:hAnsi="Cambria" w:cs="Arial"/>
          <w:color w:val="000000" w:themeColor="text1"/>
          <w:sz w:val="22"/>
          <w:szCs w:val="22"/>
        </w:rPr>
        <w:t>ywał w dniu pisania sprawdzianu</w:t>
      </w:r>
      <w:r w:rsidRPr="00A124EA">
        <w:rPr>
          <w:rFonts w:ascii="Cambria" w:hAnsi="Cambria" w:cs="Arial"/>
          <w:color w:val="000000" w:themeColor="text1"/>
          <w:sz w:val="22"/>
          <w:szCs w:val="22"/>
        </w:rPr>
        <w:t xml:space="preserve">.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14</w:t>
      </w:r>
      <w:r w:rsidRPr="00A124EA">
        <w:rPr>
          <w:rFonts w:ascii="Cambria" w:hAnsi="Cambria" w:cs="Arial"/>
          <w:color w:val="000000" w:themeColor="text1"/>
          <w:sz w:val="22"/>
          <w:szCs w:val="22"/>
        </w:rPr>
        <w:t xml:space="preserve">. Nauczyciel określa w Przedmiotowym Systemie Oceniania zasady poprawiania ocen z przedmiotu, którego uczy. </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16</w:t>
      </w:r>
      <w:r w:rsidRPr="00A124EA">
        <w:rPr>
          <w:rFonts w:ascii="Cambria" w:hAnsi="Cambria" w:cs="Arial"/>
          <w:color w:val="000000" w:themeColor="text1"/>
          <w:sz w:val="22"/>
          <w:szCs w:val="22"/>
        </w:rPr>
        <w:t xml:space="preserve">. W tygodniu nie mogą odbywać się więcej niż </w:t>
      </w:r>
      <w:r w:rsidR="00E66DF4" w:rsidRPr="00A124EA">
        <w:rPr>
          <w:rFonts w:ascii="Cambria" w:hAnsi="Cambria" w:cs="Arial"/>
          <w:color w:val="000000" w:themeColor="text1"/>
          <w:sz w:val="22"/>
          <w:szCs w:val="22"/>
        </w:rPr>
        <w:t>trzy</w:t>
      </w:r>
      <w:r w:rsidRPr="00A124EA">
        <w:rPr>
          <w:rFonts w:ascii="Cambria" w:hAnsi="Cambria" w:cs="Arial"/>
          <w:color w:val="000000" w:themeColor="text1"/>
          <w:sz w:val="22"/>
          <w:szCs w:val="22"/>
        </w:rPr>
        <w:t xml:space="preserve"> sprawdziany, a w jednym dniu więcej niż jeden sprawdzian.</w:t>
      </w:r>
      <w:r w:rsidR="00523331" w:rsidRPr="00A124EA">
        <w:rPr>
          <w:rFonts w:ascii="Cambria" w:hAnsi="Cambria" w:cs="Arial"/>
          <w:color w:val="000000" w:themeColor="text1"/>
          <w:sz w:val="22"/>
          <w:szCs w:val="22"/>
        </w:rPr>
        <w:t xml:space="preserve"> Nie dotyczy to sprawdzianów poprawkowych.</w:t>
      </w: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p>
    <w:p w:rsidR="00B03105" w:rsidRPr="00A124EA" w:rsidRDefault="00B03105" w:rsidP="00B03105">
      <w:pPr>
        <w:pStyle w:val="Default"/>
        <w:spacing w:line="276" w:lineRule="auto"/>
        <w:ind w:firstLine="709"/>
        <w:jc w:val="both"/>
        <w:rPr>
          <w:rFonts w:ascii="Cambria" w:hAnsi="Cambria" w:cs="Arial"/>
          <w:color w:val="000000" w:themeColor="text1"/>
          <w:sz w:val="22"/>
          <w:szCs w:val="22"/>
        </w:rPr>
      </w:pPr>
      <w:r w:rsidRPr="00A124EA">
        <w:rPr>
          <w:rFonts w:ascii="Cambria" w:hAnsi="Cambria" w:cs="Arial"/>
          <w:b/>
          <w:color w:val="000000" w:themeColor="text1"/>
          <w:sz w:val="22"/>
          <w:szCs w:val="22"/>
        </w:rPr>
        <w:t>17</w:t>
      </w:r>
      <w:r w:rsidRPr="00A124EA">
        <w:rPr>
          <w:rFonts w:ascii="Cambria" w:hAnsi="Cambria" w:cs="Arial"/>
          <w:color w:val="000000" w:themeColor="text1"/>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A124EA" w:rsidRDefault="00B03105" w:rsidP="00B03105">
      <w:pPr>
        <w:tabs>
          <w:tab w:val="left" w:pos="993"/>
        </w:tabs>
        <w:jc w:val="both"/>
        <w:rPr>
          <w:rFonts w:ascii="Arial" w:hAnsi="Arial" w:cs="Arial"/>
          <w:b/>
          <w:color w:val="000000" w:themeColor="text1"/>
        </w:rPr>
      </w:pPr>
    </w:p>
    <w:p w:rsidR="00B03105" w:rsidRPr="00A124EA" w:rsidRDefault="00D5460C" w:rsidP="00B03105">
      <w:pPr>
        <w:pStyle w:val="Zawartotabeli"/>
        <w:spacing w:after="283"/>
        <w:ind w:firstLine="567"/>
        <w:rPr>
          <w:rFonts w:ascii="Cambria" w:hAnsi="Cambria" w:cs="Arial"/>
          <w:b/>
          <w:bCs/>
          <w:color w:val="000000" w:themeColor="text1"/>
          <w:sz w:val="22"/>
          <w:szCs w:val="22"/>
        </w:rPr>
      </w:pPr>
      <w:r w:rsidRPr="00A124EA">
        <w:rPr>
          <w:rFonts w:ascii="Cambria" w:hAnsi="Cambria" w:cs="Arial"/>
          <w:b/>
          <w:bCs/>
          <w:color w:val="000000" w:themeColor="text1"/>
          <w:sz w:val="22"/>
          <w:szCs w:val="22"/>
        </w:rPr>
        <w:t xml:space="preserve">   </w:t>
      </w:r>
      <w:r w:rsidR="00B03105"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18</w:t>
      </w:r>
      <w:r w:rsidR="00B03105" w:rsidRPr="00A124EA">
        <w:rPr>
          <w:rFonts w:ascii="Cambria" w:hAnsi="Cambria" w:cs="Arial"/>
          <w:b/>
          <w:bCs/>
          <w:color w:val="000000" w:themeColor="text1"/>
          <w:sz w:val="22"/>
          <w:szCs w:val="22"/>
        </w:rPr>
        <w:t>.  System oceniania na I etapie edukacyjnym</w:t>
      </w:r>
    </w:p>
    <w:p w:rsidR="00B03105" w:rsidRPr="00A124EA" w:rsidRDefault="00B03105" w:rsidP="006059E6">
      <w:pPr>
        <w:pStyle w:val="Tekstpodstawowy"/>
        <w:widowControl w:val="0"/>
        <w:numPr>
          <w:ilvl w:val="0"/>
          <w:numId w:val="244"/>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bCs/>
          <w:color w:val="000000" w:themeColor="text1"/>
          <w:sz w:val="22"/>
          <w:szCs w:val="22"/>
        </w:rPr>
        <w:t xml:space="preserve">W klasach I – III oceny: </w:t>
      </w:r>
      <w:r w:rsidRPr="00A124EA">
        <w:rPr>
          <w:rFonts w:ascii="Cambria" w:hAnsi="Cambria" w:cs="Arial"/>
          <w:color w:val="000000" w:themeColor="text1"/>
          <w:sz w:val="22"/>
          <w:szCs w:val="22"/>
        </w:rPr>
        <w:t>bieżąca oraz klasyfikacyjna</w:t>
      </w:r>
      <w:r w:rsidR="00026109"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A124EA" w:rsidRDefault="00B03105" w:rsidP="006059E6">
      <w:pPr>
        <w:pStyle w:val="Tekstpodstawowy"/>
        <w:widowControl w:val="0"/>
        <w:numPr>
          <w:ilvl w:val="0"/>
          <w:numId w:val="122"/>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poinformowanie ucznia o postępie i poziomie jego osiągnięć edukacyjnych;</w:t>
      </w:r>
    </w:p>
    <w:p w:rsidR="00B03105" w:rsidRPr="00A124EA" w:rsidRDefault="00B03105" w:rsidP="006059E6">
      <w:pPr>
        <w:pStyle w:val="Tekstpodstawowy"/>
        <w:widowControl w:val="0"/>
        <w:numPr>
          <w:ilvl w:val="0"/>
          <w:numId w:val="122"/>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pomoc uczniowi w samodzielnym planowaniu jego rozwoju;</w:t>
      </w:r>
    </w:p>
    <w:p w:rsidR="00B03105" w:rsidRPr="00A124EA" w:rsidRDefault="00B03105" w:rsidP="006059E6">
      <w:pPr>
        <w:pStyle w:val="Tekstpodstawowy"/>
        <w:widowControl w:val="0"/>
        <w:numPr>
          <w:ilvl w:val="0"/>
          <w:numId w:val="122"/>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motywowanie ucznia do dalszej pracy;</w:t>
      </w:r>
    </w:p>
    <w:p w:rsidR="00B03105" w:rsidRPr="00A124EA" w:rsidRDefault="00B03105" w:rsidP="006059E6">
      <w:pPr>
        <w:pStyle w:val="Tekstpodstawowy"/>
        <w:widowControl w:val="0"/>
        <w:numPr>
          <w:ilvl w:val="0"/>
          <w:numId w:val="122"/>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dostarczanie rodzicom i nauczycielom informacji o postępach, trudnościach i specjalnych </w:t>
      </w:r>
      <w:r w:rsidRPr="00A124EA">
        <w:rPr>
          <w:rFonts w:ascii="Cambria" w:hAnsi="Cambria" w:cs="Arial"/>
          <w:color w:val="000000" w:themeColor="text1"/>
          <w:sz w:val="22"/>
          <w:szCs w:val="22"/>
        </w:rPr>
        <w:lastRenderedPageBreak/>
        <w:t>uzdolnieniach ucznia;</w:t>
      </w:r>
    </w:p>
    <w:p w:rsidR="00B03105" w:rsidRPr="00A124EA" w:rsidRDefault="00B03105" w:rsidP="006059E6">
      <w:pPr>
        <w:pStyle w:val="Tekstpodstawowy"/>
        <w:widowControl w:val="0"/>
        <w:numPr>
          <w:ilvl w:val="0"/>
          <w:numId w:val="122"/>
        </w:numPr>
        <w:tabs>
          <w:tab w:val="left" w:pos="284"/>
        </w:tabs>
        <w:suppressAutoHyphens/>
        <w:spacing w:after="120"/>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umożliwienie nauczycielom doskonalenia organizacji i metod pracy dydaktyczno – wychowawczej</w:t>
      </w:r>
      <w:r w:rsidR="00026109" w:rsidRPr="00A124EA">
        <w:rPr>
          <w:rFonts w:ascii="Cambria" w:hAnsi="Cambria" w:cs="Arial"/>
          <w:color w:val="000000" w:themeColor="text1"/>
          <w:sz w:val="22"/>
          <w:szCs w:val="22"/>
        </w:rPr>
        <w:t>.</w:t>
      </w:r>
    </w:p>
    <w:p w:rsidR="00B03105" w:rsidRPr="00A124EA" w:rsidRDefault="00B03105" w:rsidP="006059E6">
      <w:pPr>
        <w:pStyle w:val="Tekstpodstawowy"/>
        <w:widowControl w:val="0"/>
        <w:numPr>
          <w:ilvl w:val="0"/>
          <w:numId w:val="244"/>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A124EA" w:rsidRDefault="00B03105" w:rsidP="006059E6">
      <w:pPr>
        <w:pStyle w:val="Tekstpodstawowy"/>
        <w:widowControl w:val="0"/>
        <w:numPr>
          <w:ilvl w:val="0"/>
          <w:numId w:val="244"/>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Półroczną i roczną ocenę opisową, nauczyciel sporządza na podstawie obserwacji, analiz prac ucznia, wypowiedzi. </w:t>
      </w:r>
      <w:r w:rsidR="00790F37" w:rsidRPr="00A124EA">
        <w:rPr>
          <w:rFonts w:ascii="Cambria" w:hAnsi="Cambria" w:cs="Arial"/>
          <w:color w:val="000000" w:themeColor="text1"/>
          <w:sz w:val="22"/>
          <w:szCs w:val="22"/>
        </w:rPr>
        <w:t>Oceny te</w:t>
      </w:r>
      <w:r w:rsidRPr="00A124EA">
        <w:rPr>
          <w:rFonts w:ascii="Cambria" w:hAnsi="Cambria" w:cs="Arial"/>
          <w:color w:val="000000" w:themeColor="text1"/>
          <w:sz w:val="22"/>
          <w:szCs w:val="22"/>
        </w:rPr>
        <w:t xml:space="preserve"> zawierają informacje dotyczące:</w:t>
      </w:r>
    </w:p>
    <w:p w:rsidR="00B03105" w:rsidRPr="00A124EA" w:rsidRDefault="00B03105" w:rsidP="006059E6">
      <w:pPr>
        <w:pStyle w:val="Tekstpodstawowy"/>
        <w:numPr>
          <w:ilvl w:val="0"/>
          <w:numId w:val="123"/>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rozwoju intelektualnego,</w:t>
      </w:r>
      <w:r w:rsidRPr="00A124EA">
        <w:rPr>
          <w:rFonts w:ascii="Cambria" w:hAnsi="Cambria" w:cs="Arial"/>
          <w:color w:val="000000" w:themeColor="text1"/>
          <w:sz w:val="22"/>
          <w:szCs w:val="22"/>
        </w:rPr>
        <w:t xml:space="preserve"> osiągnięcia w zakresie edukacji polonistycznej, matematycznej </w:t>
      </w:r>
      <w:r w:rsidR="0081123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i</w:t>
      </w:r>
      <w:r w:rsidR="0081123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przyrodniczej oraz języka obcego, ze szczególnym uwzględnieniem: czytania, jego tempa, techniki i rozumienia, pisania</w:t>
      </w:r>
      <w:r w:rsidR="00026109" w:rsidRPr="00A124EA">
        <w:rPr>
          <w:rFonts w:ascii="Cambria" w:hAnsi="Cambria" w:cs="Arial"/>
          <w:color w:val="000000" w:themeColor="text1"/>
          <w:sz w:val="22"/>
          <w:szCs w:val="22"/>
        </w:rPr>
        <w:t xml:space="preserve"> i</w:t>
      </w:r>
      <w:r w:rsidRPr="00A124EA">
        <w:rPr>
          <w:rFonts w:ascii="Cambria" w:hAnsi="Cambria" w:cs="Arial"/>
          <w:color w:val="000000" w:themeColor="text1"/>
          <w:sz w:val="22"/>
          <w:szCs w:val="22"/>
        </w:rPr>
        <w:t xml:space="preserve"> jego tempa, techniki, poprawności, mówienia i słuchania oraz wiedzy o języku, umiejętności matematycznych, znajomości przyrody;</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790F37" w:rsidP="006059E6">
      <w:pPr>
        <w:pStyle w:val="Tekstpodstawowy"/>
        <w:numPr>
          <w:ilvl w:val="0"/>
          <w:numId w:val="123"/>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rozwoju </w:t>
      </w:r>
      <w:r w:rsidR="00B03105" w:rsidRPr="00A124EA">
        <w:rPr>
          <w:rFonts w:ascii="Cambria" w:hAnsi="Cambria" w:cs="Arial"/>
          <w:bCs/>
          <w:color w:val="000000" w:themeColor="text1"/>
          <w:sz w:val="22"/>
          <w:szCs w:val="22"/>
        </w:rPr>
        <w:t>społeczno – moralnego</w:t>
      </w:r>
      <w:r w:rsidR="00B03105" w:rsidRPr="00A124EA">
        <w:rPr>
          <w:rFonts w:ascii="Cambria" w:hAnsi="Cambria" w:cs="Arial"/>
          <w:color w:val="000000" w:themeColor="text1"/>
          <w:sz w:val="22"/>
          <w:szCs w:val="22"/>
        </w:rPr>
        <w:t xml:space="preserve"> z uwzględnieniem zachowań wobec ludzi, siebie oraz zachowań wobec wytworów kultury;</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790F37" w:rsidP="006059E6">
      <w:pPr>
        <w:pStyle w:val="Tekstpodstawowy"/>
        <w:numPr>
          <w:ilvl w:val="0"/>
          <w:numId w:val="123"/>
        </w:numPr>
        <w:tabs>
          <w:tab w:val="left" w:pos="426"/>
        </w:tabs>
        <w:ind w:left="0" w:firstLine="0"/>
        <w:rPr>
          <w:rFonts w:ascii="Cambria" w:hAnsi="Cambria" w:cs="Arial"/>
          <w:color w:val="000000" w:themeColor="text1"/>
          <w:sz w:val="22"/>
          <w:szCs w:val="22"/>
        </w:rPr>
      </w:pPr>
      <w:r w:rsidRPr="00A124EA">
        <w:rPr>
          <w:rFonts w:ascii="Cambria" w:hAnsi="Cambria" w:cs="Arial"/>
          <w:bCs/>
          <w:color w:val="000000" w:themeColor="text1"/>
          <w:sz w:val="22"/>
          <w:szCs w:val="22"/>
        </w:rPr>
        <w:t xml:space="preserve">rozwoju </w:t>
      </w:r>
      <w:r w:rsidR="00B03105" w:rsidRPr="00A124EA">
        <w:rPr>
          <w:rFonts w:ascii="Cambria" w:hAnsi="Cambria" w:cs="Arial"/>
          <w:bCs/>
          <w:color w:val="000000" w:themeColor="text1"/>
          <w:sz w:val="22"/>
          <w:szCs w:val="22"/>
        </w:rPr>
        <w:t xml:space="preserve">fizycznego </w:t>
      </w:r>
      <w:r w:rsidR="00B03105" w:rsidRPr="00A124EA">
        <w:rPr>
          <w:rFonts w:ascii="Cambria" w:hAnsi="Cambria" w:cs="Arial"/>
          <w:color w:val="000000" w:themeColor="text1"/>
          <w:sz w:val="22"/>
          <w:szCs w:val="22"/>
        </w:rPr>
        <w:t>jako dostrzeganie związku przyrody z życiem i zdrowiem człowieka, postawa ciała, sprawność i zdrowie;</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6059E6">
      <w:pPr>
        <w:pStyle w:val="Tekstpodstawowy"/>
        <w:widowControl w:val="0"/>
        <w:numPr>
          <w:ilvl w:val="0"/>
          <w:numId w:val="244"/>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Półroczna ocena opisowa sporządzona w </w:t>
      </w:r>
      <w:r w:rsidR="0095201F" w:rsidRPr="00A124EA">
        <w:rPr>
          <w:rFonts w:ascii="Cambria" w:hAnsi="Cambria" w:cs="Arial"/>
          <w:color w:val="000000" w:themeColor="text1"/>
          <w:sz w:val="22"/>
          <w:szCs w:val="22"/>
        </w:rPr>
        <w:t>dwóch</w:t>
      </w:r>
      <w:r w:rsidRPr="00A124EA">
        <w:rPr>
          <w:rFonts w:ascii="Cambria" w:hAnsi="Cambria" w:cs="Arial"/>
          <w:color w:val="000000" w:themeColor="text1"/>
          <w:sz w:val="22"/>
          <w:szCs w:val="22"/>
        </w:rPr>
        <w:t xml:space="preserve"> egzemplarzu dla rodziców </w:t>
      </w:r>
      <w:r w:rsidR="0095201F" w:rsidRPr="00A124EA">
        <w:rPr>
          <w:rFonts w:ascii="Cambria" w:hAnsi="Cambria" w:cs="Arial"/>
          <w:color w:val="000000" w:themeColor="text1"/>
          <w:sz w:val="22"/>
          <w:szCs w:val="22"/>
        </w:rPr>
        <w:t>i do</w:t>
      </w:r>
      <w:r w:rsidR="00664F80" w:rsidRPr="00A124EA">
        <w:rPr>
          <w:rFonts w:ascii="Cambria" w:hAnsi="Cambria" w:cs="Arial"/>
          <w:color w:val="000000" w:themeColor="text1"/>
          <w:sz w:val="22"/>
          <w:szCs w:val="22"/>
        </w:rPr>
        <w:t xml:space="preserve"> dziennika</w:t>
      </w:r>
      <w:r w:rsidRPr="00A124EA">
        <w:rPr>
          <w:rFonts w:ascii="Cambria" w:hAnsi="Cambria" w:cs="Arial"/>
          <w:color w:val="000000" w:themeColor="text1"/>
          <w:sz w:val="22"/>
          <w:szCs w:val="22"/>
        </w:rPr>
        <w:t>.</w:t>
      </w:r>
      <w:r w:rsidR="00664F80"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 xml:space="preserve"> Roczną ocenę opisową wpisuje się na świadectwo szkolne oraz do arkusza ocen.</w:t>
      </w:r>
    </w:p>
    <w:p w:rsidR="00B03105" w:rsidRPr="00A124EA" w:rsidRDefault="00B03105" w:rsidP="006059E6">
      <w:pPr>
        <w:pStyle w:val="Tekstpodstawowy"/>
        <w:widowControl w:val="0"/>
        <w:numPr>
          <w:ilvl w:val="0"/>
          <w:numId w:val="244"/>
        </w:numPr>
        <w:tabs>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W ocenianiu bieżącym dopuszcza się obok oceny opisowej stosowanie oceny cyfrowej w zależności od decyzji nauczyciela. Stopnie zapisywane będą z zeszytach uczniów oraz na pracach pisemnych (karty pracy, sprawdziany, testy).</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Podczas zajęć kształcenia zintegrowanego, religii i języka angielskiego nauczyciele stosują skalę stopniową od 1 do 6. Można stosować „plusy” i „minusy”. Ze sprawdzianów oceny przyznawane są w następujący sposób:</w:t>
      </w:r>
    </w:p>
    <w:p w:rsidR="00286B36" w:rsidRPr="00A124EA" w:rsidRDefault="00286B36" w:rsidP="00C7660D">
      <w:pPr>
        <w:shd w:val="clear" w:color="auto" w:fill="FFFFFF"/>
        <w:ind w:left="851" w:hanging="491"/>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 xml:space="preserve">a)      Celująca – </w:t>
      </w:r>
      <w:r w:rsidR="00C7660D" w:rsidRPr="00A124EA">
        <w:rPr>
          <w:rFonts w:ascii="Cambria" w:eastAsia="Times New Roman" w:hAnsi="Cambria"/>
          <w:b/>
          <w:color w:val="000000" w:themeColor="text1"/>
          <w:lang w:eastAsia="pl-PL"/>
        </w:rPr>
        <w:t>od 90 % do 100 % zadań wykonanych prawidłowo i</w:t>
      </w:r>
      <w:r w:rsidRPr="00A124EA">
        <w:rPr>
          <w:rFonts w:ascii="Cambria" w:eastAsia="Times New Roman" w:hAnsi="Cambria"/>
          <w:b/>
          <w:color w:val="000000" w:themeColor="text1"/>
          <w:lang w:eastAsia="pl-PL"/>
        </w:rPr>
        <w:t xml:space="preserve"> dodatkowe zadania </w:t>
      </w:r>
      <w:r w:rsidR="00C7660D" w:rsidRPr="00A124EA">
        <w:rPr>
          <w:rFonts w:ascii="Cambria" w:eastAsia="Times New Roman" w:hAnsi="Cambria"/>
          <w:b/>
          <w:color w:val="000000" w:themeColor="text1"/>
          <w:lang w:eastAsia="pl-PL"/>
        </w:rPr>
        <w:t>lub</w:t>
      </w:r>
      <w:r w:rsidRPr="00A124EA">
        <w:rPr>
          <w:rFonts w:ascii="Cambria" w:eastAsia="Times New Roman" w:hAnsi="Cambria"/>
          <w:b/>
          <w:color w:val="000000" w:themeColor="text1"/>
          <w:lang w:eastAsia="pl-PL"/>
        </w:rPr>
        <w:t xml:space="preserve"> ćwiczenia </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b)      Bardzo dobra – od 90 % do 100 %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c)      Dobra – od 75 % do 89 %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d)     Dostateczna – od 50 % do 74 %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e)      Dopuszczająca  – od 30 % do 49 % zadań wykonanych prawidłowo</w:t>
      </w:r>
    </w:p>
    <w:p w:rsidR="00286B36" w:rsidRPr="00A124EA" w:rsidRDefault="00286B36" w:rsidP="00286B36">
      <w:pPr>
        <w:shd w:val="clear" w:color="auto" w:fill="FFFFFF"/>
        <w:ind w:left="360"/>
        <w:jc w:val="both"/>
        <w:rPr>
          <w:rFonts w:ascii="Cambria" w:eastAsia="Times New Roman" w:hAnsi="Cambria"/>
          <w:b/>
          <w:color w:val="000000" w:themeColor="text1"/>
          <w:lang w:eastAsia="pl-PL"/>
        </w:rPr>
      </w:pPr>
      <w:r w:rsidRPr="00A124EA">
        <w:rPr>
          <w:rFonts w:ascii="Cambria" w:eastAsia="Times New Roman" w:hAnsi="Cambria"/>
          <w:b/>
          <w:color w:val="000000" w:themeColor="text1"/>
          <w:lang w:eastAsia="pl-PL"/>
        </w:rPr>
        <w:t>f)       Niedostateczna – od 0 % do 29 % zadań wykonanych prawidłowo</w:t>
      </w:r>
    </w:p>
    <w:p w:rsidR="00286B36" w:rsidRPr="00A124EA" w:rsidRDefault="00286B36" w:rsidP="00286B36">
      <w:pPr>
        <w:pStyle w:val="Tekstpodstawowy"/>
        <w:widowControl w:val="0"/>
        <w:tabs>
          <w:tab w:val="left" w:pos="284"/>
          <w:tab w:val="left" w:pos="851"/>
        </w:tabs>
        <w:suppressAutoHyphens/>
        <w:spacing w:after="120"/>
        <w:ind w:left="567"/>
        <w:rPr>
          <w:rFonts w:ascii="Cambria" w:hAnsi="Cambria" w:cs="Arial"/>
          <w:color w:val="000000" w:themeColor="text1"/>
          <w:sz w:val="22"/>
          <w:szCs w:val="22"/>
        </w:rPr>
      </w:pPr>
    </w:p>
    <w:p w:rsidR="00B03105" w:rsidRPr="00A124EA" w:rsidRDefault="00B03105" w:rsidP="006059E6">
      <w:pPr>
        <w:pStyle w:val="Tekstpodstawowy"/>
        <w:widowControl w:val="0"/>
        <w:numPr>
          <w:ilvl w:val="0"/>
          <w:numId w:val="244"/>
        </w:numPr>
        <w:tabs>
          <w:tab w:val="left" w:pos="284"/>
          <w:tab w:val="left" w:pos="851"/>
        </w:tabs>
        <w:suppressAutoHyphens/>
        <w:spacing w:before="240"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Rodzice otrzymują informacje o postępach dziecka poprzez ustne rozmowy z wychowawcą, uwagi pisemne w zeszytach, pisemną śródroczną ocenę opisową.</w:t>
      </w:r>
    </w:p>
    <w:p w:rsidR="00B03105" w:rsidRPr="00A124EA" w:rsidRDefault="00B03105" w:rsidP="006059E6">
      <w:pPr>
        <w:pStyle w:val="Tekstpodstawowy"/>
        <w:widowControl w:val="0"/>
        <w:numPr>
          <w:ilvl w:val="0"/>
          <w:numId w:val="244"/>
        </w:numPr>
        <w:tabs>
          <w:tab w:val="left" w:pos="284"/>
          <w:tab w:val="left" w:pos="851"/>
        </w:tabs>
        <w:suppressAutoHyphens/>
        <w:spacing w:before="240"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Przy ocenianiu osiągnięć ucznia z dodatkowych zajęć edukacyjnych i religii stosuje się ocenę wyrażoną stopniem zgodnie z zasadami oceniania obowiązującymi w klasach IV – VI</w:t>
      </w:r>
      <w:r w:rsidR="00811235" w:rsidRPr="00A124EA">
        <w:rPr>
          <w:rFonts w:ascii="Cambria" w:hAnsi="Cambria" w:cs="Arial"/>
          <w:color w:val="000000" w:themeColor="text1"/>
          <w:sz w:val="22"/>
          <w:szCs w:val="22"/>
        </w:rPr>
        <w:t>II</w:t>
      </w:r>
      <w:r w:rsidRPr="00A124EA">
        <w:rPr>
          <w:rFonts w:ascii="Cambria" w:hAnsi="Cambria" w:cs="Arial"/>
          <w:color w:val="000000" w:themeColor="text1"/>
          <w:sz w:val="22"/>
          <w:szCs w:val="22"/>
        </w:rPr>
        <w:t xml:space="preserve">. </w:t>
      </w:r>
      <w:r w:rsidR="00B602F5"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W ocenie bieżącej pracy ucznia można stosować ocenę:</w:t>
      </w:r>
    </w:p>
    <w:p w:rsidR="00B03105" w:rsidRPr="00A124EA" w:rsidRDefault="00B03105" w:rsidP="006059E6">
      <w:pPr>
        <w:pStyle w:val="Tekstpodstawowy"/>
        <w:numPr>
          <w:ilvl w:val="0"/>
          <w:numId w:val="124"/>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słowną wyrażoną ustnie;</w:t>
      </w:r>
    </w:p>
    <w:p w:rsidR="00B03105" w:rsidRPr="00A124EA" w:rsidRDefault="00B03105" w:rsidP="006059E6">
      <w:pPr>
        <w:pStyle w:val="Tekstpodstawowy"/>
        <w:numPr>
          <w:ilvl w:val="0"/>
          <w:numId w:val="124"/>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wyrażoną symbolem graficznym;</w:t>
      </w:r>
    </w:p>
    <w:p w:rsidR="00B03105" w:rsidRPr="00A124EA" w:rsidRDefault="00B03105" w:rsidP="006059E6">
      <w:pPr>
        <w:pStyle w:val="Tekstpodstawowy"/>
        <w:numPr>
          <w:ilvl w:val="0"/>
          <w:numId w:val="124"/>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stopniem – zgodnie z zasadami oceniania obowiązującymi w klasach IV – V</w:t>
      </w:r>
      <w:r w:rsidR="00523331" w:rsidRPr="00A124EA">
        <w:rPr>
          <w:rFonts w:ascii="Cambria" w:hAnsi="Cambria" w:cs="Arial"/>
          <w:color w:val="000000" w:themeColor="text1"/>
          <w:sz w:val="22"/>
          <w:szCs w:val="22"/>
        </w:rPr>
        <w:t>II</w:t>
      </w:r>
      <w:r w:rsidRPr="00A124EA">
        <w:rPr>
          <w:rFonts w:ascii="Cambria" w:hAnsi="Cambria" w:cs="Arial"/>
          <w:color w:val="000000" w:themeColor="text1"/>
          <w:sz w:val="22"/>
          <w:szCs w:val="22"/>
        </w:rPr>
        <w:t>I.</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6059E6">
      <w:pPr>
        <w:pStyle w:val="Tekstpodstawowy"/>
        <w:widowControl w:val="0"/>
        <w:numPr>
          <w:ilvl w:val="0"/>
          <w:numId w:val="244"/>
        </w:numPr>
        <w:tabs>
          <w:tab w:val="left" w:pos="0"/>
          <w:tab w:val="left" w:pos="284"/>
          <w:tab w:val="left" w:pos="851"/>
        </w:tabs>
        <w:suppressAutoHyphens/>
        <w:spacing w:after="120"/>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W wyjątkowych przypadkach Rada Pedagogiczna może postanowić o powtarzaniu klasy przez ucznia klasy I – III szkoły podstawowej. Wniosek o niepromowanie składa </w:t>
      </w:r>
      <w:r w:rsidRPr="00A124EA">
        <w:rPr>
          <w:rFonts w:ascii="Cambria" w:hAnsi="Cambria" w:cs="Arial"/>
          <w:color w:val="000000" w:themeColor="text1"/>
          <w:sz w:val="22"/>
          <w:szCs w:val="22"/>
        </w:rPr>
        <w:lastRenderedPageBreak/>
        <w:t xml:space="preserve">wychowawca klasy po </w:t>
      </w:r>
      <w:r w:rsidR="00B87903" w:rsidRPr="00A124EA">
        <w:rPr>
          <w:rFonts w:ascii="Cambria" w:hAnsi="Cambria" w:cs="Arial"/>
          <w:color w:val="000000" w:themeColor="text1"/>
          <w:sz w:val="22"/>
          <w:szCs w:val="22"/>
        </w:rPr>
        <w:t xml:space="preserve">zasięgnięciu opinii </w:t>
      </w:r>
      <w:r w:rsidRPr="00A124EA">
        <w:rPr>
          <w:rFonts w:ascii="Cambria" w:hAnsi="Cambria" w:cs="Arial"/>
          <w:color w:val="000000" w:themeColor="text1"/>
          <w:sz w:val="22"/>
          <w:szCs w:val="22"/>
        </w:rPr>
        <w:t>rodzic</w:t>
      </w:r>
      <w:r w:rsidR="00B87903" w:rsidRPr="00A124EA">
        <w:rPr>
          <w:rFonts w:ascii="Cambria" w:hAnsi="Cambria" w:cs="Arial"/>
          <w:color w:val="000000" w:themeColor="text1"/>
          <w:sz w:val="22"/>
          <w:szCs w:val="22"/>
        </w:rPr>
        <w:t>ów</w:t>
      </w:r>
      <w:r w:rsidR="0095201F" w:rsidRPr="00A124EA">
        <w:rPr>
          <w:rFonts w:ascii="Cambria" w:hAnsi="Cambria" w:cs="Arial"/>
          <w:color w:val="000000" w:themeColor="text1"/>
          <w:sz w:val="22"/>
          <w:szCs w:val="22"/>
        </w:rPr>
        <w:t xml:space="preserve"> i uwzględnieniu opinii</w:t>
      </w:r>
      <w:r w:rsidRPr="00A124EA">
        <w:rPr>
          <w:rFonts w:ascii="Cambria" w:hAnsi="Cambria" w:cs="Arial"/>
          <w:color w:val="000000" w:themeColor="text1"/>
          <w:sz w:val="22"/>
          <w:szCs w:val="22"/>
        </w:rPr>
        <w:t xml:space="preserve"> wydanej przez poradnię psychologiczno – pedagogiczną. </w:t>
      </w:r>
    </w:p>
    <w:p w:rsidR="00B03105" w:rsidRDefault="00B03105" w:rsidP="00B03105">
      <w:pPr>
        <w:pStyle w:val="DefaultText"/>
        <w:rPr>
          <w:rFonts w:ascii="Cambria" w:hAnsi="Cambria"/>
          <w:b/>
          <w:color w:val="000000" w:themeColor="text1"/>
          <w:sz w:val="22"/>
          <w:szCs w:val="22"/>
          <w:lang w:val="pl-PL"/>
        </w:rPr>
      </w:pPr>
    </w:p>
    <w:p w:rsidR="00AE0A47" w:rsidRDefault="00AE0A47" w:rsidP="00B03105">
      <w:pPr>
        <w:pStyle w:val="DefaultText"/>
        <w:rPr>
          <w:rFonts w:ascii="Cambria" w:hAnsi="Cambria"/>
          <w:b/>
          <w:color w:val="000000" w:themeColor="text1"/>
          <w:sz w:val="22"/>
          <w:szCs w:val="22"/>
          <w:lang w:val="pl-PL"/>
        </w:rPr>
      </w:pPr>
    </w:p>
    <w:p w:rsidR="00AE0A47" w:rsidRPr="00A124EA" w:rsidRDefault="00AE0A47" w:rsidP="00B03105">
      <w:pPr>
        <w:pStyle w:val="DefaultText"/>
        <w:rPr>
          <w:rFonts w:ascii="Cambria" w:hAnsi="Cambria"/>
          <w:b/>
          <w:color w:val="000000" w:themeColor="text1"/>
          <w:sz w:val="22"/>
          <w:szCs w:val="22"/>
          <w:lang w:val="pl-PL"/>
        </w:rPr>
      </w:pPr>
    </w:p>
    <w:p w:rsidR="00B03105" w:rsidRPr="00A124EA" w:rsidRDefault="00B02871" w:rsidP="00B02871">
      <w:pPr>
        <w:jc w:val="left"/>
        <w:rPr>
          <w:rFonts w:ascii="Cambria" w:hAnsi="Cambria"/>
          <w:b/>
          <w:color w:val="000000" w:themeColor="text1"/>
        </w:rPr>
      </w:pPr>
      <w:r w:rsidRPr="00A124EA">
        <w:rPr>
          <w:rFonts w:ascii="Cambria" w:hAnsi="Cambria"/>
          <w:b/>
          <w:color w:val="000000" w:themeColor="text1"/>
        </w:rPr>
        <w:t xml:space="preserve">            </w:t>
      </w:r>
      <w:r w:rsidR="00B03105" w:rsidRPr="00A124EA">
        <w:rPr>
          <w:rFonts w:ascii="Cambria" w:hAnsi="Cambria"/>
          <w:b/>
          <w:color w:val="000000" w:themeColor="text1"/>
        </w:rPr>
        <w:t>§ 1</w:t>
      </w:r>
      <w:r w:rsidR="00391519" w:rsidRPr="00A124EA">
        <w:rPr>
          <w:rFonts w:ascii="Cambria" w:hAnsi="Cambria"/>
          <w:b/>
          <w:color w:val="000000" w:themeColor="text1"/>
        </w:rPr>
        <w:t>19</w:t>
      </w:r>
      <w:r w:rsidR="00B03105" w:rsidRPr="00A124EA">
        <w:rPr>
          <w:rFonts w:ascii="Cambria" w:hAnsi="Cambria"/>
          <w:b/>
          <w:color w:val="000000" w:themeColor="text1"/>
        </w:rPr>
        <w:t>.   Ocenianie z zajęć edukacyjnych w klas</w:t>
      </w:r>
      <w:r w:rsidR="00DC779C" w:rsidRPr="00A124EA">
        <w:rPr>
          <w:rFonts w:ascii="Cambria" w:hAnsi="Cambria"/>
          <w:b/>
          <w:color w:val="000000" w:themeColor="text1"/>
        </w:rPr>
        <w:t>ach IV -VI</w:t>
      </w:r>
      <w:r w:rsidR="00D343FB" w:rsidRPr="00A124EA">
        <w:rPr>
          <w:rFonts w:ascii="Cambria" w:hAnsi="Cambria"/>
          <w:b/>
          <w:color w:val="000000" w:themeColor="text1"/>
        </w:rPr>
        <w:t>II</w:t>
      </w:r>
    </w:p>
    <w:p w:rsidR="00B03105" w:rsidRPr="00A124EA" w:rsidRDefault="00B03105" w:rsidP="00B03105">
      <w:pPr>
        <w:pStyle w:val="Standard"/>
        <w:ind w:hanging="283"/>
        <w:rPr>
          <w:rFonts w:ascii="Cambria" w:hAnsi="Cambria" w:cs="Arial"/>
          <w:b/>
          <w:color w:val="000000" w:themeColor="text1"/>
          <w:sz w:val="22"/>
          <w:szCs w:val="22"/>
        </w:rPr>
      </w:pPr>
    </w:p>
    <w:p w:rsidR="00B03105" w:rsidRPr="00A124EA" w:rsidRDefault="00B03105" w:rsidP="006059E6">
      <w:pPr>
        <w:pStyle w:val="Obszartekstu"/>
        <w:numPr>
          <w:ilvl w:val="0"/>
          <w:numId w:val="201"/>
        </w:numPr>
        <w:tabs>
          <w:tab w:val="clear" w:pos="680"/>
          <w:tab w:val="num" w:pos="0"/>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bieżące i oceny klasyfikacyjne śródroczne oraz roczne w kl. IV –VI</w:t>
      </w:r>
      <w:r w:rsidR="00D343FB" w:rsidRPr="00A124EA">
        <w:rPr>
          <w:rFonts w:ascii="Cambria" w:hAnsi="Cambria" w:cs="Arial"/>
          <w:color w:val="000000" w:themeColor="text1"/>
          <w:sz w:val="22"/>
          <w:szCs w:val="22"/>
        </w:rPr>
        <w:t>II</w:t>
      </w:r>
      <w:r w:rsidRPr="00A124EA">
        <w:rPr>
          <w:rFonts w:ascii="Cambria" w:hAnsi="Cambria" w:cs="Arial"/>
          <w:color w:val="000000" w:themeColor="text1"/>
          <w:sz w:val="22"/>
          <w:szCs w:val="22"/>
        </w:rPr>
        <w:t xml:space="preserve"> ustala się w stopniach według skali:</w:t>
      </w:r>
    </w:p>
    <w:p w:rsidR="00B03105" w:rsidRPr="00A124EA" w:rsidRDefault="00B03105" w:rsidP="00B03105">
      <w:pPr>
        <w:pStyle w:val="Obszartekstu"/>
        <w:tabs>
          <w:tab w:val="left" w:pos="0"/>
        </w:tabs>
        <w:suppressAutoHyphens/>
        <w:jc w:val="both"/>
        <w:rPr>
          <w:rFonts w:ascii="Cambria" w:hAnsi="Cambria" w:cs="Arial"/>
          <w:color w:val="000000" w:themeColor="text1"/>
          <w:sz w:val="22"/>
          <w:szCs w:val="22"/>
        </w:rPr>
      </w:pP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celujący – 6</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bardzo dobry – 5</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dobry – 4</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dostateczny – 3</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dopuszczający – 2</w:t>
      </w:r>
    </w:p>
    <w:p w:rsidR="00B03105" w:rsidRPr="00A124EA" w:rsidRDefault="00B03105" w:rsidP="00B03105">
      <w:pPr>
        <w:pStyle w:val="Standard"/>
        <w:ind w:left="851"/>
        <w:jc w:val="both"/>
        <w:rPr>
          <w:rFonts w:ascii="Cambria" w:hAnsi="Cambria" w:cs="Arial"/>
          <w:b/>
          <w:color w:val="000000" w:themeColor="text1"/>
          <w:sz w:val="22"/>
          <w:szCs w:val="22"/>
        </w:rPr>
      </w:pPr>
      <w:r w:rsidRPr="00A124EA">
        <w:rPr>
          <w:rFonts w:ascii="Cambria" w:hAnsi="Cambria" w:cs="Arial"/>
          <w:b/>
          <w:color w:val="000000" w:themeColor="text1"/>
          <w:sz w:val="22"/>
          <w:szCs w:val="22"/>
        </w:rPr>
        <w:t>stopień niedostateczny – 1</w:t>
      </w:r>
    </w:p>
    <w:p w:rsidR="00B03105" w:rsidRPr="00A124EA" w:rsidRDefault="00B03105" w:rsidP="00B03105">
      <w:pPr>
        <w:pStyle w:val="Standard"/>
        <w:ind w:left="851"/>
        <w:jc w:val="both"/>
        <w:rPr>
          <w:rFonts w:ascii="Cambria" w:hAnsi="Cambria" w:cs="Arial"/>
          <w:b/>
          <w:color w:val="000000" w:themeColor="text1"/>
          <w:sz w:val="22"/>
          <w:szCs w:val="22"/>
        </w:rPr>
      </w:pPr>
    </w:p>
    <w:p w:rsidR="00B03105" w:rsidRPr="00A124EA" w:rsidRDefault="00B03105" w:rsidP="006059E6">
      <w:pPr>
        <w:pStyle w:val="Obszartekstu"/>
        <w:numPr>
          <w:ilvl w:val="0"/>
          <w:numId w:val="201"/>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A124EA">
        <w:rPr>
          <w:rFonts w:ascii="Cambria" w:hAnsi="Cambria" w:cs="Arial"/>
          <w:b/>
          <w:color w:val="000000" w:themeColor="text1"/>
          <w:sz w:val="22"/>
          <w:szCs w:val="22"/>
        </w:rPr>
        <w:t xml:space="preserve">cel, </w:t>
      </w:r>
      <w:proofErr w:type="spellStart"/>
      <w:r w:rsidRPr="00A124EA">
        <w:rPr>
          <w:rFonts w:ascii="Cambria" w:hAnsi="Cambria" w:cs="Arial"/>
          <w:b/>
          <w:color w:val="000000" w:themeColor="text1"/>
          <w:sz w:val="22"/>
          <w:szCs w:val="22"/>
        </w:rPr>
        <w:t>bdb</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db</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dst</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dop</w:t>
      </w:r>
      <w:proofErr w:type="spellEnd"/>
      <w:r w:rsidRPr="00A124EA">
        <w:rPr>
          <w:rFonts w:ascii="Cambria" w:hAnsi="Cambria" w:cs="Arial"/>
          <w:b/>
          <w:color w:val="000000" w:themeColor="text1"/>
          <w:sz w:val="22"/>
          <w:szCs w:val="22"/>
        </w:rPr>
        <w:t xml:space="preserve">, </w:t>
      </w:r>
      <w:proofErr w:type="spellStart"/>
      <w:r w:rsidRPr="00A124EA">
        <w:rPr>
          <w:rFonts w:ascii="Cambria" w:hAnsi="Cambria" w:cs="Arial"/>
          <w:b/>
          <w:color w:val="000000" w:themeColor="text1"/>
          <w:sz w:val="22"/>
          <w:szCs w:val="22"/>
        </w:rPr>
        <w:t>ndst</w:t>
      </w:r>
      <w:proofErr w:type="spellEnd"/>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xml:space="preserve"> Dopuszcza się wstawianie (+) i (-) w ocenianiu bieżącym.</w:t>
      </w:r>
    </w:p>
    <w:p w:rsidR="00B03105" w:rsidRPr="00A124EA" w:rsidRDefault="00B03105" w:rsidP="00B03105">
      <w:pPr>
        <w:pStyle w:val="Obszartekstu"/>
        <w:tabs>
          <w:tab w:val="left" w:pos="284"/>
          <w:tab w:val="left" w:pos="851"/>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201"/>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klasyfikacyjne z zajęć edukacyjnych nie mają wpływu na ocenę klasyfikacyjną zachowania.</w:t>
      </w:r>
    </w:p>
    <w:p w:rsidR="00B03105" w:rsidRPr="00A124EA" w:rsidRDefault="00B03105" w:rsidP="00B03105">
      <w:pPr>
        <w:pStyle w:val="Obszartekstu"/>
        <w:tabs>
          <w:tab w:val="left" w:pos="0"/>
          <w:tab w:val="left" w:pos="851"/>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201"/>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A124EA" w:rsidRDefault="00B03105" w:rsidP="00B03105">
      <w:pPr>
        <w:pStyle w:val="Obszartekstu"/>
        <w:tabs>
          <w:tab w:val="left" w:pos="0"/>
          <w:tab w:val="left" w:pos="851"/>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201"/>
        </w:numPr>
        <w:tabs>
          <w:tab w:val="left" w:pos="284"/>
          <w:tab w:val="left" w:pos="851"/>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Nauczyciel indywidualizuje pracę z uczniem na obowiązkowych i dodatkowych zajęciach edukacyjnych poprzez dostosowanie wymagań edukacyjnych do indywidualnych potrzeb edukacyjnych uczniów.</w:t>
      </w:r>
    </w:p>
    <w:p w:rsidR="00B03105" w:rsidRPr="00A124EA" w:rsidRDefault="00B03105" w:rsidP="00B03105">
      <w:pPr>
        <w:pStyle w:val="Obszartekstu"/>
        <w:tabs>
          <w:tab w:val="left" w:pos="284"/>
          <w:tab w:val="left" w:pos="851"/>
        </w:tabs>
        <w:suppressAutoHyphens/>
        <w:ind w:firstLine="567"/>
        <w:jc w:val="both"/>
        <w:rPr>
          <w:rFonts w:ascii="Cambria" w:hAnsi="Cambria" w:cs="Arial"/>
          <w:color w:val="000000" w:themeColor="text1"/>
          <w:sz w:val="22"/>
          <w:szCs w:val="22"/>
        </w:rPr>
      </w:pPr>
    </w:p>
    <w:p w:rsidR="00B03105" w:rsidRPr="00A124EA" w:rsidRDefault="00B03105" w:rsidP="006059E6">
      <w:pPr>
        <w:pStyle w:val="Tekstpodstawowy"/>
        <w:numPr>
          <w:ilvl w:val="0"/>
          <w:numId w:val="125"/>
        </w:numPr>
        <w:tabs>
          <w:tab w:val="left" w:pos="0"/>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Ustala się następujące ogólne kryteria ocen:</w:t>
      </w:r>
    </w:p>
    <w:p w:rsidR="00B03105" w:rsidRPr="00A124EA" w:rsidRDefault="00B03105" w:rsidP="00B03105">
      <w:pPr>
        <w:pStyle w:val="Tekstpodstawowy"/>
        <w:tabs>
          <w:tab w:val="left" w:pos="284"/>
        </w:tabs>
        <w:ind w:left="284"/>
        <w:rPr>
          <w:rFonts w:ascii="Cambria" w:hAnsi="Cambria" w:cs="Arial"/>
          <w:color w:val="000000" w:themeColor="text1"/>
          <w:sz w:val="22"/>
          <w:szCs w:val="22"/>
        </w:rPr>
      </w:pPr>
    </w:p>
    <w:p w:rsidR="00B03105" w:rsidRPr="00A124EA" w:rsidRDefault="00B03105" w:rsidP="006059E6">
      <w:pPr>
        <w:pStyle w:val="Tekstpodstawowy"/>
        <w:numPr>
          <w:ilvl w:val="0"/>
          <w:numId w:val="126"/>
        </w:numPr>
        <w:ind w:left="426" w:hanging="426"/>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celujący </w:t>
      </w:r>
      <w:r w:rsidRPr="00A124EA">
        <w:rPr>
          <w:rFonts w:ascii="Cambria" w:hAnsi="Cambria" w:cs="Arial"/>
          <w:color w:val="000000" w:themeColor="text1"/>
          <w:sz w:val="22"/>
          <w:szCs w:val="22"/>
        </w:rPr>
        <w:t>otrzymuje uczeń, który:</w:t>
      </w:r>
    </w:p>
    <w:p w:rsidR="00B03105" w:rsidRPr="00A124EA" w:rsidRDefault="00B03105" w:rsidP="006059E6">
      <w:pPr>
        <w:pStyle w:val="Tekstpodstawowy"/>
        <w:numPr>
          <w:ilvl w:val="0"/>
          <w:numId w:val="127"/>
        </w:numPr>
        <w:rPr>
          <w:rFonts w:ascii="Cambria" w:hAnsi="Cambria" w:cs="Arial"/>
          <w:color w:val="000000" w:themeColor="text1"/>
          <w:sz w:val="22"/>
          <w:szCs w:val="22"/>
        </w:rPr>
      </w:pPr>
      <w:r w:rsidRPr="00A124EA">
        <w:rPr>
          <w:rFonts w:ascii="Cambria" w:hAnsi="Cambria" w:cs="Arial"/>
          <w:color w:val="000000" w:themeColor="text1"/>
          <w:sz w:val="22"/>
          <w:szCs w:val="22"/>
        </w:rPr>
        <w:t>posiadł wiedzę i umiejętności znacznie wykraczające poza program nauczania i wymagania programowe przedmiotu w danej klasie,</w:t>
      </w:r>
    </w:p>
    <w:p w:rsidR="00B03105" w:rsidRPr="00A124EA" w:rsidRDefault="00B03105" w:rsidP="006059E6">
      <w:pPr>
        <w:pStyle w:val="Tekstpodstawowy"/>
        <w:numPr>
          <w:ilvl w:val="0"/>
          <w:numId w:val="127"/>
        </w:numPr>
        <w:rPr>
          <w:rFonts w:ascii="Cambria" w:hAnsi="Cambria" w:cs="Arial"/>
          <w:color w:val="000000" w:themeColor="text1"/>
          <w:sz w:val="22"/>
          <w:szCs w:val="22"/>
        </w:rPr>
      </w:pPr>
      <w:r w:rsidRPr="00A124EA">
        <w:rPr>
          <w:rFonts w:ascii="Cambria" w:hAnsi="Cambria" w:cs="Arial"/>
          <w:color w:val="000000" w:themeColor="text1"/>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A124EA" w:rsidRDefault="00B03105" w:rsidP="006059E6">
      <w:pPr>
        <w:pStyle w:val="Tekstpodstawowy"/>
        <w:numPr>
          <w:ilvl w:val="0"/>
          <w:numId w:val="127"/>
        </w:numPr>
        <w:rPr>
          <w:rFonts w:ascii="Cambria" w:hAnsi="Cambria" w:cs="Arial"/>
          <w:color w:val="000000" w:themeColor="text1"/>
          <w:sz w:val="22"/>
          <w:szCs w:val="22"/>
        </w:rPr>
      </w:pPr>
      <w:r w:rsidRPr="00A124EA">
        <w:rPr>
          <w:rFonts w:ascii="Cambria" w:hAnsi="Cambria" w:cs="Arial"/>
          <w:color w:val="000000" w:themeColor="text1"/>
          <w:sz w:val="22"/>
          <w:szCs w:val="22"/>
        </w:rPr>
        <w:t>uczestniczy i odnosi sukcesy  w pozaszkolnych formach aktywności związanych z danymi zajęciami edukacyjnymi (konkursy przedmiotowe, zawody sportowe),</w:t>
      </w:r>
    </w:p>
    <w:p w:rsidR="00B03105" w:rsidRPr="00A124EA" w:rsidRDefault="00B03105" w:rsidP="006059E6">
      <w:pPr>
        <w:pStyle w:val="Tekstpodstawowy"/>
        <w:numPr>
          <w:ilvl w:val="0"/>
          <w:numId w:val="127"/>
        </w:numPr>
        <w:rPr>
          <w:rFonts w:ascii="Cambria" w:hAnsi="Cambria" w:cs="Arial"/>
          <w:color w:val="000000" w:themeColor="text1"/>
          <w:sz w:val="22"/>
          <w:szCs w:val="22"/>
        </w:rPr>
      </w:pPr>
      <w:r w:rsidRPr="00A124EA">
        <w:rPr>
          <w:rFonts w:ascii="Cambria" w:hAnsi="Cambria" w:cs="Arial"/>
          <w:color w:val="000000" w:themeColor="text1"/>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A124EA" w:rsidRDefault="00B03105" w:rsidP="00B03105">
      <w:pPr>
        <w:pStyle w:val="Tekstpodstawowy"/>
        <w:ind w:left="720"/>
        <w:rPr>
          <w:rFonts w:ascii="Cambria" w:hAnsi="Cambria" w:cs="Arial"/>
          <w:color w:val="000000" w:themeColor="text1"/>
          <w:sz w:val="22"/>
          <w:szCs w:val="22"/>
        </w:rPr>
      </w:pPr>
    </w:p>
    <w:p w:rsidR="00B03105" w:rsidRPr="00A124EA" w:rsidRDefault="00B03105" w:rsidP="006059E6">
      <w:pPr>
        <w:pStyle w:val="Tekstpodstawowy"/>
        <w:numPr>
          <w:ilvl w:val="0"/>
          <w:numId w:val="126"/>
        </w:numPr>
        <w:ind w:left="426" w:hanging="284"/>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bardzo dobry </w:t>
      </w:r>
      <w:r w:rsidRPr="00A124EA">
        <w:rPr>
          <w:rFonts w:ascii="Cambria" w:hAnsi="Cambria" w:cs="Arial"/>
          <w:color w:val="000000" w:themeColor="text1"/>
          <w:sz w:val="22"/>
          <w:szCs w:val="22"/>
        </w:rPr>
        <w:t>otrzymuje uczeń, który:</w:t>
      </w:r>
    </w:p>
    <w:p w:rsidR="00B03105" w:rsidRPr="00A124EA" w:rsidRDefault="00B03105" w:rsidP="006059E6">
      <w:pPr>
        <w:pStyle w:val="Tekstpodstawowy"/>
        <w:widowControl w:val="0"/>
        <w:numPr>
          <w:ilvl w:val="0"/>
          <w:numId w:val="128"/>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opanował pełny zakres wiedzy i umiejętności określony programem nauczania w danej klasie,</w:t>
      </w:r>
    </w:p>
    <w:p w:rsidR="00B03105" w:rsidRPr="00A124EA" w:rsidRDefault="00B03105" w:rsidP="006059E6">
      <w:pPr>
        <w:pStyle w:val="Tekstpodstawowy"/>
        <w:widowControl w:val="0"/>
        <w:numPr>
          <w:ilvl w:val="0"/>
          <w:numId w:val="128"/>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sprawnie posługuje się zdobytymi wiadomościami , rozwiązuje samodzielnie problemy teoretyczne i praktyczne ujęte programem nauczania, potrafi zastosować posiadaną </w:t>
      </w:r>
      <w:r w:rsidRPr="00A124EA">
        <w:rPr>
          <w:rFonts w:ascii="Cambria" w:hAnsi="Cambria" w:cs="Arial"/>
          <w:color w:val="000000" w:themeColor="text1"/>
          <w:sz w:val="22"/>
          <w:szCs w:val="22"/>
        </w:rPr>
        <w:lastRenderedPageBreak/>
        <w:t>wiedzę  do rozwiązywania zadań i problemów  w nowych sytuacjach,</w:t>
      </w:r>
    </w:p>
    <w:p w:rsidR="00B03105" w:rsidRPr="00A124EA" w:rsidRDefault="00B03105" w:rsidP="006059E6">
      <w:pPr>
        <w:pStyle w:val="Tekstpodstawowy"/>
        <w:widowControl w:val="0"/>
        <w:numPr>
          <w:ilvl w:val="0"/>
          <w:numId w:val="128"/>
        </w:numPr>
        <w:tabs>
          <w:tab w:val="left" w:pos="567"/>
          <w:tab w:val="left" w:pos="709"/>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   język i styl wypowiedzi</w:t>
      </w:r>
      <w:r w:rsidR="00614CA7" w:rsidRPr="00A124EA">
        <w:rPr>
          <w:rFonts w:ascii="Cambria" w:hAnsi="Cambria" w:cs="Arial"/>
          <w:color w:val="000000" w:themeColor="text1"/>
          <w:sz w:val="22"/>
          <w:szCs w:val="22"/>
        </w:rPr>
        <w:t xml:space="preserve"> są poprawne</w:t>
      </w:r>
      <w:r w:rsidRPr="00A124EA">
        <w:rPr>
          <w:rFonts w:ascii="Cambria" w:hAnsi="Cambria" w:cs="Arial"/>
          <w:color w:val="000000" w:themeColor="text1"/>
          <w:sz w:val="22"/>
          <w:szCs w:val="22"/>
        </w:rPr>
        <w:t>, sprawnie posługuje się  obowiązującą w danym przedmiocie terminologią, precyzyjnością i dojrzałością (odpowiednią do wieku)  wypowiedzi ustnych i pisemnych;</w:t>
      </w:r>
    </w:p>
    <w:p w:rsidR="00B03105" w:rsidRPr="00A124EA" w:rsidRDefault="00B03105" w:rsidP="006059E6">
      <w:pPr>
        <w:pStyle w:val="Tekstpodstawowy"/>
        <w:numPr>
          <w:ilvl w:val="0"/>
          <w:numId w:val="126"/>
        </w:numPr>
        <w:ind w:left="426" w:hanging="284"/>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dobry </w:t>
      </w:r>
      <w:r w:rsidRPr="00A124EA">
        <w:rPr>
          <w:rFonts w:ascii="Cambria" w:hAnsi="Cambria" w:cs="Arial"/>
          <w:color w:val="000000" w:themeColor="text1"/>
          <w:sz w:val="22"/>
          <w:szCs w:val="22"/>
        </w:rPr>
        <w:t>otrzymuje uczeń, który:</w:t>
      </w:r>
    </w:p>
    <w:p w:rsidR="00B03105" w:rsidRPr="00A124EA" w:rsidRDefault="00B03105" w:rsidP="006059E6">
      <w:pPr>
        <w:pStyle w:val="Tekstpodstawowy"/>
        <w:widowControl w:val="0"/>
        <w:numPr>
          <w:ilvl w:val="0"/>
          <w:numId w:val="129"/>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 xml:space="preserve">nie opanował </w:t>
      </w:r>
      <w:r w:rsidR="008F00CC" w:rsidRPr="00A124EA">
        <w:rPr>
          <w:rFonts w:ascii="Cambria" w:hAnsi="Cambria" w:cs="Arial"/>
          <w:color w:val="000000" w:themeColor="text1"/>
          <w:sz w:val="22"/>
          <w:szCs w:val="22"/>
        </w:rPr>
        <w:t xml:space="preserve">pełnego zakresu </w:t>
      </w:r>
      <w:r w:rsidRPr="00A124EA">
        <w:rPr>
          <w:rFonts w:ascii="Cambria" w:hAnsi="Cambria" w:cs="Arial"/>
          <w:color w:val="000000" w:themeColor="text1"/>
          <w:sz w:val="22"/>
          <w:szCs w:val="22"/>
        </w:rPr>
        <w:t>wiadomości i umiejętności określonych programem nauczania w danej klasie, ale opanował je na poziomie przekraczającym wymagania zawarte w podstawach programowych (około 75%),</w:t>
      </w:r>
    </w:p>
    <w:p w:rsidR="00B03105" w:rsidRPr="00A124EA" w:rsidRDefault="00B03105" w:rsidP="006059E6">
      <w:pPr>
        <w:pStyle w:val="Tekstpodstawowy"/>
        <w:widowControl w:val="0"/>
        <w:numPr>
          <w:ilvl w:val="0"/>
          <w:numId w:val="129"/>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poprawnie stosuje wiadomości, rozwiązuje /wykonuje/ samodzielnie typowe  zadania teoretyczne lub praktyczne, w sytuacjach nietypowych z pomocą nauczyciela,</w:t>
      </w:r>
    </w:p>
    <w:p w:rsidR="00B03105" w:rsidRPr="00A124EA" w:rsidRDefault="00B03105" w:rsidP="006059E6">
      <w:pPr>
        <w:pStyle w:val="Tekstpodstawowy"/>
        <w:widowControl w:val="0"/>
        <w:numPr>
          <w:ilvl w:val="0"/>
          <w:numId w:val="129"/>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stosuje podstawowe pojęcia i prawa ujmowane za pomocą terminologii właściwej dla danej dziedziny wiedzy, wypowiada się klarownie  w stopniu zadowalającym, popełnia nieliczne usterki stylistyczne;</w:t>
      </w:r>
    </w:p>
    <w:p w:rsidR="00B03105" w:rsidRPr="00A124EA" w:rsidRDefault="00B03105" w:rsidP="006059E6">
      <w:pPr>
        <w:pStyle w:val="Tekstpodstawowy"/>
        <w:numPr>
          <w:ilvl w:val="0"/>
          <w:numId w:val="126"/>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dostateczny </w:t>
      </w:r>
      <w:r w:rsidRPr="00A124EA">
        <w:rPr>
          <w:rFonts w:ascii="Cambria" w:hAnsi="Cambria" w:cs="Arial"/>
          <w:color w:val="000000" w:themeColor="text1"/>
          <w:sz w:val="22"/>
          <w:szCs w:val="22"/>
        </w:rPr>
        <w:t>otrzymuje uczeń, który:</w:t>
      </w:r>
    </w:p>
    <w:p w:rsidR="00B03105" w:rsidRPr="00A124EA" w:rsidRDefault="00B03105" w:rsidP="006059E6">
      <w:pPr>
        <w:pStyle w:val="Tekstpodstawowy"/>
        <w:widowControl w:val="0"/>
        <w:numPr>
          <w:ilvl w:val="0"/>
          <w:numId w:val="130"/>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opanował zakres materiału programowego ograniczony do   treści podstawowych                  (w zakresie odtwarzania 50%), rozumie tylko najważniejsze związki i powiązania logiczne miedzy treściami,</w:t>
      </w:r>
    </w:p>
    <w:p w:rsidR="00B03105" w:rsidRPr="00A124EA" w:rsidRDefault="00B03105" w:rsidP="006059E6">
      <w:pPr>
        <w:pStyle w:val="Tekstpodstawowy"/>
        <w:widowControl w:val="0"/>
        <w:numPr>
          <w:ilvl w:val="0"/>
          <w:numId w:val="130"/>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rozwiązuje /wykonuje/ typowe zadania teoretyczne lub praktyczne  o średnim stopniu trudności,</w:t>
      </w:r>
    </w:p>
    <w:p w:rsidR="00B03105" w:rsidRPr="00A124EA" w:rsidRDefault="00B03105" w:rsidP="006059E6">
      <w:pPr>
        <w:pStyle w:val="Tekstpodstawowy"/>
        <w:widowControl w:val="0"/>
        <w:numPr>
          <w:ilvl w:val="0"/>
          <w:numId w:val="130"/>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posiada przeciętny  zasób słownictwa, język zbliżony do potocznego,</w:t>
      </w:r>
      <w:r w:rsidR="00614CA7" w:rsidRPr="00A124EA">
        <w:rPr>
          <w:rFonts w:ascii="Cambria" w:hAnsi="Cambria" w:cs="Arial"/>
          <w:color w:val="000000" w:themeColor="text1"/>
          <w:sz w:val="22"/>
          <w:szCs w:val="22"/>
        </w:rPr>
        <w:t xml:space="preserve"> o </w:t>
      </w:r>
      <w:r w:rsidRPr="00A124EA">
        <w:rPr>
          <w:rFonts w:ascii="Cambria" w:hAnsi="Cambria" w:cs="Arial"/>
          <w:color w:val="000000" w:themeColor="text1"/>
          <w:sz w:val="22"/>
          <w:szCs w:val="22"/>
        </w:rPr>
        <w:t xml:space="preserve"> mał</w:t>
      </w:r>
      <w:r w:rsidR="00614CA7" w:rsidRPr="00A124EA">
        <w:rPr>
          <w:rFonts w:ascii="Cambria" w:hAnsi="Cambria" w:cs="Arial"/>
          <w:color w:val="000000" w:themeColor="text1"/>
          <w:sz w:val="22"/>
          <w:szCs w:val="22"/>
        </w:rPr>
        <w:t xml:space="preserve">ej </w:t>
      </w:r>
      <w:r w:rsidRPr="00A124EA">
        <w:rPr>
          <w:rFonts w:ascii="Cambria" w:hAnsi="Cambria" w:cs="Arial"/>
          <w:color w:val="000000" w:themeColor="text1"/>
          <w:sz w:val="22"/>
          <w:szCs w:val="22"/>
        </w:rPr>
        <w:t>kondensacj</w:t>
      </w:r>
      <w:r w:rsidR="00614CA7" w:rsidRPr="00A124EA">
        <w:rPr>
          <w:rFonts w:ascii="Cambria" w:hAnsi="Cambria" w:cs="Arial"/>
          <w:color w:val="000000" w:themeColor="text1"/>
          <w:sz w:val="22"/>
          <w:szCs w:val="22"/>
        </w:rPr>
        <w:t xml:space="preserve">i </w:t>
      </w:r>
      <w:r w:rsidRPr="00A124EA">
        <w:rPr>
          <w:rFonts w:ascii="Cambria" w:hAnsi="Cambria" w:cs="Arial"/>
          <w:color w:val="000000" w:themeColor="text1"/>
          <w:sz w:val="22"/>
          <w:szCs w:val="22"/>
        </w:rPr>
        <w:t>i klarownoś</w:t>
      </w:r>
      <w:r w:rsidR="00614CA7" w:rsidRPr="00A124EA">
        <w:rPr>
          <w:rFonts w:ascii="Cambria" w:hAnsi="Cambria" w:cs="Arial"/>
          <w:color w:val="000000" w:themeColor="text1"/>
          <w:sz w:val="22"/>
          <w:szCs w:val="22"/>
        </w:rPr>
        <w:t>ci</w:t>
      </w:r>
      <w:r w:rsidRPr="00A124EA">
        <w:rPr>
          <w:rFonts w:ascii="Cambria" w:hAnsi="Cambria" w:cs="Arial"/>
          <w:color w:val="000000" w:themeColor="text1"/>
          <w:sz w:val="22"/>
          <w:szCs w:val="22"/>
        </w:rPr>
        <w:t xml:space="preserve"> wypowiedzi;</w:t>
      </w:r>
    </w:p>
    <w:p w:rsidR="00B03105" w:rsidRPr="00A124EA" w:rsidRDefault="00B03105" w:rsidP="006059E6">
      <w:pPr>
        <w:pStyle w:val="Tekstpodstawowy"/>
        <w:numPr>
          <w:ilvl w:val="0"/>
          <w:numId w:val="126"/>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stopień dopuszczający</w:t>
      </w:r>
      <w:r w:rsidRPr="00A124EA">
        <w:rPr>
          <w:rFonts w:ascii="Cambria" w:hAnsi="Cambria" w:cs="Arial"/>
          <w:color w:val="000000" w:themeColor="text1"/>
          <w:sz w:val="22"/>
          <w:szCs w:val="22"/>
        </w:rPr>
        <w:t xml:space="preserve"> otrzymuje uczeń, który:</w:t>
      </w:r>
    </w:p>
    <w:p w:rsidR="00B03105" w:rsidRPr="00A124EA" w:rsidRDefault="00B03105" w:rsidP="006059E6">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posiada konieczne,  niezbędne do kontynuowania nauki na dalszych etapach kształcenia wiadomości i umiejętności, luźno zestawione bez rozumienia związków i uogólnień,</w:t>
      </w:r>
    </w:p>
    <w:p w:rsidR="00B03105" w:rsidRPr="00A124EA" w:rsidRDefault="00B03105" w:rsidP="006059E6">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słabo rozumie treści programowe, podstawowe wiadomości i procedury odtwarza mechanicznie, b</w:t>
      </w:r>
      <w:r w:rsidR="00614CA7" w:rsidRPr="00A124EA">
        <w:rPr>
          <w:rFonts w:ascii="Cambria" w:hAnsi="Cambria" w:cs="Arial"/>
          <w:color w:val="000000" w:themeColor="text1"/>
          <w:sz w:val="22"/>
          <w:szCs w:val="22"/>
        </w:rPr>
        <w:t xml:space="preserve">ez umiejętności </w:t>
      </w:r>
      <w:r w:rsidRPr="00A124EA">
        <w:rPr>
          <w:rFonts w:ascii="Cambria" w:hAnsi="Cambria" w:cs="Arial"/>
          <w:color w:val="000000" w:themeColor="text1"/>
          <w:sz w:val="22"/>
          <w:szCs w:val="22"/>
        </w:rPr>
        <w:t xml:space="preserve"> </w:t>
      </w:r>
      <w:proofErr w:type="spellStart"/>
      <w:r w:rsidRPr="00A124EA">
        <w:rPr>
          <w:rFonts w:ascii="Cambria" w:hAnsi="Cambria" w:cs="Arial"/>
          <w:color w:val="000000" w:themeColor="text1"/>
          <w:sz w:val="22"/>
          <w:szCs w:val="22"/>
        </w:rPr>
        <w:t>umiejętności</w:t>
      </w:r>
      <w:proofErr w:type="spellEnd"/>
      <w:r w:rsidRPr="00A124EA">
        <w:rPr>
          <w:rFonts w:ascii="Cambria" w:hAnsi="Cambria" w:cs="Arial"/>
          <w:color w:val="000000" w:themeColor="text1"/>
          <w:sz w:val="22"/>
          <w:szCs w:val="22"/>
        </w:rPr>
        <w:t xml:space="preserve"> wyjaśniania zjawisk,</w:t>
      </w:r>
    </w:p>
    <w:p w:rsidR="00B03105" w:rsidRPr="00A124EA" w:rsidRDefault="00B03105" w:rsidP="006059E6">
      <w:pPr>
        <w:pStyle w:val="Tekstpodstawowy"/>
        <w:widowControl w:val="0"/>
        <w:numPr>
          <w:ilvl w:val="0"/>
          <w:numId w:val="131"/>
        </w:numPr>
        <w:tabs>
          <w:tab w:val="left" w:pos="360"/>
        </w:tabs>
        <w:suppressAutoHyphens/>
        <w:spacing w:after="120"/>
        <w:ind w:left="709" w:hanging="283"/>
        <w:rPr>
          <w:rFonts w:ascii="Cambria" w:hAnsi="Cambria" w:cs="Arial"/>
          <w:color w:val="000000" w:themeColor="text1"/>
          <w:sz w:val="22"/>
          <w:szCs w:val="22"/>
        </w:rPr>
      </w:pPr>
      <w:r w:rsidRPr="00A124EA">
        <w:rPr>
          <w:rFonts w:ascii="Cambria" w:hAnsi="Cambria" w:cs="Arial"/>
          <w:color w:val="000000" w:themeColor="text1"/>
          <w:sz w:val="22"/>
          <w:szCs w:val="22"/>
        </w:rPr>
        <w:t xml:space="preserve">posiada nieporadny styl wypowiedzi, ubogie słownictwo, </w:t>
      </w:r>
      <w:r w:rsidR="00614CA7" w:rsidRPr="00A124EA">
        <w:rPr>
          <w:rFonts w:ascii="Cambria" w:hAnsi="Cambria" w:cs="Arial"/>
          <w:color w:val="000000" w:themeColor="text1"/>
          <w:sz w:val="22"/>
          <w:szCs w:val="22"/>
        </w:rPr>
        <w:t xml:space="preserve">popełnia </w:t>
      </w:r>
      <w:r w:rsidRPr="00A124EA">
        <w:rPr>
          <w:rFonts w:ascii="Cambria" w:hAnsi="Cambria" w:cs="Arial"/>
          <w:color w:val="000000" w:themeColor="text1"/>
          <w:sz w:val="22"/>
          <w:szCs w:val="22"/>
        </w:rPr>
        <w:t xml:space="preserve">liczne błędy, </w:t>
      </w:r>
      <w:r w:rsidR="00614CA7" w:rsidRPr="00A124EA">
        <w:rPr>
          <w:rFonts w:ascii="Cambria" w:hAnsi="Cambria" w:cs="Arial"/>
          <w:color w:val="000000" w:themeColor="text1"/>
          <w:sz w:val="22"/>
          <w:szCs w:val="22"/>
        </w:rPr>
        <w:t xml:space="preserve">ma </w:t>
      </w:r>
      <w:r w:rsidRPr="00A124EA">
        <w:rPr>
          <w:rFonts w:ascii="Cambria" w:hAnsi="Cambria" w:cs="Arial"/>
          <w:color w:val="000000" w:themeColor="text1"/>
          <w:sz w:val="22"/>
          <w:szCs w:val="22"/>
        </w:rPr>
        <w:t>trudności w formułowaniu myśli,</w:t>
      </w:r>
    </w:p>
    <w:p w:rsidR="00B03105" w:rsidRPr="00A124EA" w:rsidRDefault="00B03105" w:rsidP="006059E6">
      <w:pPr>
        <w:pStyle w:val="Tekstpodstawowy"/>
        <w:numPr>
          <w:ilvl w:val="0"/>
          <w:numId w:val="126"/>
        </w:numPr>
        <w:tabs>
          <w:tab w:val="left" w:pos="426"/>
        </w:tabs>
        <w:ind w:hanging="698"/>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stopień niedostateczny </w:t>
      </w:r>
      <w:r w:rsidRPr="00A124EA">
        <w:rPr>
          <w:rFonts w:ascii="Cambria" w:hAnsi="Cambria" w:cs="Arial"/>
          <w:color w:val="000000" w:themeColor="text1"/>
          <w:sz w:val="22"/>
          <w:szCs w:val="22"/>
        </w:rPr>
        <w:t>otrzymuje uczeń, który:</w:t>
      </w:r>
    </w:p>
    <w:p w:rsidR="00B03105" w:rsidRPr="00A124EA" w:rsidRDefault="00B03105" w:rsidP="006059E6">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nie opanował wiadomości i umiejętności określonych podstawami programowymi, a braki w wiadomościach uniemożliwiają dalsze zdobywanie wiedzy,</w:t>
      </w:r>
    </w:p>
    <w:p w:rsidR="00B03105" w:rsidRPr="00A124EA" w:rsidRDefault="00B03105" w:rsidP="006059E6">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nie jest w stanie rozwiązać /wykonać/ zadań o niewielkim elementarnym stopniu trudności,</w:t>
      </w:r>
    </w:p>
    <w:p w:rsidR="00B03105" w:rsidRPr="00A124EA" w:rsidRDefault="00B03105" w:rsidP="006059E6">
      <w:pPr>
        <w:pStyle w:val="Tekstpodstawowy"/>
        <w:widowControl w:val="0"/>
        <w:numPr>
          <w:ilvl w:val="0"/>
          <w:numId w:val="132"/>
        </w:numPr>
        <w:tabs>
          <w:tab w:val="left" w:pos="360"/>
        </w:tabs>
        <w:suppressAutoHyphens/>
        <w:spacing w:after="120"/>
        <w:rPr>
          <w:rFonts w:ascii="Cambria" w:hAnsi="Cambria" w:cs="Arial"/>
          <w:color w:val="000000" w:themeColor="text1"/>
          <w:sz w:val="22"/>
          <w:szCs w:val="22"/>
        </w:rPr>
      </w:pPr>
      <w:r w:rsidRPr="00A124EA">
        <w:rPr>
          <w:rFonts w:ascii="Cambria" w:hAnsi="Cambria" w:cs="Arial"/>
          <w:color w:val="000000" w:themeColor="text1"/>
          <w:sz w:val="22"/>
          <w:szCs w:val="22"/>
        </w:rPr>
        <w:t xml:space="preserve">nie skorzystał z pomocy szkoły, nie wykorzystał szans uzupełnienia wiedzy i umiejętności </w:t>
      </w:r>
    </w:p>
    <w:p w:rsidR="00B03105" w:rsidRPr="00A124EA" w:rsidRDefault="00B03105" w:rsidP="00B03105">
      <w:pPr>
        <w:pStyle w:val="Obszartekstu"/>
        <w:tabs>
          <w:tab w:val="left" w:pos="284"/>
        </w:tabs>
        <w:suppressAutoHyphens/>
        <w:jc w:val="both"/>
        <w:rPr>
          <w:rFonts w:ascii="Cambria" w:hAnsi="Cambria" w:cs="Arial"/>
          <w:color w:val="000000" w:themeColor="text1"/>
          <w:sz w:val="22"/>
          <w:szCs w:val="22"/>
        </w:rPr>
      </w:pPr>
    </w:p>
    <w:p w:rsidR="00B03105" w:rsidRPr="00A124EA" w:rsidRDefault="00B03105" w:rsidP="006059E6">
      <w:pPr>
        <w:pStyle w:val="Tekstpodstawowy"/>
        <w:numPr>
          <w:ilvl w:val="0"/>
          <w:numId w:val="133"/>
        </w:numPr>
        <w:tabs>
          <w:tab w:val="left" w:pos="426"/>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Ocenie podlegają wszystkie formy pracy ucznia:</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prace klasowe na jednej lub dwóch godzinach lekcyjnych obejmujące treść   całego działu (lub dużą część działu);</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testy;</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kartkówki z trzech ostatnich tematów;</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prace domowe;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zadania i ćwiczenia wykonywane przez uczniów podczas lekcji;</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różnego typu sprawdziany pisemne;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wypowiedzi ustne;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praca w zespole;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testy sprawnościowe;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lastRenderedPageBreak/>
        <w:t xml:space="preserve"> prace plastyczne i techniczne;</w:t>
      </w:r>
    </w:p>
    <w:p w:rsidR="00B03105" w:rsidRPr="00A124EA" w:rsidRDefault="00B03105" w:rsidP="006059E6">
      <w:pPr>
        <w:pStyle w:val="Tekstpodstawowy"/>
        <w:numPr>
          <w:ilvl w:val="0"/>
          <w:numId w:val="134"/>
        </w:numPr>
        <w:tabs>
          <w:tab w:val="left" w:pos="284"/>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 wiadomości i umiejętności muzyczne</w:t>
      </w:r>
    </w:p>
    <w:p w:rsidR="00B03105" w:rsidRPr="00A124EA" w:rsidRDefault="00B03105" w:rsidP="00B03105">
      <w:pPr>
        <w:pStyle w:val="Tekstpodstawowy"/>
        <w:tabs>
          <w:tab w:val="left" w:pos="426"/>
        </w:tabs>
        <w:rPr>
          <w:rFonts w:ascii="Cambria" w:hAnsi="Cambria" w:cs="Arial"/>
          <w:color w:val="000000" w:themeColor="text1"/>
          <w:sz w:val="22"/>
          <w:szCs w:val="22"/>
        </w:rPr>
      </w:pPr>
    </w:p>
    <w:p w:rsidR="00B03105" w:rsidRPr="00A124EA" w:rsidRDefault="00B03105" w:rsidP="006059E6">
      <w:pPr>
        <w:pStyle w:val="Tekstpodstawowy"/>
        <w:numPr>
          <w:ilvl w:val="0"/>
          <w:numId w:val="133"/>
        </w:numPr>
        <w:tabs>
          <w:tab w:val="left" w:pos="426"/>
          <w:tab w:val="left" w:pos="851"/>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Zasady obowiązujące w ocenianiu pisemnych wypowiedzi uczniów:</w:t>
      </w:r>
    </w:p>
    <w:p w:rsidR="00B03105" w:rsidRPr="00A124EA" w:rsidRDefault="00B03105" w:rsidP="00B03105">
      <w:pPr>
        <w:pStyle w:val="Tekstpodstawowy"/>
        <w:tabs>
          <w:tab w:val="left" w:pos="426"/>
          <w:tab w:val="left" w:pos="851"/>
        </w:tabs>
        <w:ind w:left="567"/>
        <w:rPr>
          <w:rFonts w:ascii="Cambria" w:hAnsi="Cambria" w:cs="Arial"/>
          <w:color w:val="000000" w:themeColor="text1"/>
          <w:sz w:val="22"/>
          <w:szCs w:val="22"/>
        </w:rPr>
      </w:pPr>
    </w:p>
    <w:p w:rsidR="00B03105" w:rsidRPr="00A124EA" w:rsidRDefault="00B03105" w:rsidP="006059E6">
      <w:pPr>
        <w:pStyle w:val="Tekstpodstawowy"/>
        <w:numPr>
          <w:ilvl w:val="0"/>
          <w:numId w:val="135"/>
        </w:numPr>
        <w:tabs>
          <w:tab w:val="left" w:pos="426"/>
        </w:tabs>
        <w:ind w:left="0" w:firstLine="0"/>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praca klasowa – </w:t>
      </w:r>
      <w:r w:rsidRPr="00A124EA">
        <w:rPr>
          <w:rFonts w:ascii="Cambria" w:hAnsi="Cambria" w:cs="Arial"/>
          <w:color w:val="000000" w:themeColor="text1"/>
          <w:sz w:val="22"/>
          <w:szCs w:val="22"/>
        </w:rPr>
        <w:t>obejmuje duże partie materiału, ocena wystawiona na jej podstawie ma znaczący wpływ na ocenę okresową:</w:t>
      </w:r>
    </w:p>
    <w:p w:rsidR="00B03105" w:rsidRPr="00A124EA" w:rsidRDefault="00B03105" w:rsidP="00B03105">
      <w:pPr>
        <w:pStyle w:val="Tekstpodstawowy"/>
        <w:tabs>
          <w:tab w:val="left" w:pos="1080"/>
        </w:tabs>
        <w:ind w:left="720"/>
        <w:rPr>
          <w:rFonts w:ascii="Cambria" w:hAnsi="Cambria" w:cs="Arial"/>
          <w:color w:val="000000" w:themeColor="text1"/>
          <w:sz w:val="22"/>
          <w:szCs w:val="22"/>
          <w:u w:val="single"/>
        </w:rPr>
      </w:pPr>
      <w:r w:rsidRPr="00A124EA">
        <w:rPr>
          <w:rFonts w:ascii="Cambria" w:hAnsi="Cambria" w:cs="Arial"/>
          <w:color w:val="000000" w:themeColor="text1"/>
          <w:sz w:val="22"/>
          <w:szCs w:val="22"/>
          <w:u w:val="single"/>
        </w:rPr>
        <w:t>zasady przeprowadzania:</w:t>
      </w:r>
    </w:p>
    <w:p w:rsidR="00B03105" w:rsidRPr="00A124EA" w:rsidRDefault="00B03105" w:rsidP="006059E6">
      <w:pPr>
        <w:pStyle w:val="Tekstpodstawowy"/>
        <w:numPr>
          <w:ilvl w:val="0"/>
          <w:numId w:val="136"/>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uczeń ma prawo znać z tygodniowym wyprzedzeniem terminy prac klasowych, które są odnotowywane w dzienniku lekcyjnym,</w:t>
      </w:r>
    </w:p>
    <w:p w:rsidR="00B03105" w:rsidRPr="00A124EA" w:rsidRDefault="00B03105" w:rsidP="006059E6">
      <w:pPr>
        <w:pStyle w:val="Tekstpodstawowy"/>
        <w:numPr>
          <w:ilvl w:val="0"/>
          <w:numId w:val="136"/>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w ciągu jednego dnia można przeprowadzić tylko jedną pracę klasową, w ciągu tygodnia nie więcej niż trzy;</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6059E6">
      <w:pPr>
        <w:pStyle w:val="Tekstpodstawowy"/>
        <w:numPr>
          <w:ilvl w:val="0"/>
          <w:numId w:val="135"/>
        </w:numPr>
        <w:ind w:left="426" w:hanging="426"/>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r w:rsidRPr="00A124EA">
        <w:rPr>
          <w:rFonts w:ascii="Cambria" w:hAnsi="Cambria" w:cs="Arial"/>
          <w:b/>
          <w:bCs/>
          <w:color w:val="000000" w:themeColor="text1"/>
          <w:sz w:val="22"/>
          <w:szCs w:val="22"/>
        </w:rPr>
        <w:t xml:space="preserve">sprawdzian – </w:t>
      </w:r>
      <w:r w:rsidRPr="00A124EA">
        <w:rPr>
          <w:rFonts w:ascii="Cambria" w:hAnsi="Cambria" w:cs="Arial"/>
          <w:color w:val="000000" w:themeColor="text1"/>
          <w:sz w:val="22"/>
          <w:szCs w:val="22"/>
        </w:rPr>
        <w:t>obejmuje materiał z kilku lekcji ;</w:t>
      </w:r>
    </w:p>
    <w:p w:rsidR="00B03105" w:rsidRPr="00A124EA" w:rsidRDefault="00B03105" w:rsidP="00B03105">
      <w:pPr>
        <w:pStyle w:val="Tekstpodstawowy"/>
        <w:tabs>
          <w:tab w:val="left" w:pos="1080"/>
        </w:tabs>
        <w:ind w:left="720"/>
        <w:rPr>
          <w:rFonts w:ascii="Cambria" w:hAnsi="Cambria" w:cs="Arial"/>
          <w:color w:val="000000" w:themeColor="text1"/>
          <w:sz w:val="22"/>
          <w:szCs w:val="22"/>
        </w:rPr>
      </w:pPr>
      <w:r w:rsidRPr="00A124EA">
        <w:rPr>
          <w:rFonts w:ascii="Cambria" w:hAnsi="Cambria" w:cs="Arial"/>
          <w:color w:val="000000" w:themeColor="text1"/>
          <w:sz w:val="22"/>
          <w:szCs w:val="22"/>
          <w:u w:val="single"/>
        </w:rPr>
        <w:t>zasady przeprowadzania</w:t>
      </w:r>
      <w:r w:rsidRPr="00A124EA">
        <w:rPr>
          <w:rFonts w:ascii="Cambria" w:hAnsi="Cambria" w:cs="Arial"/>
          <w:color w:val="000000" w:themeColor="text1"/>
          <w:sz w:val="22"/>
          <w:szCs w:val="22"/>
        </w:rPr>
        <w:t>:</w:t>
      </w:r>
    </w:p>
    <w:p w:rsidR="00B03105" w:rsidRPr="00A124EA" w:rsidRDefault="00B03105" w:rsidP="006059E6">
      <w:pPr>
        <w:pStyle w:val="Tekstpodstawowy"/>
        <w:numPr>
          <w:ilvl w:val="0"/>
          <w:numId w:val="137"/>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uczeń ma prawo znać terminy sprawdzianów z wyprzedzeniem </w:t>
      </w:r>
      <w:r w:rsidRPr="00A124EA">
        <w:rPr>
          <w:rFonts w:ascii="Cambria" w:hAnsi="Cambria" w:cs="Arial"/>
          <w:b/>
          <w:bCs/>
          <w:color w:val="000000" w:themeColor="text1"/>
          <w:sz w:val="22"/>
          <w:szCs w:val="22"/>
        </w:rPr>
        <w:t xml:space="preserve">5 </w:t>
      </w:r>
      <w:r w:rsidRPr="00A124EA">
        <w:rPr>
          <w:rFonts w:ascii="Cambria" w:hAnsi="Cambria" w:cs="Arial"/>
          <w:color w:val="000000" w:themeColor="text1"/>
          <w:sz w:val="22"/>
          <w:szCs w:val="22"/>
        </w:rPr>
        <w:t>dni,</w:t>
      </w:r>
    </w:p>
    <w:p w:rsidR="00B03105" w:rsidRPr="00A124EA" w:rsidRDefault="00B03105" w:rsidP="006059E6">
      <w:pPr>
        <w:pStyle w:val="Tekstpodstawowy"/>
        <w:numPr>
          <w:ilvl w:val="0"/>
          <w:numId w:val="137"/>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w ciągu dnia można przeprowadzić nie więcej niż </w:t>
      </w:r>
      <w:r w:rsidRPr="00A124EA">
        <w:rPr>
          <w:rFonts w:ascii="Cambria" w:hAnsi="Cambria" w:cs="Arial"/>
          <w:b/>
          <w:bCs/>
          <w:color w:val="000000" w:themeColor="text1"/>
          <w:sz w:val="22"/>
          <w:szCs w:val="22"/>
        </w:rPr>
        <w:t>2</w:t>
      </w:r>
      <w:r w:rsidRPr="00A124EA">
        <w:rPr>
          <w:rFonts w:ascii="Cambria" w:hAnsi="Cambria" w:cs="Arial"/>
          <w:color w:val="000000" w:themeColor="text1"/>
          <w:sz w:val="22"/>
          <w:szCs w:val="22"/>
        </w:rPr>
        <w:t xml:space="preserve"> sprawdziany,</w:t>
      </w:r>
    </w:p>
    <w:p w:rsidR="00B03105" w:rsidRPr="00A124EA" w:rsidRDefault="00B03105" w:rsidP="006059E6">
      <w:pPr>
        <w:pStyle w:val="Tekstpodstawowy"/>
        <w:numPr>
          <w:ilvl w:val="0"/>
          <w:numId w:val="137"/>
        </w:numPr>
        <w:tabs>
          <w:tab w:val="left" w:pos="1080"/>
        </w:tabs>
        <w:rPr>
          <w:rFonts w:ascii="Cambria" w:hAnsi="Cambria" w:cs="Arial"/>
          <w:color w:val="000000" w:themeColor="text1"/>
          <w:sz w:val="22"/>
          <w:szCs w:val="22"/>
        </w:rPr>
      </w:pPr>
      <w:r w:rsidRPr="00A124EA">
        <w:rPr>
          <w:rFonts w:ascii="Cambria" w:hAnsi="Cambria" w:cs="Arial"/>
          <w:color w:val="000000" w:themeColor="text1"/>
          <w:sz w:val="22"/>
          <w:szCs w:val="22"/>
        </w:rPr>
        <w:t>nie można przeprowadzać sprawdzianów w dniu, w którym jest zapowiedziana praca klasowa,</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6059E6">
      <w:pPr>
        <w:pStyle w:val="Tekstpodstawowy"/>
        <w:numPr>
          <w:ilvl w:val="0"/>
          <w:numId w:val="135"/>
        </w:numPr>
        <w:tabs>
          <w:tab w:val="left" w:pos="426"/>
        </w:tabs>
        <w:ind w:hanging="720"/>
        <w:rPr>
          <w:rFonts w:ascii="Cambria" w:hAnsi="Cambria" w:cs="Arial"/>
          <w:color w:val="000000" w:themeColor="text1"/>
          <w:sz w:val="22"/>
          <w:szCs w:val="22"/>
        </w:rPr>
      </w:pPr>
      <w:r w:rsidRPr="00A124EA">
        <w:rPr>
          <w:rFonts w:ascii="Cambria" w:hAnsi="Cambria" w:cs="Arial"/>
          <w:b/>
          <w:bCs/>
          <w:color w:val="000000" w:themeColor="text1"/>
          <w:sz w:val="22"/>
          <w:szCs w:val="22"/>
        </w:rPr>
        <w:t xml:space="preserve">kartkówki – </w:t>
      </w:r>
      <w:r w:rsidRPr="00A124EA">
        <w:rPr>
          <w:rFonts w:ascii="Cambria" w:hAnsi="Cambria" w:cs="Arial"/>
          <w:color w:val="000000" w:themeColor="text1"/>
          <w:sz w:val="22"/>
          <w:szCs w:val="22"/>
        </w:rPr>
        <w:t>kontrolują opanowanie wiadomości i umiejętności z trzech ostatnich lekcji lub pracy domowej, wystawiane oceny mają rangę oceny z odpowiedzi</w:t>
      </w:r>
      <w:r w:rsidR="006E6278"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przy ich przeprowadzaniu nie występują ograniczenia wymienione w punkcie 1 i 2.</w:t>
      </w:r>
    </w:p>
    <w:p w:rsidR="00B03105" w:rsidRPr="00A124EA" w:rsidRDefault="00B03105" w:rsidP="00B03105">
      <w:pPr>
        <w:pStyle w:val="Tekstpodstawowy"/>
        <w:tabs>
          <w:tab w:val="left" w:pos="709"/>
        </w:tabs>
        <w:ind w:left="72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9.</w:t>
      </w:r>
      <w:r w:rsidRPr="00A124EA">
        <w:rPr>
          <w:rFonts w:ascii="Cambria" w:hAnsi="Cambria" w:cs="Arial"/>
          <w:color w:val="000000" w:themeColor="text1"/>
          <w:sz w:val="22"/>
          <w:szCs w:val="22"/>
        </w:rPr>
        <w:t xml:space="preserve">  W pracy pisemnej ocenie podlega:</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zrozumienie tematu,</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znajomość opisywanych zagadnień,</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sposób prezentacji,</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konstrukcja pracy i jej forma graficzna,</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język,</w:t>
      </w:r>
    </w:p>
    <w:p w:rsidR="00B03105" w:rsidRPr="00A124EA" w:rsidRDefault="00B03105" w:rsidP="006059E6">
      <w:pPr>
        <w:pStyle w:val="Tekstpodstawowy"/>
        <w:numPr>
          <w:ilvl w:val="0"/>
          <w:numId w:val="138"/>
        </w:numPr>
        <w:tabs>
          <w:tab w:val="left" w:pos="1080"/>
        </w:tabs>
        <w:ind w:hanging="11"/>
        <w:rPr>
          <w:rFonts w:ascii="Cambria" w:hAnsi="Cambria" w:cs="Arial"/>
          <w:color w:val="000000" w:themeColor="text1"/>
          <w:sz w:val="22"/>
          <w:szCs w:val="22"/>
        </w:rPr>
      </w:pPr>
      <w:r w:rsidRPr="00A124EA">
        <w:rPr>
          <w:rFonts w:ascii="Cambria" w:hAnsi="Cambria" w:cs="Arial"/>
          <w:color w:val="000000" w:themeColor="text1"/>
          <w:sz w:val="22"/>
          <w:szCs w:val="22"/>
        </w:rPr>
        <w:t>estetyka zapisu;</w:t>
      </w:r>
    </w:p>
    <w:p w:rsidR="00B03105" w:rsidRPr="00A124EA" w:rsidRDefault="00B03105" w:rsidP="00B03105">
      <w:pPr>
        <w:pStyle w:val="Tekstpodstawowy"/>
        <w:tabs>
          <w:tab w:val="left" w:pos="1080"/>
        </w:tabs>
        <w:ind w:left="72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10</w:t>
      </w:r>
      <w:r w:rsidRPr="00A124EA">
        <w:rPr>
          <w:rFonts w:ascii="Cambria" w:hAnsi="Cambria" w:cs="Arial"/>
          <w:color w:val="000000" w:themeColor="text1"/>
          <w:sz w:val="22"/>
          <w:szCs w:val="22"/>
        </w:rPr>
        <w:t>. W odpowiedzi ustnej ocenie podlega:</w:t>
      </w:r>
    </w:p>
    <w:p w:rsidR="00B03105" w:rsidRPr="00A124EA" w:rsidRDefault="00B03105" w:rsidP="006059E6">
      <w:pPr>
        <w:pStyle w:val="Tekstpodstawowy"/>
        <w:numPr>
          <w:ilvl w:val="0"/>
          <w:numId w:val="139"/>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znajomość zagadnienia,</w:t>
      </w:r>
    </w:p>
    <w:p w:rsidR="00B03105" w:rsidRPr="00A124EA" w:rsidRDefault="00B03105" w:rsidP="006059E6">
      <w:pPr>
        <w:pStyle w:val="Tekstpodstawowy"/>
        <w:numPr>
          <w:ilvl w:val="0"/>
          <w:numId w:val="139"/>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samodzielność wypowiedzi,</w:t>
      </w:r>
    </w:p>
    <w:p w:rsidR="00B03105" w:rsidRPr="00A124EA" w:rsidRDefault="00B03105" w:rsidP="006059E6">
      <w:pPr>
        <w:pStyle w:val="Tekstpodstawowy"/>
        <w:numPr>
          <w:ilvl w:val="0"/>
          <w:numId w:val="139"/>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kultura języka,</w:t>
      </w:r>
    </w:p>
    <w:p w:rsidR="00B03105" w:rsidRPr="00A124EA" w:rsidRDefault="00B03105" w:rsidP="006059E6">
      <w:pPr>
        <w:pStyle w:val="Tekstpodstawowy"/>
        <w:numPr>
          <w:ilvl w:val="0"/>
          <w:numId w:val="139"/>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precyzja, jasność, oryginalność ujęcia tematu.</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11</w:t>
      </w:r>
      <w:r w:rsidRPr="00A124EA">
        <w:rPr>
          <w:rFonts w:ascii="Cambria" w:hAnsi="Cambria" w:cs="Arial"/>
          <w:color w:val="000000" w:themeColor="text1"/>
          <w:sz w:val="22"/>
          <w:szCs w:val="22"/>
        </w:rPr>
        <w:t>.  Ocenę za pracę w grupie może otrzymać cały zespół lub indywidualny uczeń. Ocenie podlegają następujące umiejętności:</w:t>
      </w:r>
    </w:p>
    <w:p w:rsidR="00B03105" w:rsidRPr="00A124EA" w:rsidRDefault="00B03105" w:rsidP="006059E6">
      <w:pPr>
        <w:pStyle w:val="Tekstpodstawowy"/>
        <w:numPr>
          <w:ilvl w:val="0"/>
          <w:numId w:val="140"/>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planowanie i organizacja pracy grupowej,</w:t>
      </w:r>
    </w:p>
    <w:p w:rsidR="00B03105" w:rsidRPr="00A124EA" w:rsidRDefault="00B03105" w:rsidP="006059E6">
      <w:pPr>
        <w:pStyle w:val="Tekstpodstawowy"/>
        <w:numPr>
          <w:ilvl w:val="0"/>
          <w:numId w:val="140"/>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efektywne współdziałanie,</w:t>
      </w:r>
    </w:p>
    <w:p w:rsidR="00B03105" w:rsidRPr="00A124EA" w:rsidRDefault="00B03105" w:rsidP="006059E6">
      <w:pPr>
        <w:pStyle w:val="Tekstpodstawowy"/>
        <w:numPr>
          <w:ilvl w:val="0"/>
          <w:numId w:val="140"/>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wywiązywanie się z powierzonych ról,</w:t>
      </w:r>
    </w:p>
    <w:p w:rsidR="00B03105" w:rsidRPr="00A124EA" w:rsidRDefault="00B03105" w:rsidP="006059E6">
      <w:pPr>
        <w:pStyle w:val="Tekstpodstawowy"/>
        <w:numPr>
          <w:ilvl w:val="0"/>
          <w:numId w:val="140"/>
        </w:numPr>
        <w:tabs>
          <w:tab w:val="left" w:pos="1080"/>
        </w:tabs>
        <w:ind w:hanging="731"/>
        <w:rPr>
          <w:rFonts w:ascii="Cambria" w:hAnsi="Cambria" w:cs="Arial"/>
          <w:color w:val="000000" w:themeColor="text1"/>
          <w:sz w:val="22"/>
          <w:szCs w:val="22"/>
        </w:rPr>
      </w:pPr>
      <w:r w:rsidRPr="00A124EA">
        <w:rPr>
          <w:rFonts w:ascii="Cambria" w:hAnsi="Cambria" w:cs="Arial"/>
          <w:color w:val="000000" w:themeColor="text1"/>
          <w:sz w:val="22"/>
          <w:szCs w:val="22"/>
        </w:rPr>
        <w:t>rozwiązywanie problemów w sposób twórczy.</w:t>
      </w:r>
    </w:p>
    <w:p w:rsidR="00B03105" w:rsidRPr="00A124EA" w:rsidRDefault="00B03105" w:rsidP="00B03105">
      <w:pPr>
        <w:pStyle w:val="Tekstpodstawowy"/>
        <w:tabs>
          <w:tab w:val="left" w:pos="1080"/>
        </w:tabs>
        <w:ind w:left="1440"/>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Każdy uczeń w ciągu okresu powinien otrzymać co najmniej 3 /trzy/</w:t>
      </w:r>
      <w:r w:rsidR="00FE4ED5" w:rsidRPr="00A124EA">
        <w:rPr>
          <w:rFonts w:ascii="Cambria" w:hAnsi="Cambria" w:cs="Arial"/>
          <w:color w:val="000000" w:themeColor="text1"/>
          <w:sz w:val="22"/>
          <w:szCs w:val="22"/>
        </w:rPr>
        <w:t>oceny</w:t>
      </w:r>
      <w:r w:rsidRPr="00A124EA">
        <w:rPr>
          <w:rFonts w:ascii="Cambria" w:hAnsi="Cambria" w:cs="Arial"/>
          <w:color w:val="000000" w:themeColor="text1"/>
          <w:sz w:val="22"/>
          <w:szCs w:val="22"/>
        </w:rPr>
        <w:t>.</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A124EA" w:rsidRDefault="00B03105" w:rsidP="00B03105">
      <w:pPr>
        <w:pStyle w:val="Tekstpodstawowy"/>
        <w:tabs>
          <w:tab w:val="left" w:pos="426"/>
          <w:tab w:val="left" w:pos="1134"/>
        </w:tabs>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lastRenderedPageBreak/>
        <w:t>Znak graficzny „parafka” oznacza fakt oglądania pracy przez nauczyciela, a nie sprawdzania zawartości merytorycznej.</w:t>
      </w:r>
    </w:p>
    <w:p w:rsidR="00B03105" w:rsidRPr="00A124EA" w:rsidRDefault="00B03105" w:rsidP="00B03105">
      <w:pPr>
        <w:pStyle w:val="Tekstpodstawowy"/>
        <w:tabs>
          <w:tab w:val="left" w:pos="426"/>
          <w:tab w:val="left" w:pos="993"/>
          <w:tab w:val="left" w:pos="1134"/>
        </w:tabs>
        <w:ind w:firstLine="426"/>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Uczeń jest zobowiązany do pisania pracy klasowej obejmującej kompleksową część materiału. W przypadku nieobecności uczeń ma obowiązek napisać ten sprawdzian w terminie uzgodnionym z nauczycielem.</w:t>
      </w:r>
    </w:p>
    <w:p w:rsidR="00B03105" w:rsidRPr="00A124EA" w:rsidRDefault="00B03105" w:rsidP="00B03105">
      <w:pPr>
        <w:pStyle w:val="Tekstpodstawowy"/>
        <w:tabs>
          <w:tab w:val="left" w:pos="426"/>
          <w:tab w:val="left" w:pos="993"/>
          <w:tab w:val="left" w:pos="1134"/>
        </w:tabs>
        <w:ind w:firstLine="426"/>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p>
    <w:p w:rsidR="00B03105" w:rsidRPr="00A124EA" w:rsidRDefault="00B03105" w:rsidP="006059E6">
      <w:pPr>
        <w:pStyle w:val="Tekstpodstawowy"/>
        <w:numPr>
          <w:ilvl w:val="0"/>
          <w:numId w:val="202"/>
        </w:numPr>
        <w:tabs>
          <w:tab w:val="left" w:pos="426"/>
          <w:tab w:val="left" w:pos="993"/>
          <w:tab w:val="left" w:pos="1134"/>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A124EA" w:rsidRDefault="00B03105" w:rsidP="00B03105">
      <w:pPr>
        <w:pStyle w:val="Tekstpodstawowy"/>
        <w:tabs>
          <w:tab w:val="left" w:pos="426"/>
        </w:tabs>
        <w:ind w:firstLine="426"/>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Ocenione kompleksowe sprawdziany wiadomości i prace klasowe przechowywane są przez nauczycieli  do końca danego roku szkolnego, a ocenione krótkie sprawdziany do końca semestru.</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 xml:space="preserve">Na 5 dni  przed klasyfikacją powinno być zakończone przeprowadzanie wszelkich pisemnych sprawdzianów wiadomości. </w:t>
      </w:r>
    </w:p>
    <w:p w:rsidR="00B03105" w:rsidRPr="00A124EA" w:rsidRDefault="00B03105" w:rsidP="00B03105">
      <w:pPr>
        <w:pStyle w:val="Tekstpodstawowy"/>
        <w:tabs>
          <w:tab w:val="left" w:pos="426"/>
          <w:tab w:val="left" w:pos="993"/>
        </w:tabs>
        <w:rPr>
          <w:rFonts w:ascii="Cambria" w:hAnsi="Cambria" w:cs="Arial"/>
          <w:color w:val="000000" w:themeColor="text1"/>
          <w:sz w:val="22"/>
          <w:szCs w:val="22"/>
        </w:rPr>
      </w:pPr>
    </w:p>
    <w:p w:rsidR="00B03105" w:rsidRPr="00A124EA" w:rsidRDefault="00B03105" w:rsidP="006059E6">
      <w:pPr>
        <w:pStyle w:val="Tekstpodstawowy"/>
        <w:numPr>
          <w:ilvl w:val="0"/>
          <w:numId w:val="202"/>
        </w:numPr>
        <w:tabs>
          <w:tab w:val="left" w:pos="426"/>
          <w:tab w:val="left" w:pos="993"/>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Aktywność na lekcji podlega ocenie w skali:</w:t>
      </w:r>
    </w:p>
    <w:p w:rsidR="00B03105" w:rsidRPr="00A124EA" w:rsidRDefault="00B03105" w:rsidP="006059E6">
      <w:pPr>
        <w:pStyle w:val="Tekstpodstawowy"/>
        <w:numPr>
          <w:ilvl w:val="0"/>
          <w:numId w:val="141"/>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dobry – 4 – </w:t>
      </w:r>
      <w:proofErr w:type="spellStart"/>
      <w:r w:rsidRPr="00A124EA">
        <w:rPr>
          <w:rFonts w:ascii="Cambria" w:hAnsi="Cambria" w:cs="Arial"/>
          <w:color w:val="000000" w:themeColor="text1"/>
          <w:sz w:val="22"/>
          <w:szCs w:val="22"/>
        </w:rPr>
        <w:t>db</w:t>
      </w:r>
      <w:proofErr w:type="spellEnd"/>
      <w:r w:rsidRPr="00A124EA">
        <w:rPr>
          <w:rFonts w:ascii="Cambria" w:hAnsi="Cambria" w:cs="Arial"/>
          <w:color w:val="000000" w:themeColor="text1"/>
          <w:sz w:val="22"/>
          <w:szCs w:val="22"/>
        </w:rPr>
        <w:t>,</w:t>
      </w:r>
    </w:p>
    <w:p w:rsidR="00B03105" w:rsidRPr="00A124EA" w:rsidRDefault="00B03105" w:rsidP="006059E6">
      <w:pPr>
        <w:pStyle w:val="Tekstpodstawowy"/>
        <w:numPr>
          <w:ilvl w:val="0"/>
          <w:numId w:val="141"/>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bardzo dobry – 5 – </w:t>
      </w:r>
      <w:proofErr w:type="spellStart"/>
      <w:r w:rsidRPr="00A124EA">
        <w:rPr>
          <w:rFonts w:ascii="Cambria" w:hAnsi="Cambria" w:cs="Arial"/>
          <w:color w:val="000000" w:themeColor="text1"/>
          <w:sz w:val="22"/>
          <w:szCs w:val="22"/>
        </w:rPr>
        <w:t>bdb</w:t>
      </w:r>
      <w:proofErr w:type="spellEnd"/>
      <w:r w:rsidRPr="00A124EA">
        <w:rPr>
          <w:rFonts w:ascii="Cambria" w:hAnsi="Cambria" w:cs="Arial"/>
          <w:color w:val="000000" w:themeColor="text1"/>
          <w:sz w:val="22"/>
          <w:szCs w:val="22"/>
        </w:rPr>
        <w:t>,</w:t>
      </w:r>
    </w:p>
    <w:p w:rsidR="00B03105" w:rsidRPr="00A124EA" w:rsidRDefault="00B03105" w:rsidP="006059E6">
      <w:pPr>
        <w:pStyle w:val="Tekstpodstawowy"/>
        <w:numPr>
          <w:ilvl w:val="0"/>
          <w:numId w:val="141"/>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stopień celujący – 6 – cel. </w:t>
      </w:r>
    </w:p>
    <w:p w:rsidR="00B03105" w:rsidRPr="00A124EA" w:rsidRDefault="00B03105" w:rsidP="00B03105">
      <w:pPr>
        <w:pStyle w:val="Tekstpodstawowy"/>
        <w:tabs>
          <w:tab w:val="left" w:pos="1440"/>
        </w:tabs>
        <w:ind w:left="1440"/>
        <w:rPr>
          <w:rFonts w:ascii="Cambria" w:hAnsi="Cambria" w:cs="Arial"/>
          <w:color w:val="000000" w:themeColor="text1"/>
          <w:sz w:val="22"/>
          <w:szCs w:val="22"/>
        </w:rPr>
      </w:pPr>
    </w:p>
    <w:p w:rsidR="00B03105" w:rsidRPr="00A124EA" w:rsidRDefault="00B03105" w:rsidP="00B03105">
      <w:pPr>
        <w:pStyle w:val="Tekstpodstawowy"/>
        <w:tabs>
          <w:tab w:val="left" w:pos="284"/>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23</w:t>
      </w:r>
      <w:r w:rsidRPr="00A124EA">
        <w:rPr>
          <w:rFonts w:ascii="Cambria" w:hAnsi="Cambria" w:cs="Arial"/>
          <w:color w:val="000000" w:themeColor="text1"/>
          <w:sz w:val="22"/>
          <w:szCs w:val="22"/>
        </w:rPr>
        <w:t>. Pisemne sprawdziany wiadomości oceniane są punktowo i przeliczane na oceny zawarte wg zasady:</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r w:rsidR="00FE4ED5" w:rsidRPr="00A124EA">
        <w:rPr>
          <w:rFonts w:ascii="Cambria" w:hAnsi="Cambria" w:cs="Arial"/>
          <w:color w:val="000000" w:themeColor="text1"/>
          <w:sz w:val="22"/>
          <w:szCs w:val="22"/>
        </w:rPr>
        <w:t xml:space="preserve">90% - </w:t>
      </w:r>
      <w:r w:rsidRPr="00A124EA">
        <w:rPr>
          <w:rFonts w:ascii="Cambria" w:hAnsi="Cambria" w:cs="Arial"/>
          <w:color w:val="000000" w:themeColor="text1"/>
          <w:sz w:val="22"/>
          <w:szCs w:val="22"/>
        </w:rPr>
        <w:t>100% i zadani</w:t>
      </w:r>
      <w:r w:rsidR="00FE4ED5" w:rsidRPr="00A124EA">
        <w:rPr>
          <w:rFonts w:ascii="Cambria" w:hAnsi="Cambria" w:cs="Arial"/>
          <w:color w:val="000000" w:themeColor="text1"/>
          <w:sz w:val="22"/>
          <w:szCs w:val="22"/>
        </w:rPr>
        <w:t>e</w:t>
      </w:r>
      <w:r w:rsidRPr="00A124EA">
        <w:rPr>
          <w:rFonts w:ascii="Cambria" w:hAnsi="Cambria" w:cs="Arial"/>
          <w:color w:val="000000" w:themeColor="text1"/>
          <w:sz w:val="22"/>
          <w:szCs w:val="22"/>
        </w:rPr>
        <w:t xml:space="preserve"> dodatkowe – celujący,</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90% - 100% - bardzo dobry,</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75% - 89% - dobry ,</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5</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- 74% - dostateczny,</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xml:space="preserve">% - </w:t>
      </w:r>
      <w:r w:rsidR="006300BE" w:rsidRPr="00A124EA">
        <w:rPr>
          <w:rFonts w:ascii="Cambria" w:hAnsi="Cambria" w:cs="Arial"/>
          <w:color w:val="000000" w:themeColor="text1"/>
          <w:sz w:val="22"/>
          <w:szCs w:val="22"/>
        </w:rPr>
        <w:t>49</w:t>
      </w:r>
      <w:r w:rsidRPr="00A124EA">
        <w:rPr>
          <w:rFonts w:ascii="Cambria" w:hAnsi="Cambria" w:cs="Arial"/>
          <w:color w:val="000000" w:themeColor="text1"/>
          <w:sz w:val="22"/>
          <w:szCs w:val="22"/>
        </w:rPr>
        <w:t>% - dopuszczający,</w:t>
      </w:r>
    </w:p>
    <w:p w:rsidR="00B03105" w:rsidRPr="00A124EA" w:rsidRDefault="00B03105" w:rsidP="006059E6">
      <w:pPr>
        <w:pStyle w:val="Tekstpodstawowy"/>
        <w:numPr>
          <w:ilvl w:val="0"/>
          <w:numId w:val="142"/>
        </w:numPr>
        <w:tabs>
          <w:tab w:val="left" w:pos="1440"/>
        </w:tabs>
        <w:rPr>
          <w:rFonts w:ascii="Cambria" w:hAnsi="Cambria" w:cs="Arial"/>
          <w:color w:val="000000" w:themeColor="text1"/>
          <w:sz w:val="22"/>
          <w:szCs w:val="22"/>
        </w:rPr>
      </w:pPr>
      <w:r w:rsidRPr="00A124EA">
        <w:rPr>
          <w:rFonts w:ascii="Cambria" w:hAnsi="Cambria" w:cs="Arial"/>
          <w:color w:val="000000" w:themeColor="text1"/>
          <w:sz w:val="22"/>
          <w:szCs w:val="22"/>
        </w:rPr>
        <w:t>&lt; 3</w:t>
      </w:r>
      <w:r w:rsidR="006300BE" w:rsidRPr="00A124EA">
        <w:rPr>
          <w:rFonts w:ascii="Cambria" w:hAnsi="Cambria" w:cs="Arial"/>
          <w:color w:val="000000" w:themeColor="text1"/>
          <w:sz w:val="22"/>
          <w:szCs w:val="22"/>
        </w:rPr>
        <w:t>0</w:t>
      </w:r>
      <w:r w:rsidRPr="00A124EA">
        <w:rPr>
          <w:rFonts w:ascii="Cambria" w:hAnsi="Cambria" w:cs="Arial"/>
          <w:color w:val="000000" w:themeColor="text1"/>
          <w:sz w:val="22"/>
          <w:szCs w:val="22"/>
        </w:rPr>
        <w:t>% - niedostateczny.</w:t>
      </w:r>
    </w:p>
    <w:p w:rsidR="00B03105" w:rsidRPr="00A124EA" w:rsidRDefault="00B03105" w:rsidP="00B03105">
      <w:pPr>
        <w:pStyle w:val="Tekstpodstawowy"/>
        <w:tabs>
          <w:tab w:val="left" w:pos="1440"/>
        </w:tabs>
        <w:ind w:left="1500"/>
        <w:rPr>
          <w:rFonts w:ascii="Cambria" w:hAnsi="Cambria" w:cs="Arial"/>
          <w:color w:val="000000" w:themeColor="text1"/>
          <w:sz w:val="22"/>
          <w:szCs w:val="22"/>
        </w:rPr>
      </w:pPr>
    </w:p>
    <w:p w:rsidR="00B03105" w:rsidRPr="00A124EA" w:rsidRDefault="00B03105" w:rsidP="00B03105">
      <w:pPr>
        <w:pStyle w:val="Tekstpodstawowy"/>
        <w:tabs>
          <w:tab w:val="left" w:pos="1440"/>
        </w:tabs>
        <w:ind w:firstLine="567"/>
        <w:rPr>
          <w:rFonts w:ascii="Cambria" w:hAnsi="Cambria" w:cs="Arial"/>
          <w:color w:val="000000" w:themeColor="text1"/>
          <w:sz w:val="22"/>
          <w:szCs w:val="22"/>
        </w:rPr>
      </w:pPr>
      <w:r w:rsidRPr="00A124EA">
        <w:rPr>
          <w:rFonts w:ascii="Cambria" w:hAnsi="Cambria" w:cs="Arial"/>
          <w:b/>
          <w:color w:val="000000" w:themeColor="text1"/>
          <w:sz w:val="22"/>
          <w:szCs w:val="22"/>
        </w:rPr>
        <w:t>24.</w:t>
      </w:r>
      <w:r w:rsidRPr="00A124EA">
        <w:rPr>
          <w:rFonts w:ascii="Cambria" w:hAnsi="Cambria" w:cs="Arial"/>
          <w:color w:val="000000" w:themeColor="text1"/>
          <w:sz w:val="22"/>
          <w:szCs w:val="22"/>
        </w:rPr>
        <w:t xml:space="preserve"> Szczegółowy tryb oceniania i sprawdzania wiadomości  ustalają nauczyciele uczący poszczególnych zajęć edukacyjnych i informują uczniów i rodziców na początku roku szkolnego. </w:t>
      </w:r>
    </w:p>
    <w:p w:rsidR="00B03105" w:rsidRPr="00A124EA" w:rsidRDefault="00B03105" w:rsidP="00B03105">
      <w:pPr>
        <w:pStyle w:val="Tekstpodstawowy"/>
        <w:tabs>
          <w:tab w:val="left" w:pos="1440"/>
        </w:tabs>
        <w:rPr>
          <w:rFonts w:ascii="Cambria" w:hAnsi="Cambria" w:cs="Arial"/>
          <w:color w:val="000000" w:themeColor="text1"/>
          <w:sz w:val="22"/>
          <w:szCs w:val="22"/>
        </w:rPr>
      </w:pPr>
    </w:p>
    <w:p w:rsidR="00B03105" w:rsidRPr="00A124EA" w:rsidRDefault="00B03105" w:rsidP="00B03105">
      <w:pPr>
        <w:pStyle w:val="Obszartekstu"/>
        <w:rPr>
          <w:rFonts w:ascii="Cambria" w:hAnsi="Cambria" w:cs="Arial"/>
          <w:b/>
          <w:color w:val="000000" w:themeColor="text1"/>
          <w:sz w:val="22"/>
          <w:szCs w:val="22"/>
        </w:rPr>
      </w:pPr>
    </w:p>
    <w:p w:rsidR="001B0E12" w:rsidRPr="00A124EA" w:rsidRDefault="001B0E12">
      <w:pPr>
        <w:jc w:val="left"/>
        <w:rPr>
          <w:rFonts w:ascii="Cambria" w:eastAsia="Times New Roman" w:hAnsi="Cambria" w:cs="Arial"/>
          <w:b/>
          <w:noProof w:val="0"/>
          <w:snapToGrid w:val="0"/>
          <w:color w:val="000000" w:themeColor="text1"/>
          <w:lang w:eastAsia="pl-PL"/>
        </w:rPr>
      </w:pPr>
      <w:r w:rsidRPr="00A124EA">
        <w:rPr>
          <w:rFonts w:ascii="Cambria" w:hAnsi="Cambria" w:cs="Arial"/>
          <w:b/>
          <w:color w:val="000000" w:themeColor="text1"/>
        </w:rPr>
        <w:br w:type="page"/>
      </w:r>
    </w:p>
    <w:p w:rsidR="00B03105" w:rsidRPr="00A124EA" w:rsidRDefault="004F6513" w:rsidP="00B03105">
      <w:pPr>
        <w:pStyle w:val="Obszartekstu"/>
        <w:ind w:firstLine="567"/>
        <w:rPr>
          <w:rFonts w:ascii="Cambria" w:hAnsi="Cambria" w:cs="Arial"/>
          <w:b/>
          <w:color w:val="000000" w:themeColor="text1"/>
          <w:sz w:val="22"/>
          <w:szCs w:val="22"/>
        </w:rPr>
      </w:pPr>
      <w:r w:rsidRPr="00A124EA">
        <w:rPr>
          <w:rFonts w:ascii="Cambria" w:hAnsi="Cambria" w:cs="Arial"/>
          <w:b/>
          <w:color w:val="000000" w:themeColor="text1"/>
          <w:sz w:val="22"/>
          <w:szCs w:val="22"/>
        </w:rPr>
        <w:lastRenderedPageBreak/>
        <w:t>§ 1</w:t>
      </w:r>
      <w:r w:rsidR="00391519" w:rsidRPr="00A124EA">
        <w:rPr>
          <w:rFonts w:ascii="Cambria" w:hAnsi="Cambria" w:cs="Arial"/>
          <w:b/>
          <w:color w:val="000000" w:themeColor="text1"/>
          <w:sz w:val="22"/>
          <w:szCs w:val="22"/>
        </w:rPr>
        <w:t>20</w:t>
      </w:r>
      <w:r w:rsidR="00B03105" w:rsidRPr="00A124EA">
        <w:rPr>
          <w:rFonts w:ascii="Cambria" w:hAnsi="Cambria" w:cs="Arial"/>
          <w:b/>
          <w:color w:val="000000" w:themeColor="text1"/>
          <w:sz w:val="22"/>
          <w:szCs w:val="22"/>
        </w:rPr>
        <w:t>.</w:t>
      </w:r>
      <w:r w:rsidR="00B03105" w:rsidRPr="00A124EA">
        <w:rPr>
          <w:rFonts w:ascii="Cambria" w:hAnsi="Cambria" w:cs="Arial"/>
          <w:i/>
          <w:color w:val="000000" w:themeColor="text1"/>
          <w:sz w:val="22"/>
          <w:szCs w:val="22"/>
        </w:rPr>
        <w:t xml:space="preserve"> </w:t>
      </w:r>
      <w:r w:rsidR="00B03105" w:rsidRPr="00A124EA">
        <w:rPr>
          <w:rFonts w:ascii="Cambria" w:hAnsi="Cambria" w:cs="Arial"/>
          <w:color w:val="000000" w:themeColor="text1"/>
          <w:sz w:val="22"/>
          <w:szCs w:val="22"/>
        </w:rPr>
        <w:t xml:space="preserve">  </w:t>
      </w:r>
      <w:r w:rsidR="00B03105" w:rsidRPr="00A124EA">
        <w:rPr>
          <w:rFonts w:ascii="Cambria" w:hAnsi="Cambria" w:cs="Arial"/>
          <w:b/>
          <w:bCs/>
          <w:color w:val="000000" w:themeColor="text1"/>
          <w:sz w:val="22"/>
          <w:szCs w:val="22"/>
        </w:rPr>
        <w:t>Ocenianie zachowania</w:t>
      </w:r>
    </w:p>
    <w:p w:rsidR="00B03105" w:rsidRPr="00A124EA" w:rsidRDefault="00B03105" w:rsidP="00B03105">
      <w:pPr>
        <w:jc w:val="both"/>
        <w:rPr>
          <w:rFonts w:ascii="Cambria" w:hAnsi="Cambria" w:cs="Arial"/>
          <w:color w:val="000000" w:themeColor="text1"/>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zachowania ucznia polega na rozpoznawaniu przez wychowawcę, nauczycieli i uczniów danej klasy stopnia respektowania przez ucznia zasad współżycia społecznego i norm etycznych.</w:t>
      </w:r>
    </w:p>
    <w:p w:rsidR="00B03105" w:rsidRPr="00A124EA" w:rsidRDefault="00B03105" w:rsidP="00B03105">
      <w:pPr>
        <w:pStyle w:val="Standard"/>
        <w:tabs>
          <w:tab w:val="left" w:pos="993"/>
        </w:tabs>
        <w:suppressAutoHyphens/>
        <w:ind w:firstLine="426"/>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left="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wewnątrzszkolne obejmuje:</w:t>
      </w:r>
    </w:p>
    <w:p w:rsidR="00B03105" w:rsidRPr="00A124EA" w:rsidRDefault="00B03105" w:rsidP="006059E6">
      <w:pPr>
        <w:numPr>
          <w:ilvl w:val="1"/>
          <w:numId w:val="84"/>
        </w:numPr>
        <w:tabs>
          <w:tab w:val="clear" w:pos="360"/>
          <w:tab w:val="num" w:pos="0"/>
          <w:tab w:val="left" w:pos="426"/>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ustalanie przez Radę Pedagogiczną warunków i sposobu oceniania zachowania, ocenianie bieżące i ustalanie śródrocznej oraz rocznej oceny klasyfikacyjnej zachowania;</w:t>
      </w:r>
    </w:p>
    <w:p w:rsidR="00B03105" w:rsidRPr="00A124EA" w:rsidRDefault="00B03105" w:rsidP="006059E6">
      <w:pPr>
        <w:numPr>
          <w:ilvl w:val="1"/>
          <w:numId w:val="84"/>
        </w:numPr>
        <w:tabs>
          <w:tab w:val="clear" w:pos="360"/>
          <w:tab w:val="num" w:pos="0"/>
          <w:tab w:val="left" w:pos="426"/>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ustalenie warunków i trybu uzyskania wyższej niż przewidywana rocznej oceny klasyfikacyjnej zachowania.</w:t>
      </w:r>
    </w:p>
    <w:p w:rsidR="00B03105" w:rsidRPr="00A124EA" w:rsidRDefault="00B03105" w:rsidP="00B03105">
      <w:pPr>
        <w:tabs>
          <w:tab w:val="left" w:pos="993"/>
        </w:tabs>
        <w:suppressAutoHyphens/>
        <w:ind w:left="993"/>
        <w:jc w:val="both"/>
        <w:rPr>
          <w:rFonts w:ascii="Cambria" w:hAnsi="Cambria" w:cs="Arial"/>
          <w:color w:val="000000" w:themeColor="text1"/>
        </w:rPr>
      </w:pPr>
    </w:p>
    <w:p w:rsidR="00B03105" w:rsidRPr="00A124EA" w:rsidRDefault="00B03105" w:rsidP="006059E6">
      <w:pPr>
        <w:pStyle w:val="Standard"/>
        <w:numPr>
          <w:ilvl w:val="0"/>
          <w:numId w:val="85"/>
        </w:numPr>
        <w:tabs>
          <w:tab w:val="num" w:pos="284"/>
          <w:tab w:val="left" w:pos="993"/>
        </w:tabs>
        <w:suppressAutoHyphens/>
        <w:ind w:left="567"/>
        <w:jc w:val="both"/>
        <w:rPr>
          <w:rFonts w:ascii="Cambria" w:hAnsi="Cambria" w:cs="Arial"/>
          <w:color w:val="000000" w:themeColor="text1"/>
          <w:sz w:val="22"/>
          <w:szCs w:val="22"/>
        </w:rPr>
      </w:pPr>
      <w:r w:rsidRPr="00A124EA">
        <w:rPr>
          <w:rFonts w:ascii="Cambria" w:hAnsi="Cambria" w:cs="Arial"/>
          <w:color w:val="000000" w:themeColor="text1"/>
          <w:sz w:val="22"/>
          <w:szCs w:val="22"/>
        </w:rPr>
        <w:t>Ocenianie wewnątrzszkolne ma na celu:</w:t>
      </w:r>
    </w:p>
    <w:p w:rsidR="00B03105" w:rsidRPr="00A124EA" w:rsidRDefault="00B03105" w:rsidP="006059E6">
      <w:pPr>
        <w:numPr>
          <w:ilvl w:val="1"/>
          <w:numId w:val="88"/>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informowanie ucznia o jego zachowaniu oraz o postępach w tym zakresie;</w:t>
      </w:r>
    </w:p>
    <w:p w:rsidR="00B03105" w:rsidRPr="00A124EA" w:rsidRDefault="00B03105" w:rsidP="006059E6">
      <w:pPr>
        <w:numPr>
          <w:ilvl w:val="1"/>
          <w:numId w:val="88"/>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motywowanie ucznia do dalszych postępów w zachowaniu;</w:t>
      </w:r>
    </w:p>
    <w:p w:rsidR="00B03105" w:rsidRPr="00A124EA" w:rsidRDefault="00B03105" w:rsidP="006059E6">
      <w:pPr>
        <w:numPr>
          <w:ilvl w:val="1"/>
          <w:numId w:val="88"/>
        </w:numPr>
        <w:tabs>
          <w:tab w:val="clear" w:pos="360"/>
          <w:tab w:val="num" w:pos="0"/>
          <w:tab w:val="left" w:pos="284"/>
          <w:tab w:val="left" w:pos="993"/>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dostarczenie rodzicom (prawnym opiekunom) i nauczycielom informacji o postępach </w:t>
      </w:r>
      <w:r w:rsidRPr="00A124EA">
        <w:rPr>
          <w:rFonts w:ascii="Cambria" w:hAnsi="Cambria" w:cs="Arial"/>
          <w:color w:val="000000" w:themeColor="text1"/>
        </w:rPr>
        <w:br/>
        <w:t>w zachowaniu się ucznia.</w:t>
      </w:r>
    </w:p>
    <w:p w:rsidR="00B03105" w:rsidRPr="00A124EA" w:rsidRDefault="00B03105" w:rsidP="00B03105">
      <w:pPr>
        <w:tabs>
          <w:tab w:val="left" w:pos="993"/>
        </w:tabs>
        <w:suppressAutoHyphens/>
        <w:ind w:left="993"/>
        <w:jc w:val="both"/>
        <w:rPr>
          <w:rFonts w:ascii="Cambria" w:hAnsi="Cambria" w:cs="Arial"/>
          <w:color w:val="000000" w:themeColor="text1"/>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Ocenę klasyfikacyjną zachowania (śródroczną i roczną) począwszy od klasy IV ustala się według następującej skali:</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 xml:space="preserve"> wzorowe – wz,</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bardzo dobre – bdb,</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dobre – db,</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poprawne – pop,</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nieodpowiednie – ndp,</w:t>
      </w:r>
    </w:p>
    <w:p w:rsidR="00B03105" w:rsidRPr="00A124EA" w:rsidRDefault="00B03105" w:rsidP="006059E6">
      <w:pPr>
        <w:numPr>
          <w:ilvl w:val="1"/>
          <w:numId w:val="86"/>
        </w:numPr>
        <w:tabs>
          <w:tab w:val="clear" w:pos="643"/>
          <w:tab w:val="num" w:pos="284"/>
        </w:tabs>
        <w:suppressAutoHyphens/>
        <w:ind w:left="1620" w:hanging="1620"/>
        <w:jc w:val="both"/>
        <w:rPr>
          <w:rFonts w:ascii="Cambria" w:hAnsi="Cambria" w:cs="Arial"/>
          <w:color w:val="000000" w:themeColor="text1"/>
        </w:rPr>
      </w:pPr>
      <w:r w:rsidRPr="00A124EA">
        <w:rPr>
          <w:rFonts w:ascii="Cambria" w:hAnsi="Cambria" w:cs="Arial"/>
          <w:color w:val="000000" w:themeColor="text1"/>
        </w:rPr>
        <w:t>naganne – ng</w:t>
      </w:r>
    </w:p>
    <w:p w:rsidR="00B03105" w:rsidRPr="00A124EA" w:rsidRDefault="00B03105" w:rsidP="00B03105">
      <w:pPr>
        <w:pStyle w:val="Standard"/>
        <w:tabs>
          <w:tab w:val="left" w:pos="993"/>
        </w:tabs>
        <w:suppressAutoHyphens/>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klasach I – III ocena klasyfikacyjna zachowania śródroczna i roczna jest oceną      opisową.</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Ocena wychowawcy jest oceną podsumowującą, jawną, umotywowaną uwzględniającą</w:t>
      </w:r>
      <w:r w:rsidR="00CF0C5D" w:rsidRPr="00A124EA">
        <w:rPr>
          <w:rFonts w:ascii="Cambria" w:hAnsi="Cambria" w:cs="Arial"/>
          <w:color w:val="000000" w:themeColor="text1"/>
          <w:sz w:val="22"/>
          <w:szCs w:val="22"/>
        </w:rPr>
        <w:t xml:space="preserve"> przestrzeganie regulaminu zachowania, a także</w:t>
      </w:r>
      <w:r w:rsidRPr="00A124EA">
        <w:rPr>
          <w:rFonts w:ascii="Cambria" w:hAnsi="Cambria" w:cs="Arial"/>
          <w:color w:val="000000" w:themeColor="text1"/>
          <w:sz w:val="22"/>
          <w:szCs w:val="22"/>
        </w:rPr>
        <w:t xml:space="preserve"> opinię własną ucznia, opinię wyrażoną przez jego kolegów z klasy, opinię nauczycieli uczących w szkole oraz innych pracowników szkoły.</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 ciągu okresu /nauczyciele uczący ucznia i nie uczący w danej klasie, w tym także osoby pełniące funkcje kierownicze w szkole dokonują wpisów o pozytywnych i negatywnych przejawach zachowań ucznia w </w:t>
      </w:r>
      <w:r w:rsidR="00796BB8" w:rsidRPr="00A124EA">
        <w:rPr>
          <w:rFonts w:ascii="Cambria" w:hAnsi="Cambria" w:cs="Arial"/>
          <w:color w:val="000000" w:themeColor="text1"/>
          <w:sz w:val="22"/>
          <w:szCs w:val="22"/>
        </w:rPr>
        <w:t>dzienniku lekcyjnym w dziale uwagi.</w:t>
      </w:r>
      <w:r w:rsidRPr="00A124EA">
        <w:rPr>
          <w:rFonts w:ascii="Cambria" w:hAnsi="Cambria" w:cs="Arial"/>
          <w:color w:val="000000" w:themeColor="text1"/>
          <w:sz w:val="22"/>
          <w:szCs w:val="22"/>
        </w:rPr>
        <w:t xml:space="preserve"> Także inni pracownicy szkoły informują wychowawcę klasy o zachowaniu ucznia. </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Przed ustaleniem klasyfikacyjnej oceny zachowania śródrocznej i rocznej wychowawca klasy zasięga opinii nauczycieli, zwłaszcza uczących ucznia, opinii uczniów danej klasy oraz opinii ocenianego ucznia.</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CF0C5D" w:rsidP="006059E6">
      <w:pPr>
        <w:pStyle w:val="Standard"/>
        <w:numPr>
          <w:ilvl w:val="0"/>
          <w:numId w:val="85"/>
        </w:numPr>
        <w:tabs>
          <w:tab w:val="num"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 Wychowawca zobowiązany jest wystawić ocenę zgodnie z </w:t>
      </w:r>
      <w:r w:rsidR="0078506C" w:rsidRPr="00A124EA">
        <w:rPr>
          <w:rFonts w:ascii="Cambria" w:hAnsi="Cambria" w:cs="Arial"/>
          <w:color w:val="000000" w:themeColor="text1"/>
          <w:sz w:val="22"/>
          <w:szCs w:val="22"/>
        </w:rPr>
        <w:t>zasadami zapisanymi w statucie szkoły</w:t>
      </w:r>
      <w:r w:rsidR="00B03105" w:rsidRPr="00A124EA">
        <w:rPr>
          <w:rFonts w:ascii="Cambria" w:hAnsi="Cambria" w:cs="Arial"/>
          <w:color w:val="000000" w:themeColor="text1"/>
          <w:sz w:val="22"/>
          <w:szCs w:val="22"/>
        </w:rPr>
        <w:t>.</w:t>
      </w:r>
    </w:p>
    <w:p w:rsidR="00B03105" w:rsidRPr="00A124EA" w:rsidRDefault="00B03105" w:rsidP="00B03105">
      <w:pPr>
        <w:pStyle w:val="Standard"/>
        <w:tabs>
          <w:tab w:val="left" w:pos="993"/>
        </w:tab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num" w:pos="284"/>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Oceny są jawne zarówno dla ucznia, jak i jego rodziców (prawnych opiekunów).</w:t>
      </w:r>
    </w:p>
    <w:p w:rsidR="00B03105" w:rsidRPr="00A124EA" w:rsidRDefault="00B03105" w:rsidP="00B03105">
      <w:pPr>
        <w:pStyle w:val="Standard"/>
        <w:tabs>
          <w:tab w:val="left" w:pos="993"/>
        </w:tabs>
        <w:suppressAutoHyphens/>
        <w:ind w:firstLine="567"/>
        <w:jc w:val="both"/>
        <w:rPr>
          <w:rFonts w:ascii="Cambria" w:hAnsi="Cambria" w:cs="Arial"/>
          <w:color w:val="000000" w:themeColor="text1"/>
          <w:sz w:val="22"/>
          <w:szCs w:val="22"/>
        </w:rPr>
      </w:pPr>
    </w:p>
    <w:p w:rsidR="00B03105" w:rsidRPr="00A124EA" w:rsidRDefault="00B03105" w:rsidP="006059E6">
      <w:pPr>
        <w:pStyle w:val="Standard"/>
        <w:numPr>
          <w:ilvl w:val="0"/>
          <w:numId w:val="85"/>
        </w:numPr>
        <w:tabs>
          <w:tab w:val="left" w:pos="426"/>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wniosek ucznia lub jego rodziców (prawnych opiekunów) wychowawca uzasadnia ustaloną ocenę.</w:t>
      </w:r>
    </w:p>
    <w:p w:rsidR="00B03105" w:rsidRPr="00A124EA" w:rsidRDefault="00B03105" w:rsidP="00B03105">
      <w:pPr>
        <w:pStyle w:val="Standard"/>
        <w:suppressAutoHyphens/>
        <w:ind w:firstLine="567"/>
        <w:jc w:val="both"/>
        <w:rPr>
          <w:rFonts w:ascii="Cambria" w:hAnsi="Cambria" w:cs="Arial"/>
          <w:color w:val="000000" w:themeColor="text1"/>
          <w:sz w:val="22"/>
          <w:szCs w:val="22"/>
        </w:rPr>
      </w:pPr>
    </w:p>
    <w:p w:rsidR="00B03105" w:rsidRPr="00A124EA" w:rsidRDefault="00B03105" w:rsidP="00B03105">
      <w:pPr>
        <w:pStyle w:val="Standard"/>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16. Ocena klasyfikacyjna zachowania uwzględnia w szczególności:</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wywiązywanie się z obowiązków ucznia;</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postępowanie zgodne z dobrem społeczności szkolnej;</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honor i tradycje szkoły;</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piękno mowy ojczystej;</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dbałość o bezpieczeństwo i zdrowie własne oraz innych osób;</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godne, kulturalne zachowanie się w szkole i poza nią;</w:t>
      </w:r>
    </w:p>
    <w:p w:rsidR="00B03105" w:rsidRPr="00A124EA" w:rsidRDefault="00B03105" w:rsidP="006059E6">
      <w:pPr>
        <w:numPr>
          <w:ilvl w:val="1"/>
          <w:numId w:val="89"/>
        </w:numPr>
        <w:tabs>
          <w:tab w:val="clear" w:pos="643"/>
          <w:tab w:val="num" w:pos="0"/>
          <w:tab w:val="left" w:pos="284"/>
        </w:tabs>
        <w:suppressAutoHyphens/>
        <w:ind w:left="0" w:firstLine="0"/>
        <w:jc w:val="both"/>
        <w:rPr>
          <w:rFonts w:ascii="Cambria" w:hAnsi="Cambria" w:cs="Arial"/>
          <w:color w:val="000000" w:themeColor="text1"/>
        </w:rPr>
      </w:pPr>
      <w:r w:rsidRPr="00A124EA">
        <w:rPr>
          <w:rFonts w:ascii="Cambria" w:hAnsi="Cambria" w:cs="Arial"/>
          <w:color w:val="000000" w:themeColor="text1"/>
        </w:rPr>
        <w:t>okazywanie szacunku innym osobom.</w:t>
      </w:r>
    </w:p>
    <w:p w:rsidR="00B03105" w:rsidRPr="00A124EA" w:rsidRDefault="00B03105" w:rsidP="00B03105">
      <w:pPr>
        <w:suppressAutoHyphens/>
        <w:ind w:left="1080"/>
        <w:jc w:val="both"/>
        <w:rPr>
          <w:rFonts w:ascii="Cambria" w:hAnsi="Cambria" w:cs="Arial"/>
          <w:color w:val="000000" w:themeColor="text1"/>
        </w:rPr>
      </w:pPr>
    </w:p>
    <w:p w:rsidR="00B03105" w:rsidRPr="00A124EA" w:rsidRDefault="00796BB8" w:rsidP="006059E6">
      <w:pPr>
        <w:pStyle w:val="Standard"/>
        <w:numPr>
          <w:ilvl w:val="0"/>
          <w:numId w:val="176"/>
        </w:numPr>
        <w:tabs>
          <w:tab w:val="left" w:pos="1134"/>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14 dni</w:t>
      </w:r>
      <w:r w:rsidR="00B03105" w:rsidRPr="00A124EA">
        <w:rPr>
          <w:rFonts w:ascii="Cambria" w:hAnsi="Cambria" w:cs="Arial"/>
          <w:color w:val="000000" w:themeColor="text1"/>
          <w:sz w:val="22"/>
          <w:szCs w:val="22"/>
        </w:rPr>
        <w:t xml:space="preserve"> przed rocznym klasyfikacyjnym posiedzeniem Rady Pedagogicznej wychowawca jest zobowiązany poinformować ucznia i jego rodziców (prawnych opiekunów) o przewidywanej ocenie klasyfikacyjnej zachowania.</w:t>
      </w:r>
    </w:p>
    <w:p w:rsidR="00B03105" w:rsidRPr="00A124EA" w:rsidRDefault="00B03105" w:rsidP="00B03105">
      <w:pPr>
        <w:pStyle w:val="Standard"/>
        <w:tabs>
          <w:tab w:val="left" w:pos="1134"/>
        </w:tabs>
        <w:suppressAutoHyphens/>
        <w:ind w:left="567"/>
        <w:jc w:val="both"/>
        <w:rPr>
          <w:rFonts w:ascii="Cambria" w:hAnsi="Cambria" w:cs="Arial"/>
          <w:color w:val="000000" w:themeColor="text1"/>
          <w:sz w:val="22"/>
          <w:szCs w:val="22"/>
        </w:rPr>
      </w:pPr>
    </w:p>
    <w:p w:rsidR="00B03105" w:rsidRPr="00A124EA" w:rsidRDefault="00B03105" w:rsidP="006059E6">
      <w:pPr>
        <w:pStyle w:val="Standard"/>
        <w:numPr>
          <w:ilvl w:val="0"/>
          <w:numId w:val="176"/>
        </w:numPr>
        <w:tabs>
          <w:tab w:val="left" w:pos="1134"/>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dyrektor albo nauczyciel zajmujący w szkole stanowisko kierownicze – jako przewodniczący komisji;</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wychowawca klas</w:t>
      </w:r>
      <w:r w:rsidR="00F57F68" w:rsidRPr="00A124EA">
        <w:rPr>
          <w:rFonts w:ascii="Cambria" w:hAnsi="Cambria" w:cs="Arial"/>
          <w:color w:val="000000" w:themeColor="text1"/>
        </w:rPr>
        <w:t>y</w:t>
      </w:r>
      <w:r w:rsidR="00ED1941" w:rsidRPr="00A124EA">
        <w:rPr>
          <w:rFonts w:ascii="Cambria" w:hAnsi="Cambria" w:cs="Arial"/>
          <w:color w:val="000000" w:themeColor="text1"/>
        </w:rPr>
        <w:t>;</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wskazany przez dyrektora szkoły nauczyciel prowadzący zajęcia edukacyjne w danej klasie;</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pedagog, jeżeli jest zatrudniony w szkol</w:t>
      </w:r>
      <w:r w:rsidR="00DC0859" w:rsidRPr="00A124EA">
        <w:rPr>
          <w:rFonts w:ascii="Cambria" w:hAnsi="Cambria" w:cs="Arial"/>
          <w:color w:val="000000" w:themeColor="text1"/>
        </w:rPr>
        <w:t>e</w:t>
      </w:r>
      <w:r w:rsidRPr="00A124EA">
        <w:rPr>
          <w:rFonts w:ascii="Cambria" w:hAnsi="Cambria" w:cs="Arial"/>
          <w:color w:val="000000" w:themeColor="text1"/>
        </w:rPr>
        <w:t>;</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psycholog, jeżeli jest zatrudniony w szkole;</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przedstawiciel S</w:t>
      </w:r>
      <w:r w:rsidR="00CF0C5D" w:rsidRPr="00A124EA">
        <w:rPr>
          <w:rFonts w:ascii="Cambria" w:hAnsi="Cambria" w:cs="Arial"/>
          <w:color w:val="000000" w:themeColor="text1"/>
        </w:rPr>
        <w:t xml:space="preserve">amorządu </w:t>
      </w:r>
      <w:r w:rsidRPr="00A124EA">
        <w:rPr>
          <w:rFonts w:ascii="Cambria" w:hAnsi="Cambria" w:cs="Arial"/>
          <w:color w:val="000000" w:themeColor="text1"/>
        </w:rPr>
        <w:t>Uczniowskiego;</w:t>
      </w:r>
    </w:p>
    <w:p w:rsidR="00B03105" w:rsidRPr="00A124EA" w:rsidRDefault="00B03105" w:rsidP="006059E6">
      <w:pPr>
        <w:numPr>
          <w:ilvl w:val="1"/>
          <w:numId w:val="90"/>
        </w:numPr>
        <w:tabs>
          <w:tab w:val="clear" w:pos="643"/>
          <w:tab w:val="num"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przedstawiciel Rady Rodziców.</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Ustalona przez komisję roczna ocena klasyfikacyjna zachowania jest ostateczna i nie może być niższa od oceny proponowanej przez wychowawcę.</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Z prac komisji sporządza się protokół zawierający w szczególności:</w:t>
      </w:r>
    </w:p>
    <w:p w:rsidR="00B03105" w:rsidRPr="00A124EA" w:rsidRDefault="00B03105" w:rsidP="006059E6">
      <w:pPr>
        <w:numPr>
          <w:ilvl w:val="1"/>
          <w:numId w:val="91"/>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skład komisji;</w:t>
      </w:r>
    </w:p>
    <w:p w:rsidR="00B03105" w:rsidRPr="00A124EA" w:rsidRDefault="00B03105" w:rsidP="006059E6">
      <w:pPr>
        <w:numPr>
          <w:ilvl w:val="1"/>
          <w:numId w:val="91"/>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termin posiedzenia komisji;</w:t>
      </w: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1B0E12" w:rsidRPr="00A124EA" w:rsidRDefault="001B0E12" w:rsidP="001B0E12">
      <w:pPr>
        <w:suppressAutoHyphens/>
        <w:ind w:left="284"/>
        <w:jc w:val="both"/>
        <w:rPr>
          <w:rFonts w:ascii="Cambria" w:hAnsi="Cambria" w:cs="Arial"/>
          <w:color w:val="000000" w:themeColor="text1"/>
        </w:rPr>
      </w:pPr>
    </w:p>
    <w:p w:rsidR="00B03105" w:rsidRPr="00A124EA" w:rsidRDefault="00B03105" w:rsidP="006059E6">
      <w:pPr>
        <w:numPr>
          <w:ilvl w:val="1"/>
          <w:numId w:val="91"/>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lastRenderedPageBreak/>
        <w:t>wynik głosowania;</w:t>
      </w:r>
    </w:p>
    <w:p w:rsidR="00B03105" w:rsidRPr="00A124EA" w:rsidRDefault="00B03105" w:rsidP="006059E6">
      <w:pPr>
        <w:numPr>
          <w:ilvl w:val="1"/>
          <w:numId w:val="91"/>
        </w:numPr>
        <w:tabs>
          <w:tab w:val="clear" w:pos="643"/>
          <w:tab w:val="num" w:pos="0"/>
        </w:tabs>
        <w:suppressAutoHyphens/>
        <w:ind w:left="284" w:hanging="284"/>
        <w:jc w:val="both"/>
        <w:rPr>
          <w:rFonts w:ascii="Cambria" w:hAnsi="Cambria" w:cs="Arial"/>
          <w:color w:val="000000" w:themeColor="text1"/>
        </w:rPr>
      </w:pPr>
      <w:r w:rsidRPr="00A124EA">
        <w:rPr>
          <w:rFonts w:ascii="Cambria" w:hAnsi="Cambria" w:cs="Arial"/>
          <w:color w:val="000000" w:themeColor="text1"/>
        </w:rPr>
        <w:t>ustaloną ocenę zachowania wraz z uzasadnieniem.</w:t>
      </w:r>
    </w:p>
    <w:p w:rsidR="00B03105" w:rsidRPr="00A124EA" w:rsidRDefault="00B03105" w:rsidP="00B03105">
      <w:pPr>
        <w:pStyle w:val="Tekstpodstawowywcity"/>
        <w:ind w:left="0" w:firstLine="567"/>
        <w:jc w:val="left"/>
        <w:rPr>
          <w:rFonts w:ascii="Cambria" w:hAnsi="Cambria" w:cs="Arial"/>
          <w:color w:val="000000" w:themeColor="text1"/>
        </w:rPr>
      </w:pPr>
      <w:r w:rsidRPr="00A124EA">
        <w:rPr>
          <w:rFonts w:ascii="Cambria" w:hAnsi="Cambria" w:cs="Arial"/>
          <w:color w:val="000000" w:themeColor="text1"/>
        </w:rPr>
        <w:t>Protokół stanowi załącznik do arkusza ocen ucznia.</w:t>
      </w:r>
    </w:p>
    <w:p w:rsidR="00B03105" w:rsidRPr="00A124EA" w:rsidRDefault="00B03105" w:rsidP="006059E6">
      <w:pPr>
        <w:pStyle w:val="Standard"/>
        <w:numPr>
          <w:ilvl w:val="0"/>
          <w:numId w:val="176"/>
        </w:numPr>
        <w:tabs>
          <w:tab w:val="left" w:pos="993"/>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Ocena klasyfikacyjna zachowania nie ma wpływu na:</w:t>
      </w:r>
    </w:p>
    <w:p w:rsidR="00B03105" w:rsidRPr="00A124EA" w:rsidRDefault="00B03105" w:rsidP="006059E6">
      <w:pPr>
        <w:numPr>
          <w:ilvl w:val="1"/>
          <w:numId w:val="92"/>
        </w:numPr>
        <w:tabs>
          <w:tab w:val="clear" w:pos="643"/>
          <w:tab w:val="num" w:pos="426"/>
          <w:tab w:val="num" w:pos="567"/>
          <w:tab w:val="left" w:pos="993"/>
        </w:tabs>
        <w:suppressAutoHyphens/>
        <w:spacing w:before="240"/>
        <w:ind w:left="1080" w:hanging="1080"/>
        <w:jc w:val="both"/>
        <w:rPr>
          <w:rFonts w:ascii="Cambria" w:hAnsi="Cambria" w:cs="Arial"/>
          <w:color w:val="000000" w:themeColor="text1"/>
        </w:rPr>
      </w:pPr>
      <w:r w:rsidRPr="00A124EA">
        <w:rPr>
          <w:rFonts w:ascii="Cambria" w:hAnsi="Cambria" w:cs="Arial"/>
          <w:color w:val="000000" w:themeColor="text1"/>
        </w:rPr>
        <w:t>oceny klasyfikacyjne z zajęć edukacyjnych,</w:t>
      </w:r>
    </w:p>
    <w:p w:rsidR="00B03105" w:rsidRPr="00A124EA" w:rsidRDefault="00B03105" w:rsidP="006059E6">
      <w:pPr>
        <w:numPr>
          <w:ilvl w:val="1"/>
          <w:numId w:val="92"/>
        </w:numPr>
        <w:tabs>
          <w:tab w:val="clear" w:pos="643"/>
          <w:tab w:val="num" w:pos="426"/>
          <w:tab w:val="num" w:pos="567"/>
          <w:tab w:val="left" w:pos="993"/>
        </w:tabs>
        <w:suppressAutoHyphens/>
        <w:spacing w:before="240"/>
        <w:ind w:left="1080" w:hanging="1080"/>
        <w:jc w:val="both"/>
        <w:rPr>
          <w:rFonts w:ascii="Cambria" w:hAnsi="Cambria" w:cs="Arial"/>
          <w:color w:val="000000" w:themeColor="text1"/>
        </w:rPr>
      </w:pPr>
      <w:r w:rsidRPr="00A124EA">
        <w:rPr>
          <w:rFonts w:ascii="Cambria" w:hAnsi="Cambria" w:cs="Arial"/>
          <w:color w:val="000000" w:themeColor="text1"/>
        </w:rPr>
        <w:t>promocję do klasy programowo wyższej lub ukończenie szkoły.</w:t>
      </w:r>
    </w:p>
    <w:p w:rsidR="00B03105" w:rsidRPr="00A124EA" w:rsidRDefault="00B03105" w:rsidP="00B03105">
      <w:pPr>
        <w:tabs>
          <w:tab w:val="left" w:pos="993"/>
          <w:tab w:val="num" w:pos="1866"/>
        </w:tabs>
        <w:suppressAutoHyphens/>
        <w:ind w:left="1080"/>
        <w:jc w:val="both"/>
        <w:rPr>
          <w:rFonts w:ascii="Cambria" w:hAnsi="Cambria" w:cs="Arial"/>
          <w:b/>
          <w:color w:val="000000" w:themeColor="text1"/>
        </w:rPr>
      </w:pPr>
    </w:p>
    <w:p w:rsidR="00B03105" w:rsidRPr="00A124EA" w:rsidRDefault="00B03105" w:rsidP="00B03105">
      <w:pPr>
        <w:rPr>
          <w:rFonts w:ascii="Cambria" w:hAnsi="Cambria" w:cs="Arial"/>
          <w:bCs/>
          <w:color w:val="000000" w:themeColor="text1"/>
        </w:rPr>
      </w:pPr>
    </w:p>
    <w:p w:rsidR="00B03105" w:rsidRPr="00A124EA" w:rsidRDefault="00B03105" w:rsidP="007D6F11">
      <w:pPr>
        <w:ind w:firstLine="567"/>
        <w:jc w:val="left"/>
        <w:rPr>
          <w:rFonts w:ascii="Cambria" w:hAnsi="Cambria"/>
          <w:b/>
          <w:bCs/>
          <w:color w:val="000000" w:themeColor="text1"/>
        </w:rPr>
      </w:pPr>
      <w:r w:rsidRPr="00A124EA">
        <w:rPr>
          <w:rFonts w:ascii="Cambria" w:hAnsi="Cambria" w:cs="Arial"/>
          <w:b/>
          <w:color w:val="000000" w:themeColor="text1"/>
        </w:rPr>
        <w:t>§ 1</w:t>
      </w:r>
      <w:r w:rsidR="00391519" w:rsidRPr="00A124EA">
        <w:rPr>
          <w:rFonts w:ascii="Cambria" w:hAnsi="Cambria" w:cs="Arial"/>
          <w:b/>
          <w:color w:val="000000" w:themeColor="text1"/>
        </w:rPr>
        <w:t>21</w:t>
      </w:r>
      <w:r w:rsidRPr="00A124EA">
        <w:rPr>
          <w:rFonts w:ascii="Cambria" w:hAnsi="Cambria"/>
          <w:b/>
          <w:bCs/>
          <w:color w:val="000000" w:themeColor="text1"/>
        </w:rPr>
        <w:t xml:space="preserve">.  </w:t>
      </w:r>
      <w:r w:rsidRPr="00A124EA">
        <w:rPr>
          <w:rFonts w:ascii="Cambria" w:hAnsi="Cambria" w:cs="Arial"/>
          <w:b/>
          <w:bCs/>
          <w:color w:val="000000" w:themeColor="text1"/>
        </w:rPr>
        <w:t>Kryteria ocen z zachowania</w:t>
      </w:r>
      <w:r w:rsidRPr="00A124EA">
        <w:rPr>
          <w:rFonts w:ascii="Cambria" w:hAnsi="Cambria"/>
          <w:b/>
          <w:bCs/>
          <w:color w:val="000000" w:themeColor="text1"/>
        </w:rPr>
        <w:t xml:space="preserve"> </w:t>
      </w:r>
    </w:p>
    <w:p w:rsidR="00B03105" w:rsidRPr="00A124EA" w:rsidRDefault="00B03105" w:rsidP="00B03105">
      <w:pPr>
        <w:rPr>
          <w:rFonts w:ascii="Cambria" w:hAnsi="Cambria"/>
          <w:b/>
          <w:bCs/>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1.</w:t>
      </w:r>
      <w:r w:rsidRPr="00A124EA">
        <w:rPr>
          <w:rFonts w:ascii="Cambria" w:hAnsi="Cambria" w:cs="Arial"/>
          <w:color w:val="000000" w:themeColor="text1"/>
        </w:rPr>
        <w:t xml:space="preserve"> </w:t>
      </w:r>
      <w:r w:rsidRPr="00A124EA">
        <w:rPr>
          <w:rFonts w:ascii="Cambria" w:hAnsi="Cambria" w:cs="Arial"/>
          <w:b/>
          <w:color w:val="000000" w:themeColor="text1"/>
          <w:u w:val="single"/>
        </w:rPr>
        <w:t>wzorowe</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systematycznie odrabia lekcje, jest zawsze przygotowany do zajęć, osiąga maksymalne oceny do swoich możliwości i zdolności,</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 xml:space="preserve">aktywnie uczestniczy w życiu szkoły: uroczystościach, </w:t>
      </w:r>
      <w:r w:rsidR="00ED1941" w:rsidRPr="00A124EA">
        <w:rPr>
          <w:rFonts w:ascii="Cambria" w:hAnsi="Cambria" w:cs="Arial"/>
          <w:color w:val="000000" w:themeColor="text1"/>
        </w:rPr>
        <w:t xml:space="preserve">akademiach i </w:t>
      </w:r>
      <w:r w:rsidRPr="00A124EA">
        <w:rPr>
          <w:rFonts w:ascii="Cambria" w:hAnsi="Cambria" w:cs="Arial"/>
          <w:color w:val="000000" w:themeColor="text1"/>
        </w:rPr>
        <w:t>imprezach, bywa też ich inicjatorem,</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interesuje się postacią patrona szkoły, zna hymn</w:t>
      </w:r>
      <w:r w:rsidR="00ED1941" w:rsidRPr="00A124EA">
        <w:rPr>
          <w:rFonts w:ascii="Cambria" w:hAnsi="Cambria" w:cs="Arial"/>
          <w:color w:val="000000" w:themeColor="text1"/>
        </w:rPr>
        <w:t xml:space="preserve"> państwowy i </w:t>
      </w:r>
      <w:r w:rsidRPr="00A124EA">
        <w:rPr>
          <w:rFonts w:ascii="Cambria" w:hAnsi="Cambria" w:cs="Arial"/>
          <w:color w:val="000000" w:themeColor="text1"/>
        </w:rPr>
        <w:t xml:space="preserve"> szkoły,</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rozwija swoje zainteresowania poprzez udział w szkolnych i pozaszkolnych kołach zainteresowań,</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reprezentuje godnie szkołę w konkursach</w:t>
      </w:r>
      <w:r w:rsidR="000C5D0B" w:rsidRPr="00A124EA">
        <w:rPr>
          <w:rFonts w:ascii="Cambria" w:hAnsi="Cambria" w:cs="Arial"/>
          <w:color w:val="000000" w:themeColor="text1"/>
        </w:rPr>
        <w:t>, olimpiadach</w:t>
      </w:r>
      <w:r w:rsidRPr="00A124EA">
        <w:rPr>
          <w:rFonts w:ascii="Cambria" w:hAnsi="Cambria" w:cs="Arial"/>
          <w:color w:val="000000" w:themeColor="text1"/>
        </w:rPr>
        <w:t>, zawodach sportowych,</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wywiązuje się bez zastrzeżeń z</w:t>
      </w:r>
      <w:r w:rsidR="00ED1941" w:rsidRPr="00A124EA">
        <w:rPr>
          <w:rFonts w:ascii="Cambria" w:hAnsi="Cambria" w:cs="Arial"/>
          <w:color w:val="000000" w:themeColor="text1"/>
        </w:rPr>
        <w:t xml:space="preserve"> zadań </w:t>
      </w:r>
      <w:r w:rsidRPr="00A124EA">
        <w:rPr>
          <w:rFonts w:ascii="Cambria" w:hAnsi="Cambria" w:cs="Arial"/>
          <w:color w:val="000000" w:themeColor="text1"/>
        </w:rPr>
        <w:t xml:space="preserve"> przydzielonych</w:t>
      </w:r>
      <w:r w:rsidR="00ED1941" w:rsidRPr="00A124EA">
        <w:rPr>
          <w:rFonts w:ascii="Cambria" w:hAnsi="Cambria" w:cs="Arial"/>
          <w:color w:val="000000" w:themeColor="text1"/>
        </w:rPr>
        <w:t xml:space="preserve"> </w:t>
      </w:r>
      <w:r w:rsidRPr="00A124EA">
        <w:rPr>
          <w:rFonts w:ascii="Cambria" w:hAnsi="Cambria" w:cs="Arial"/>
          <w:color w:val="000000" w:themeColor="text1"/>
        </w:rPr>
        <w:t xml:space="preserve"> mu  przez szkołę, wychowawcę, organizację,</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nie opuszcza żadnych zajęć szkolnych bez usprawiedliwienia i nie spóźnia się na lekcje,</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zachowuje się kulturalnie podczas przerw i reaguje na negatywne postawy kolegów,</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przejawia troskę o mienie szkoły,</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dba o higienę osobistą i estetykę własnego wyglądu: nosi obuwie zmienne</w:t>
      </w:r>
      <w:r w:rsidR="00DC0859" w:rsidRPr="00A124EA">
        <w:rPr>
          <w:rFonts w:ascii="Cambria" w:hAnsi="Cambria" w:cs="Arial"/>
          <w:color w:val="000000" w:themeColor="text1"/>
        </w:rPr>
        <w:t xml:space="preserve"> i </w:t>
      </w:r>
      <w:r w:rsidRPr="00A124EA">
        <w:rPr>
          <w:rFonts w:ascii="Cambria" w:hAnsi="Cambria" w:cs="Arial"/>
          <w:color w:val="000000" w:themeColor="text1"/>
        </w:rPr>
        <w:t>schludny wygląd,</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przestrzega zasad bezpieczeństwa w szkole i poza nią,</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nie ulega nałogom (nikotyna, alkohol, narkotyki),</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reaguje właściwie w sytuacjach zagrażających bezpieczeństwu innym,</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wykazuje się wysoką kulturą słowa: nie używa wulgaryzmów i obraźliwych słów, gestów, zwraca się po imieniu do kolegów, stosuje zwroty i formuły grzecznościowe,</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poszerza swój zakres języka ojczystego (literatura, teatr, film),</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przestrzega ogólnie przyjętych norm zachowania w miejscach publicznych,</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w sposób kulturalny przejawia postawę asertywną wobec innych,</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zawsze, w miarę swoich możliwości, udziela pomocy osobom potrzebującym,</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przeciwdziała intrygom, obmowom i szykanom w zespole klasowym,</w:t>
      </w:r>
    </w:p>
    <w:p w:rsidR="00B03105"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jest uczciwy w codziennym postępowaniu (nie kłamie, nie oszukuje),</w:t>
      </w:r>
    </w:p>
    <w:p w:rsidR="00A41A22" w:rsidRPr="00A124EA" w:rsidRDefault="00B03105" w:rsidP="006059E6">
      <w:pPr>
        <w:widowControl w:val="0"/>
        <w:numPr>
          <w:ilvl w:val="0"/>
          <w:numId w:val="83"/>
        </w:numPr>
        <w:tabs>
          <w:tab w:val="clear" w:pos="680"/>
          <w:tab w:val="left" w:pos="0"/>
          <w:tab w:val="left" w:pos="426"/>
        </w:tabs>
        <w:suppressAutoHyphens/>
        <w:jc w:val="both"/>
        <w:rPr>
          <w:rFonts w:ascii="Cambria" w:hAnsi="Cambria" w:cs="Arial"/>
          <w:color w:val="000000" w:themeColor="text1"/>
        </w:rPr>
      </w:pPr>
      <w:r w:rsidRPr="00A124EA">
        <w:rPr>
          <w:rFonts w:ascii="Cambria" w:hAnsi="Cambria" w:cs="Arial"/>
          <w:color w:val="000000" w:themeColor="text1"/>
        </w:rPr>
        <w:t xml:space="preserve">zawsze </w:t>
      </w:r>
      <w:bookmarkStart w:id="31" w:name="_Hlk500873051"/>
      <w:r w:rsidRPr="00A124EA">
        <w:rPr>
          <w:rFonts w:ascii="Cambria" w:hAnsi="Cambria" w:cs="Arial"/>
          <w:color w:val="000000" w:themeColor="text1"/>
        </w:rPr>
        <w:t xml:space="preserve">okazuje szacunek nauczycielom i innym pracownikom szkoły, znajomym, członkom </w:t>
      </w:r>
      <w:r w:rsidR="00A41A22" w:rsidRPr="00A124EA">
        <w:rPr>
          <w:rFonts w:ascii="Cambria" w:hAnsi="Cambria" w:cs="Arial"/>
          <w:color w:val="000000" w:themeColor="text1"/>
        </w:rPr>
        <w:t>rodziny, kolegom i ich rodzicom,</w:t>
      </w:r>
    </w:p>
    <w:p w:rsidR="00B03105" w:rsidRPr="00A124EA" w:rsidRDefault="00A41A22" w:rsidP="006059E6">
      <w:pPr>
        <w:pStyle w:val="Akapitzlist"/>
        <w:numPr>
          <w:ilvl w:val="0"/>
          <w:numId w:val="83"/>
        </w:numPr>
        <w:tabs>
          <w:tab w:val="clear" w:pos="680"/>
          <w:tab w:val="num" w:pos="0"/>
        </w:tabs>
        <w:ind w:left="0"/>
        <w:jc w:val="both"/>
        <w:rPr>
          <w:rFonts w:ascii="Cambria" w:hAnsi="Cambria"/>
          <w:b/>
          <w:color w:val="000000" w:themeColor="text1"/>
        </w:rPr>
      </w:pPr>
      <w:r w:rsidRPr="00A124EA">
        <w:rPr>
          <w:rFonts w:ascii="Cambria" w:hAnsi="Cambria"/>
          <w:b/>
          <w:color w:val="000000" w:themeColor="text1"/>
        </w:rPr>
        <w:t>nie odnotowano w dzienniku lekcyjnym żadnych uwag związanych z niewłaściwym zachowaniem.</w:t>
      </w:r>
    </w:p>
    <w:bookmarkEnd w:id="31"/>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2</w:t>
      </w:r>
      <w:r w:rsidRPr="00A124EA">
        <w:rPr>
          <w:rFonts w:ascii="Cambria" w:hAnsi="Cambria" w:cs="Arial"/>
          <w:color w:val="000000" w:themeColor="text1"/>
        </w:rPr>
        <w:t xml:space="preserve">. </w:t>
      </w:r>
      <w:r w:rsidRPr="00A124EA">
        <w:rPr>
          <w:rFonts w:ascii="Cambria" w:hAnsi="Cambria" w:cs="Arial"/>
          <w:b/>
          <w:color w:val="000000" w:themeColor="text1"/>
          <w:u w:val="single"/>
        </w:rPr>
        <w:t>bardzo dobre</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używa zwrotów grzecznościowych w stosunku do wszystkich pracown</w:t>
      </w:r>
      <w:r w:rsidR="0077155F" w:rsidRPr="00A124EA">
        <w:rPr>
          <w:rFonts w:ascii="Cambria" w:hAnsi="Cambria" w:cs="Arial"/>
          <w:color w:val="000000" w:themeColor="text1"/>
        </w:rPr>
        <w:t>ików szkoły, kolegów, znajomych;</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wymagań Statutu Szkoły i norm społecznych,</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zna i chętnie śpiewa hymn </w:t>
      </w:r>
      <w:r w:rsidR="00B16502" w:rsidRPr="00A124EA">
        <w:rPr>
          <w:rFonts w:ascii="Cambria" w:hAnsi="Cambria" w:cs="Arial"/>
          <w:color w:val="000000" w:themeColor="text1"/>
        </w:rPr>
        <w:t xml:space="preserve">państwowy i </w:t>
      </w:r>
      <w:r w:rsidRPr="00A124EA">
        <w:rPr>
          <w:rFonts w:ascii="Cambria" w:hAnsi="Cambria" w:cs="Arial"/>
          <w:color w:val="000000" w:themeColor="text1"/>
        </w:rPr>
        <w:t>s</w:t>
      </w:r>
      <w:r w:rsidR="0077155F" w:rsidRPr="00A124EA">
        <w:rPr>
          <w:rFonts w:ascii="Cambria" w:hAnsi="Cambria" w:cs="Arial"/>
          <w:color w:val="000000" w:themeColor="text1"/>
        </w:rPr>
        <w:t>zkoły;</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w:t>
      </w:r>
      <w:r w:rsidR="0077155F" w:rsidRPr="00A124EA">
        <w:rPr>
          <w:rFonts w:ascii="Cambria" w:hAnsi="Cambria" w:cs="Arial"/>
          <w:color w:val="000000" w:themeColor="text1"/>
        </w:rPr>
        <w:t>rzejawia troskę o mienie szkoły;</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lastRenderedPageBreak/>
        <w:t>pom</w:t>
      </w:r>
      <w:r w:rsidR="0077155F" w:rsidRPr="00A124EA">
        <w:rPr>
          <w:rFonts w:ascii="Cambria" w:hAnsi="Cambria" w:cs="Arial"/>
          <w:color w:val="000000" w:themeColor="text1"/>
        </w:rPr>
        <w:t>aga słabszym i młodszym kolegom;</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nie obraża innych, przeciwstawia się przejawom złego </w:t>
      </w:r>
      <w:r w:rsidR="0077155F" w:rsidRPr="00A124EA">
        <w:rPr>
          <w:rFonts w:ascii="Cambria" w:hAnsi="Cambria" w:cs="Arial"/>
          <w:color w:val="000000" w:themeColor="text1"/>
        </w:rPr>
        <w:t>zachowania kolegów wobec innych;</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kulturalnie zachow</w:t>
      </w:r>
      <w:r w:rsidR="0077155F" w:rsidRPr="00A124EA">
        <w:rPr>
          <w:rFonts w:ascii="Cambria" w:hAnsi="Cambria" w:cs="Arial"/>
          <w:color w:val="000000" w:themeColor="text1"/>
        </w:rPr>
        <w:t>uje się w miejscach publicznych;</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bierze udział w konkursach, ol</w:t>
      </w:r>
      <w:r w:rsidR="0077155F" w:rsidRPr="00A124EA">
        <w:rPr>
          <w:rFonts w:ascii="Cambria" w:hAnsi="Cambria" w:cs="Arial"/>
          <w:color w:val="000000" w:themeColor="text1"/>
        </w:rPr>
        <w:t>impiadach i zawodach sportowych;</w:t>
      </w:r>
    </w:p>
    <w:p w:rsidR="00B03105" w:rsidRPr="00A124EA" w:rsidRDefault="00B03105" w:rsidP="006059E6">
      <w:pPr>
        <w:widowControl w:val="0"/>
        <w:numPr>
          <w:ilvl w:val="0"/>
          <w:numId w:val="144"/>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bezpie</w:t>
      </w:r>
      <w:r w:rsidR="0077155F" w:rsidRPr="00A124EA">
        <w:rPr>
          <w:rFonts w:ascii="Cambria" w:hAnsi="Cambria" w:cs="Arial"/>
          <w:color w:val="000000" w:themeColor="text1"/>
        </w:rPr>
        <w:t>czeństwa w szkole i poza szkołą;</w:t>
      </w:r>
    </w:p>
    <w:p w:rsidR="00B03105" w:rsidRPr="00A124EA" w:rsidRDefault="00B03105"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higien</w:t>
      </w:r>
      <w:r w:rsidR="0077155F" w:rsidRPr="00A124EA">
        <w:rPr>
          <w:rFonts w:ascii="Cambria" w:hAnsi="Cambria" w:cs="Arial"/>
          <w:color w:val="000000" w:themeColor="text1"/>
        </w:rPr>
        <w:t>y osobistej;</w:t>
      </w:r>
    </w:p>
    <w:p w:rsidR="00B03105" w:rsidRPr="00A124EA" w:rsidRDefault="0077155F"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nigdy nie ulega nałogom;</w:t>
      </w:r>
    </w:p>
    <w:p w:rsidR="00B03105" w:rsidRPr="00A124EA" w:rsidRDefault="00B03105"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bardzo dobrze wywią</w:t>
      </w:r>
      <w:r w:rsidR="0077155F" w:rsidRPr="00A124EA">
        <w:rPr>
          <w:rFonts w:ascii="Cambria" w:hAnsi="Cambria" w:cs="Arial"/>
          <w:color w:val="000000" w:themeColor="text1"/>
        </w:rPr>
        <w:t>zuje się z obowiązków szkolnych;</w:t>
      </w:r>
    </w:p>
    <w:p w:rsidR="00B03105" w:rsidRPr="00A124EA" w:rsidRDefault="00B03105"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nie</w:t>
      </w:r>
      <w:r w:rsidR="0077155F" w:rsidRPr="00A124EA">
        <w:rPr>
          <w:rFonts w:ascii="Cambria" w:hAnsi="Cambria" w:cs="Arial"/>
          <w:color w:val="000000" w:themeColor="text1"/>
        </w:rPr>
        <w:t xml:space="preserve"> spóźnia się na zajęcia szkolne;</w:t>
      </w:r>
    </w:p>
    <w:p w:rsidR="00B03105" w:rsidRPr="00A124EA" w:rsidRDefault="00B03105"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zawsze nosi o</w:t>
      </w:r>
      <w:r w:rsidR="0077155F" w:rsidRPr="00A124EA">
        <w:rPr>
          <w:rFonts w:ascii="Cambria" w:hAnsi="Cambria" w:cs="Arial"/>
          <w:color w:val="000000" w:themeColor="text1"/>
        </w:rPr>
        <w:t>dpowiedni strój, zmienia obuwie;</w:t>
      </w:r>
    </w:p>
    <w:p w:rsidR="00B03105" w:rsidRPr="00A124EA" w:rsidRDefault="00B03105" w:rsidP="006059E6">
      <w:pPr>
        <w:widowControl w:val="0"/>
        <w:numPr>
          <w:ilvl w:val="0"/>
          <w:numId w:val="144"/>
        </w:numPr>
        <w:tabs>
          <w:tab w:val="left" w:pos="426"/>
          <w:tab w:val="left" w:pos="851"/>
        </w:tabs>
        <w:suppressAutoHyphens/>
        <w:ind w:left="0" w:firstLine="0"/>
        <w:jc w:val="both"/>
        <w:rPr>
          <w:rFonts w:ascii="Cambria" w:hAnsi="Cambria" w:cs="Arial"/>
          <w:color w:val="000000" w:themeColor="text1"/>
        </w:rPr>
      </w:pPr>
      <w:r w:rsidRPr="00A124EA">
        <w:rPr>
          <w:rFonts w:ascii="Cambria" w:hAnsi="Cambria" w:cs="Arial"/>
          <w:color w:val="000000" w:themeColor="text1"/>
        </w:rPr>
        <w:t>chętnie udziela się społecznie na rzecz klasy i szkoły.</w:t>
      </w:r>
    </w:p>
    <w:p w:rsidR="00A41A22" w:rsidRPr="00A124EA" w:rsidRDefault="00ED1941" w:rsidP="006059E6">
      <w:pPr>
        <w:pStyle w:val="Akapitzlist"/>
        <w:widowControl w:val="0"/>
        <w:numPr>
          <w:ilvl w:val="0"/>
          <w:numId w:val="144"/>
        </w:numPr>
        <w:tabs>
          <w:tab w:val="left" w:pos="0"/>
          <w:tab w:val="left" w:pos="426"/>
        </w:tabs>
        <w:suppressAutoHyphens/>
        <w:ind w:left="360"/>
        <w:jc w:val="both"/>
        <w:rPr>
          <w:rFonts w:ascii="Cambria" w:hAnsi="Cambria" w:cs="Arial"/>
          <w:color w:val="000000" w:themeColor="text1"/>
        </w:rPr>
      </w:pPr>
      <w:r w:rsidRPr="00A124EA">
        <w:rPr>
          <w:rFonts w:ascii="Cambria" w:hAnsi="Cambria" w:cs="Arial"/>
          <w:color w:val="000000" w:themeColor="text1"/>
        </w:rPr>
        <w:t xml:space="preserve">okazuje szacunek nauczycielom i innym pracownikom szkoły, znajomym, członkom </w:t>
      </w:r>
      <w:r w:rsidR="00A41A22" w:rsidRPr="00A124EA">
        <w:rPr>
          <w:rFonts w:ascii="Cambria" w:hAnsi="Cambria" w:cs="Arial"/>
          <w:color w:val="000000" w:themeColor="text1"/>
        </w:rPr>
        <w:t>rodziny, kolegom i ich rodzicom,</w:t>
      </w:r>
    </w:p>
    <w:p w:rsidR="00ED1941" w:rsidRPr="00A124EA" w:rsidRDefault="00A41A22" w:rsidP="006059E6">
      <w:pPr>
        <w:pStyle w:val="Akapitzlist"/>
        <w:widowControl w:val="0"/>
        <w:numPr>
          <w:ilvl w:val="0"/>
          <w:numId w:val="144"/>
        </w:numPr>
        <w:tabs>
          <w:tab w:val="left" w:pos="0"/>
          <w:tab w:val="left" w:pos="426"/>
        </w:tabs>
        <w:suppressAutoHyphens/>
        <w:ind w:left="360"/>
        <w:jc w:val="both"/>
        <w:rPr>
          <w:rFonts w:ascii="Cambria" w:hAnsi="Cambria" w:cs="Arial"/>
          <w:color w:val="000000" w:themeColor="text1"/>
        </w:rPr>
      </w:pPr>
      <w:r w:rsidRPr="00A124EA">
        <w:rPr>
          <w:rFonts w:ascii="Cambria" w:hAnsi="Cambria"/>
          <w:b/>
          <w:color w:val="000000" w:themeColor="text1"/>
        </w:rPr>
        <w:t xml:space="preserve">nie odnotowano </w:t>
      </w:r>
      <w:r w:rsidR="00A3224C" w:rsidRPr="00A124EA">
        <w:rPr>
          <w:rFonts w:ascii="Cambria" w:hAnsi="Cambria"/>
          <w:b/>
          <w:color w:val="000000" w:themeColor="text1"/>
        </w:rPr>
        <w:t xml:space="preserve">w ciągu roku więcej niż 2 uwagi </w:t>
      </w:r>
      <w:r w:rsidRPr="00A124EA">
        <w:rPr>
          <w:rFonts w:ascii="Cambria" w:hAnsi="Cambria"/>
          <w:b/>
          <w:color w:val="000000" w:themeColor="text1"/>
        </w:rPr>
        <w:t xml:space="preserve">w dzienniku lekcyjnym </w:t>
      </w:r>
      <w:r w:rsidR="00A3224C" w:rsidRPr="00A124EA">
        <w:rPr>
          <w:rFonts w:ascii="Cambria" w:hAnsi="Cambria"/>
          <w:b/>
          <w:color w:val="000000" w:themeColor="text1"/>
        </w:rPr>
        <w:t>związane z </w:t>
      </w:r>
      <w:r w:rsidRPr="00A124EA">
        <w:rPr>
          <w:rFonts w:ascii="Cambria" w:hAnsi="Cambria"/>
          <w:b/>
          <w:color w:val="000000" w:themeColor="text1"/>
        </w:rPr>
        <w:t>niewłaściwym zachowaniem.</w:t>
      </w:r>
      <w:r w:rsidR="00ED1941" w:rsidRPr="00A124EA">
        <w:rPr>
          <w:rFonts w:ascii="Cambria" w:hAnsi="Cambria" w:cs="Arial"/>
          <w:color w:val="000000" w:themeColor="text1"/>
        </w:rPr>
        <w:t xml:space="preserve"> </w:t>
      </w:r>
    </w:p>
    <w:p w:rsidR="00B03105" w:rsidRPr="00A124EA" w:rsidRDefault="00B03105" w:rsidP="00EA78FE">
      <w:pPr>
        <w:widowControl w:val="0"/>
        <w:tabs>
          <w:tab w:val="left" w:pos="720"/>
        </w:tabs>
        <w:suppressAutoHyphens/>
        <w:spacing w:before="240"/>
        <w:ind w:firstLine="426"/>
        <w:jc w:val="both"/>
        <w:rPr>
          <w:rFonts w:ascii="Cambria" w:hAnsi="Cambria" w:cs="Arial"/>
          <w:b/>
          <w:color w:val="000000" w:themeColor="text1"/>
        </w:rPr>
      </w:pPr>
    </w:p>
    <w:p w:rsidR="00B03105" w:rsidRPr="00A124EA" w:rsidRDefault="00B03105" w:rsidP="00B03105">
      <w:pPr>
        <w:widowControl w:val="0"/>
        <w:tabs>
          <w:tab w:val="left" w:pos="720"/>
        </w:tabs>
        <w:suppressAutoHyphens/>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t>
      </w:r>
      <w:r w:rsidRPr="00A124EA">
        <w:rPr>
          <w:rFonts w:ascii="Cambria" w:hAnsi="Cambria" w:cs="Arial"/>
          <w:b/>
          <w:color w:val="000000" w:themeColor="text1"/>
          <w:u w:val="single"/>
        </w:rPr>
        <w:t xml:space="preserve"> dobre</w:t>
      </w:r>
    </w:p>
    <w:p w:rsidR="00B03105" w:rsidRPr="00A124EA" w:rsidRDefault="00B03105"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 :</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spełnia stawiane przed nim wymagania, nie wykazując przy tym inicjatywy własnej,</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punktualnie przychodzi na lekcje i inne zajęcia,</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przestrzega zasad dobrego zachowania w kontaktach ze starszymi i rówieśnikami,</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inspirowany przez wychowawcę bądź kolegów uczestniczy w pracach na rzecz klasy </w:t>
      </w:r>
      <w:r w:rsidRPr="00A124EA">
        <w:rPr>
          <w:rFonts w:ascii="Cambria" w:hAnsi="Cambria" w:cs="Arial"/>
          <w:color w:val="000000" w:themeColor="text1"/>
        </w:rPr>
        <w:br/>
        <w:t>i szkoły,</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prezentuje pozytywny st</w:t>
      </w:r>
      <w:r w:rsidR="0077155F" w:rsidRPr="00A124EA">
        <w:rPr>
          <w:rFonts w:ascii="Cambria" w:hAnsi="Cambria" w:cs="Arial"/>
          <w:color w:val="000000" w:themeColor="text1"/>
        </w:rPr>
        <w:t xml:space="preserve">osunek </w:t>
      </w:r>
      <w:r w:rsidR="00ED1941" w:rsidRPr="00A124EA">
        <w:rPr>
          <w:rFonts w:ascii="Cambria" w:hAnsi="Cambria" w:cs="Arial"/>
          <w:color w:val="000000" w:themeColor="text1"/>
        </w:rPr>
        <w:t xml:space="preserve"> do </w:t>
      </w:r>
      <w:r w:rsidR="0077155F" w:rsidRPr="00A124EA">
        <w:rPr>
          <w:rFonts w:ascii="Cambria" w:hAnsi="Cambria" w:cs="Arial"/>
          <w:color w:val="000000" w:themeColor="text1"/>
        </w:rPr>
        <w:t xml:space="preserve"> nauczycieli i kolegów;</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zna symbole</w:t>
      </w:r>
      <w:r w:rsidR="0077155F" w:rsidRPr="00A124EA">
        <w:rPr>
          <w:rFonts w:ascii="Cambria" w:hAnsi="Cambria" w:cs="Arial"/>
          <w:color w:val="000000" w:themeColor="text1"/>
        </w:rPr>
        <w:t xml:space="preserve"> szkoły</w:t>
      </w:r>
      <w:r w:rsidR="00ED1941" w:rsidRPr="00A124EA">
        <w:rPr>
          <w:rFonts w:ascii="Cambria" w:hAnsi="Cambria" w:cs="Arial"/>
          <w:color w:val="000000" w:themeColor="text1"/>
        </w:rPr>
        <w:t xml:space="preserve"> oraz</w:t>
      </w:r>
      <w:r w:rsidR="0077155F" w:rsidRPr="00A124EA">
        <w:rPr>
          <w:rFonts w:ascii="Cambria" w:hAnsi="Cambria" w:cs="Arial"/>
          <w:color w:val="000000" w:themeColor="text1"/>
        </w:rPr>
        <w:t xml:space="preserve"> hymn</w:t>
      </w:r>
      <w:r w:rsidR="00DC0859" w:rsidRPr="00A124EA">
        <w:rPr>
          <w:rFonts w:ascii="Cambria" w:hAnsi="Cambria" w:cs="Arial"/>
          <w:color w:val="000000" w:themeColor="text1"/>
        </w:rPr>
        <w:t xml:space="preserve"> szkoły</w:t>
      </w:r>
      <w:r w:rsidR="0077155F" w:rsidRPr="00A124EA">
        <w:rPr>
          <w:rFonts w:ascii="Cambria" w:hAnsi="Cambria" w:cs="Arial"/>
          <w:color w:val="000000" w:themeColor="text1"/>
        </w:rPr>
        <w:t>;</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nosi odzież i obu</w:t>
      </w:r>
      <w:r w:rsidR="0077155F" w:rsidRPr="00A124EA">
        <w:rPr>
          <w:rFonts w:ascii="Cambria" w:hAnsi="Cambria" w:cs="Arial"/>
          <w:color w:val="000000" w:themeColor="text1"/>
        </w:rPr>
        <w:t xml:space="preserve">wie wymagane </w:t>
      </w:r>
      <w:r w:rsidR="00517C51" w:rsidRPr="00A124EA">
        <w:rPr>
          <w:rFonts w:ascii="Cambria" w:hAnsi="Cambria" w:cs="Arial"/>
          <w:color w:val="000000" w:themeColor="text1"/>
        </w:rPr>
        <w:t>statutem</w:t>
      </w:r>
      <w:r w:rsidR="0077155F" w:rsidRPr="00A124EA">
        <w:rPr>
          <w:rFonts w:ascii="Cambria" w:hAnsi="Cambria" w:cs="Arial"/>
          <w:color w:val="000000" w:themeColor="text1"/>
        </w:rPr>
        <w:t xml:space="preserve"> szkoły;</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używa wulgaryzmów i słów obraźliwych</w:t>
      </w:r>
      <w:r w:rsidR="0077155F" w:rsidRPr="00A124EA">
        <w:rPr>
          <w:rFonts w:ascii="Cambria" w:hAnsi="Cambria" w:cs="Arial"/>
          <w:color w:val="000000" w:themeColor="text1"/>
        </w:rPr>
        <w:t xml:space="preserve"> naruszających godność osobistą;</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przestrzega przepisów bezpieczeństwa w szkole, w drodze do i ze szkoły, na wycieczkach </w:t>
      </w:r>
      <w:r w:rsidR="00021673" w:rsidRPr="00A124EA">
        <w:rPr>
          <w:rFonts w:ascii="Cambria" w:hAnsi="Cambria" w:cs="Arial"/>
          <w:color w:val="000000" w:themeColor="text1"/>
        </w:rPr>
        <w:t xml:space="preserve">                   </w:t>
      </w:r>
      <w:r w:rsidR="0077155F" w:rsidRPr="00A124EA">
        <w:rPr>
          <w:rFonts w:ascii="Cambria" w:hAnsi="Cambria" w:cs="Arial"/>
          <w:color w:val="000000" w:themeColor="text1"/>
        </w:rPr>
        <w:t>i imprezach szkolnych;</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dba o higi</w:t>
      </w:r>
      <w:r w:rsidR="0077155F" w:rsidRPr="00A124EA">
        <w:rPr>
          <w:rFonts w:ascii="Cambria" w:hAnsi="Cambria" w:cs="Arial"/>
          <w:color w:val="000000" w:themeColor="text1"/>
        </w:rPr>
        <w:t>enę osobistą i estetykę wyglądu;</w:t>
      </w:r>
      <w:r w:rsidRPr="00A124EA">
        <w:rPr>
          <w:rFonts w:ascii="Cambria" w:hAnsi="Cambria" w:cs="Arial"/>
          <w:color w:val="000000" w:themeColor="text1"/>
        </w:rPr>
        <w:t xml:space="preserve"> </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prawidłowo reag</w:t>
      </w:r>
      <w:r w:rsidR="0077155F" w:rsidRPr="00A124EA">
        <w:rPr>
          <w:rFonts w:ascii="Cambria" w:hAnsi="Cambria" w:cs="Arial"/>
          <w:color w:val="000000" w:themeColor="text1"/>
        </w:rPr>
        <w:t>uje w sytuacjach zagrożeni</w:t>
      </w:r>
      <w:r w:rsidR="00ED1941" w:rsidRPr="00A124EA">
        <w:rPr>
          <w:rFonts w:ascii="Cambria" w:hAnsi="Cambria" w:cs="Arial"/>
          <w:color w:val="000000" w:themeColor="text1"/>
        </w:rPr>
        <w:t>a</w:t>
      </w:r>
      <w:r w:rsidR="0077155F" w:rsidRPr="00A124EA">
        <w:rPr>
          <w:rFonts w:ascii="Cambria" w:hAnsi="Cambria" w:cs="Arial"/>
          <w:color w:val="000000" w:themeColor="text1"/>
        </w:rPr>
        <w:t>;</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uleg</w:t>
      </w:r>
      <w:r w:rsidR="0077155F" w:rsidRPr="00A124EA">
        <w:rPr>
          <w:rFonts w:ascii="Cambria" w:hAnsi="Cambria" w:cs="Arial"/>
          <w:color w:val="000000" w:themeColor="text1"/>
        </w:rPr>
        <w:t>a nałogom;</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roz</w:t>
      </w:r>
      <w:r w:rsidR="0077155F" w:rsidRPr="00A124EA">
        <w:rPr>
          <w:rFonts w:ascii="Cambria" w:hAnsi="Cambria" w:cs="Arial"/>
          <w:color w:val="000000" w:themeColor="text1"/>
        </w:rPr>
        <w:t>umie i stosuje normy społeczne;</w:t>
      </w:r>
    </w:p>
    <w:p w:rsidR="00B03105" w:rsidRPr="00A124EA" w:rsidRDefault="0077155F"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szanuje mienie społeczne;</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przestrze</w:t>
      </w:r>
      <w:r w:rsidR="0077155F" w:rsidRPr="00A124EA">
        <w:rPr>
          <w:rFonts w:ascii="Cambria" w:hAnsi="Cambria" w:cs="Arial"/>
          <w:color w:val="000000" w:themeColor="text1"/>
        </w:rPr>
        <w:t xml:space="preserve">ga wymagań </w:t>
      </w:r>
      <w:r w:rsidR="00517C51" w:rsidRPr="00A124EA">
        <w:rPr>
          <w:rFonts w:ascii="Cambria" w:hAnsi="Cambria" w:cs="Arial"/>
          <w:color w:val="000000" w:themeColor="text1"/>
        </w:rPr>
        <w:t>statutu</w:t>
      </w:r>
      <w:r w:rsidR="0077155F" w:rsidRPr="00A124EA">
        <w:rPr>
          <w:rFonts w:ascii="Cambria" w:hAnsi="Cambria" w:cs="Arial"/>
          <w:color w:val="000000" w:themeColor="text1"/>
        </w:rPr>
        <w:t xml:space="preserve"> szkolnego;</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pozytywnie reaguje na uwagi dyrektora, nauczyci</w:t>
      </w:r>
      <w:r w:rsidR="0077155F" w:rsidRPr="00A124EA">
        <w:rPr>
          <w:rFonts w:ascii="Cambria" w:hAnsi="Cambria" w:cs="Arial"/>
          <w:color w:val="000000" w:themeColor="text1"/>
        </w:rPr>
        <w:t>eli i innych pracowników szkoły;</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nie odmawia udziału w </w:t>
      </w:r>
      <w:r w:rsidR="0077155F" w:rsidRPr="00A124EA">
        <w:rPr>
          <w:rFonts w:ascii="Cambria" w:hAnsi="Cambria" w:cs="Arial"/>
          <w:color w:val="000000" w:themeColor="text1"/>
        </w:rPr>
        <w:t>pracach na rzecz szkoły i klasy;</w:t>
      </w:r>
      <w:r w:rsidRPr="00A124EA">
        <w:rPr>
          <w:rFonts w:ascii="Cambria" w:hAnsi="Cambria" w:cs="Arial"/>
          <w:color w:val="000000" w:themeColor="text1"/>
        </w:rPr>
        <w:t xml:space="preserve"> </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 xml:space="preserve">wykazuje się właściwą kulturą osobistą, właściwym stosunkiem do nauczycieli, kolegów </w:t>
      </w:r>
      <w:r w:rsidR="00021673" w:rsidRPr="00A124EA">
        <w:rPr>
          <w:rFonts w:ascii="Cambria" w:hAnsi="Cambria" w:cs="Arial"/>
          <w:color w:val="000000" w:themeColor="text1"/>
        </w:rPr>
        <w:t xml:space="preserve">                      </w:t>
      </w:r>
      <w:r w:rsidR="0077155F" w:rsidRPr="00A124EA">
        <w:rPr>
          <w:rFonts w:ascii="Cambria" w:hAnsi="Cambria" w:cs="Arial"/>
          <w:color w:val="000000" w:themeColor="text1"/>
        </w:rPr>
        <w:t>i pracowników szkoły;</w:t>
      </w:r>
      <w:r w:rsidRPr="00A124EA">
        <w:rPr>
          <w:rFonts w:ascii="Cambria" w:hAnsi="Cambria" w:cs="Arial"/>
          <w:color w:val="000000" w:themeColor="text1"/>
        </w:rPr>
        <w:t xml:space="preserve"> </w:t>
      </w:r>
    </w:p>
    <w:p w:rsidR="00B03105" w:rsidRPr="00A124EA" w:rsidRDefault="00B03105"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nie obraża innych osób: słowem, gestem, czynem,</w:t>
      </w:r>
    </w:p>
    <w:p w:rsidR="00A41A22" w:rsidRPr="00A124EA" w:rsidRDefault="00A41A22" w:rsidP="006059E6">
      <w:pPr>
        <w:widowControl w:val="0"/>
        <w:numPr>
          <w:ilvl w:val="0"/>
          <w:numId w:val="145"/>
        </w:numPr>
        <w:tabs>
          <w:tab w:val="left" w:pos="426"/>
        </w:tabs>
        <w:suppressAutoHyphens/>
        <w:ind w:left="0" w:firstLine="0"/>
        <w:jc w:val="both"/>
        <w:rPr>
          <w:rFonts w:ascii="Cambria" w:hAnsi="Cambria" w:cs="Arial"/>
          <w:color w:val="000000" w:themeColor="text1"/>
        </w:rPr>
      </w:pPr>
      <w:r w:rsidRPr="00A124EA">
        <w:rPr>
          <w:rFonts w:ascii="Cambria" w:hAnsi="Cambria"/>
          <w:b/>
          <w:color w:val="000000" w:themeColor="text1"/>
        </w:rPr>
        <w:t xml:space="preserve">nie posiada więcej niż </w:t>
      </w:r>
      <w:r w:rsidR="00A3224C" w:rsidRPr="00A124EA">
        <w:rPr>
          <w:rFonts w:ascii="Cambria" w:hAnsi="Cambria"/>
          <w:b/>
          <w:color w:val="000000" w:themeColor="text1"/>
        </w:rPr>
        <w:t>4</w:t>
      </w:r>
      <w:r w:rsidRPr="00A124EA">
        <w:rPr>
          <w:rFonts w:ascii="Cambria" w:hAnsi="Cambria"/>
          <w:b/>
          <w:color w:val="000000" w:themeColor="text1"/>
        </w:rPr>
        <w:t xml:space="preserve"> uwag</w:t>
      </w:r>
      <w:r w:rsidR="00A3224C" w:rsidRPr="00A124EA">
        <w:rPr>
          <w:rFonts w:ascii="Cambria" w:hAnsi="Cambria"/>
          <w:b/>
          <w:color w:val="000000" w:themeColor="text1"/>
        </w:rPr>
        <w:t>i</w:t>
      </w:r>
      <w:r w:rsidR="00C7660D" w:rsidRPr="00A124EA">
        <w:rPr>
          <w:rFonts w:ascii="Cambria" w:hAnsi="Cambria"/>
          <w:b/>
          <w:color w:val="000000" w:themeColor="text1"/>
        </w:rPr>
        <w:t xml:space="preserve"> negatywne</w:t>
      </w:r>
      <w:r w:rsidRPr="00A124EA">
        <w:rPr>
          <w:rFonts w:ascii="Cambria" w:hAnsi="Cambria"/>
          <w:b/>
          <w:color w:val="000000" w:themeColor="text1"/>
        </w:rPr>
        <w:t xml:space="preserve"> w dzienniku lekcyjny</w:t>
      </w:r>
      <w:r w:rsidR="00A3224C" w:rsidRPr="00A124EA">
        <w:rPr>
          <w:rFonts w:ascii="Cambria" w:hAnsi="Cambria"/>
          <w:b/>
          <w:color w:val="000000" w:themeColor="text1"/>
        </w:rPr>
        <w:t>m</w:t>
      </w:r>
      <w:r w:rsidRPr="00A124EA">
        <w:rPr>
          <w:rFonts w:ascii="Cambria" w:hAnsi="Cambria"/>
          <w:b/>
          <w:color w:val="000000" w:themeColor="text1"/>
        </w:rPr>
        <w:t>.</w:t>
      </w:r>
    </w:p>
    <w:p w:rsidR="00B03105" w:rsidRPr="00A124EA" w:rsidRDefault="00B03105" w:rsidP="00B03105">
      <w:pPr>
        <w:widowControl w:val="0"/>
        <w:tabs>
          <w:tab w:val="left" w:pos="720"/>
        </w:tabs>
        <w:suppressAutoHyphens/>
        <w:ind w:firstLine="426"/>
        <w:jc w:val="both"/>
        <w:rPr>
          <w:rFonts w:ascii="Cambria" w:hAnsi="Cambria" w:cs="Arial"/>
          <w:b/>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s="Arial"/>
          <w:b/>
          <w:color w:val="000000" w:themeColor="text1"/>
          <w:u w:val="single"/>
        </w:rPr>
        <w:t>poprawne</w:t>
      </w:r>
    </w:p>
    <w:p w:rsidR="00B03105" w:rsidRPr="00A124EA" w:rsidRDefault="00B03105" w:rsidP="00B03105">
      <w:pPr>
        <w:jc w:val="both"/>
        <w:rPr>
          <w:rFonts w:ascii="Cambria" w:hAnsi="Cambria" w:cs="Arial"/>
          <w:b/>
          <w:color w:val="000000" w:themeColor="text1"/>
          <w:u w:val="single"/>
        </w:rPr>
      </w:pP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Otrzymuje uczeń, który:</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lekceważy naukę i inne obowiązki szkolne,</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ma nieusprawiedliwione maksymalnie 7 godzin lekcyjnych,</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spóźnia się na lekcje,</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 xml:space="preserve">nie zna hymnu </w:t>
      </w:r>
      <w:r w:rsidR="007B7FFC" w:rsidRPr="00A124EA">
        <w:rPr>
          <w:rFonts w:ascii="Cambria" w:hAnsi="Cambria" w:cs="Arial"/>
          <w:color w:val="000000" w:themeColor="text1"/>
          <w:sz w:val="22"/>
          <w:szCs w:val="22"/>
        </w:rPr>
        <w:t xml:space="preserve">państwowego i </w:t>
      </w:r>
      <w:r w:rsidRPr="00A124EA">
        <w:rPr>
          <w:rFonts w:ascii="Cambria" w:hAnsi="Cambria" w:cs="Arial"/>
          <w:color w:val="000000" w:themeColor="text1"/>
          <w:sz w:val="22"/>
          <w:szCs w:val="22"/>
        </w:rPr>
        <w:t>szkoły,</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angażuje się w pracę na rzecz szkoły, klasy,</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się, że jest nieuczciwy w codziennym postępowaniu,</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lastRenderedPageBreak/>
        <w:t>zdarza mu się nie szanować podręczników szkolnych, pomocy naukowych, sprzętu szkolnego,</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mu się</w:t>
      </w:r>
      <w:r w:rsidR="00DC0859" w:rsidRPr="00A124EA">
        <w:rPr>
          <w:rFonts w:ascii="Cambria" w:hAnsi="Cambria" w:cs="Arial"/>
          <w:color w:val="000000" w:themeColor="text1"/>
          <w:sz w:val="22"/>
          <w:szCs w:val="22"/>
        </w:rPr>
        <w:t xml:space="preserve"> przyjść w nieodpowiednim</w:t>
      </w:r>
      <w:r w:rsidRPr="00A124EA">
        <w:rPr>
          <w:rFonts w:ascii="Cambria" w:hAnsi="Cambria" w:cs="Arial"/>
          <w:color w:val="000000" w:themeColor="text1"/>
          <w:sz w:val="22"/>
          <w:szCs w:val="22"/>
        </w:rPr>
        <w:t xml:space="preserve"> stroju,</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sporadycznie uczestniczy w akademiach szkolnych,</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czasem używa wulgaryzmów i słów obraźliwych przy jednoczesnym wyrażeniu chęci naprawienia swojego błędu,</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mu się łamać przepisy bezpieczeństwa w szkole i poza nią,</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zdarza się, że zaniedbuje higienę osobistą,</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czasami zapomina obuwia zmiennego,</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na uwagi nauczyciela reaguje pozytywnie,</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wszczyna bójek, nie uczestniczy w nich,</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nie przeszkadza w prowadzeniu zajęć,</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poprawnie odnosi się do nauczycieli, uczniów i pracowników szkoły,</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używa zwrotów grzecznościowych,</w:t>
      </w:r>
    </w:p>
    <w:p w:rsidR="00B03105" w:rsidRPr="00A124EA" w:rsidRDefault="00B03105"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cza</w:t>
      </w:r>
      <w:r w:rsidR="00A41A22" w:rsidRPr="00A124EA">
        <w:rPr>
          <w:rFonts w:ascii="Cambria" w:hAnsi="Cambria" w:cs="Arial"/>
          <w:color w:val="000000" w:themeColor="text1"/>
          <w:sz w:val="22"/>
          <w:szCs w:val="22"/>
        </w:rPr>
        <w:t>sem pomaga koleżankom i kolegom,</w:t>
      </w:r>
    </w:p>
    <w:p w:rsidR="00A41A22" w:rsidRPr="00A124EA" w:rsidRDefault="00A41A22" w:rsidP="006059E6">
      <w:pPr>
        <w:pStyle w:val="Tekstpodstawowy"/>
        <w:widowControl w:val="0"/>
        <w:numPr>
          <w:ilvl w:val="0"/>
          <w:numId w:val="146"/>
        </w:numPr>
        <w:tabs>
          <w:tab w:val="left" w:pos="0"/>
          <w:tab w:val="left" w:pos="426"/>
        </w:tabs>
        <w:suppressAutoHyphens/>
        <w:ind w:left="0" w:firstLine="0"/>
        <w:rPr>
          <w:rFonts w:ascii="Cambria" w:hAnsi="Cambria" w:cs="Arial"/>
          <w:color w:val="000000" w:themeColor="text1"/>
          <w:sz w:val="22"/>
          <w:szCs w:val="22"/>
        </w:rPr>
      </w:pPr>
      <w:r w:rsidRPr="00A124EA">
        <w:rPr>
          <w:rFonts w:ascii="Cambria" w:hAnsi="Cambria"/>
          <w:b/>
          <w:color w:val="000000" w:themeColor="text1"/>
          <w:sz w:val="22"/>
          <w:szCs w:val="22"/>
        </w:rPr>
        <w:t xml:space="preserve">nie posiada więcej niż </w:t>
      </w:r>
      <w:r w:rsidR="00A3224C" w:rsidRPr="00A124EA">
        <w:rPr>
          <w:rFonts w:ascii="Cambria" w:hAnsi="Cambria"/>
          <w:b/>
          <w:color w:val="000000" w:themeColor="text1"/>
          <w:sz w:val="22"/>
          <w:szCs w:val="22"/>
        </w:rPr>
        <w:t>6</w:t>
      </w:r>
      <w:r w:rsidRPr="00A124EA">
        <w:rPr>
          <w:rFonts w:ascii="Cambria" w:hAnsi="Cambria"/>
          <w:b/>
          <w:color w:val="000000" w:themeColor="text1"/>
          <w:sz w:val="22"/>
          <w:szCs w:val="22"/>
        </w:rPr>
        <w:t xml:space="preserve"> uwag</w:t>
      </w:r>
      <w:r w:rsidR="00C7660D" w:rsidRPr="00A124EA">
        <w:rPr>
          <w:rFonts w:ascii="Cambria" w:hAnsi="Cambria"/>
          <w:b/>
          <w:color w:val="000000" w:themeColor="text1"/>
          <w:sz w:val="22"/>
          <w:szCs w:val="22"/>
        </w:rPr>
        <w:t xml:space="preserve"> negatywnych</w:t>
      </w:r>
      <w:r w:rsidRPr="00A124EA">
        <w:rPr>
          <w:rFonts w:ascii="Cambria" w:hAnsi="Cambria"/>
          <w:b/>
          <w:color w:val="000000" w:themeColor="text1"/>
          <w:sz w:val="22"/>
          <w:szCs w:val="22"/>
        </w:rPr>
        <w:t xml:space="preserve"> w dzienniku lekcyjnym</w:t>
      </w:r>
      <w:r w:rsidR="00A3224C" w:rsidRPr="00A124EA">
        <w:rPr>
          <w:rFonts w:ascii="Cambria" w:hAnsi="Cambria"/>
          <w:b/>
          <w:color w:val="000000" w:themeColor="text1"/>
          <w:sz w:val="22"/>
          <w:szCs w:val="22"/>
        </w:rPr>
        <w:t>.</w:t>
      </w:r>
    </w:p>
    <w:p w:rsidR="00B03105" w:rsidRPr="00A124EA" w:rsidRDefault="00B03105" w:rsidP="00B03105">
      <w:pPr>
        <w:jc w:val="both"/>
        <w:rPr>
          <w:rFonts w:ascii="Cambria" w:hAnsi="Cambria" w:cs="Arial"/>
          <w:strike/>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5</w:t>
      </w:r>
      <w:r w:rsidRPr="00A124EA">
        <w:rPr>
          <w:rFonts w:ascii="Cambria" w:hAnsi="Cambria" w:cs="Arial"/>
          <w:color w:val="000000" w:themeColor="text1"/>
        </w:rPr>
        <w:t xml:space="preserve">.  </w:t>
      </w:r>
      <w:r w:rsidRPr="00A124EA">
        <w:rPr>
          <w:rFonts w:ascii="Cambria" w:hAnsi="Cambria" w:cs="Arial"/>
          <w:b/>
          <w:color w:val="000000" w:themeColor="text1"/>
          <w:u w:val="single"/>
        </w:rPr>
        <w:t>nieodpowiednie</w:t>
      </w:r>
    </w:p>
    <w:p w:rsidR="00B03105" w:rsidRPr="00A124EA" w:rsidRDefault="00B03105" w:rsidP="00B03105">
      <w:pPr>
        <w:jc w:val="both"/>
        <w:rPr>
          <w:rFonts w:ascii="Cambria" w:hAnsi="Cambria" w:cs="Arial"/>
          <w:b/>
          <w:color w:val="000000" w:themeColor="text1"/>
          <w:u w:val="single"/>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jest niezdyscyplinowany i arogancki, przeszkadza w prowadzeniu lekcji,</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wielokrotnie spóźnia się na lekcje,</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opuścił więcej niż 7 godzin bez usprawiedliwienia,</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często nie odrabia zadań domowych, nie przygotowuje się do lekcji,</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nie nosi  obuwia zamiennego, jego ubiór i fryzura budzą zastrzeżenia,</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niszczy sprzęt szkolny i mienie społeczne,</w:t>
      </w:r>
    </w:p>
    <w:p w:rsidR="00B03105" w:rsidRPr="00A124EA" w:rsidRDefault="00B03105" w:rsidP="006059E6">
      <w:pPr>
        <w:pStyle w:val="Listapunktowana21"/>
        <w:numPr>
          <w:ilvl w:val="0"/>
          <w:numId w:val="143"/>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w sposób lekceważący odnosi się do  nauczycieli, pracowników szkoły, rodziców, osób starszych,</w:t>
      </w:r>
    </w:p>
    <w:p w:rsidR="00B03105" w:rsidRPr="00A124EA" w:rsidRDefault="00B03105" w:rsidP="006059E6">
      <w:pPr>
        <w:pStyle w:val="Listapunktowana21"/>
        <w:numPr>
          <w:ilvl w:val="0"/>
          <w:numId w:val="143"/>
        </w:numPr>
        <w:tabs>
          <w:tab w:val="clear" w:pos="0"/>
          <w:tab w:val="left" w:pos="567"/>
        </w:tabs>
        <w:ind w:left="709" w:hanging="709"/>
        <w:rPr>
          <w:rFonts w:ascii="Cambria" w:hAnsi="Cambria" w:cs="Arial"/>
          <w:color w:val="000000" w:themeColor="text1"/>
          <w:sz w:val="22"/>
          <w:szCs w:val="22"/>
        </w:rPr>
      </w:pPr>
      <w:r w:rsidRPr="00A124EA">
        <w:rPr>
          <w:rFonts w:ascii="Cambria" w:hAnsi="Cambria" w:cs="Arial"/>
          <w:color w:val="000000" w:themeColor="text1"/>
          <w:sz w:val="22"/>
          <w:szCs w:val="22"/>
        </w:rPr>
        <w:t xml:space="preserve"> jest agresywny  w stosunku do rówieśników,</w:t>
      </w:r>
    </w:p>
    <w:p w:rsidR="00B03105" w:rsidRPr="00A124EA" w:rsidRDefault="00B03105" w:rsidP="006059E6">
      <w:pPr>
        <w:pStyle w:val="Listapunktowana21"/>
        <w:numPr>
          <w:ilvl w:val="0"/>
          <w:numId w:val="143"/>
        </w:numPr>
        <w:tabs>
          <w:tab w:val="left" w:pos="0"/>
          <w:tab w:val="left" w:pos="426"/>
        </w:tabs>
        <w:rPr>
          <w:rFonts w:ascii="Cambria" w:hAnsi="Cambria" w:cs="Arial"/>
          <w:color w:val="000000" w:themeColor="text1"/>
          <w:sz w:val="22"/>
          <w:szCs w:val="22"/>
        </w:rPr>
      </w:pPr>
      <w:r w:rsidRPr="00A124EA">
        <w:rPr>
          <w:rFonts w:ascii="Cambria" w:hAnsi="Cambria" w:cs="Arial"/>
          <w:color w:val="000000" w:themeColor="text1"/>
          <w:sz w:val="22"/>
          <w:szCs w:val="22"/>
        </w:rPr>
        <w:t xml:space="preserve">    lekceważy zadania przydzielone prze szkołę, wychowawcę , zespół klasowy,</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w codziennym postępowaniu nagminnie dopuszcza się kłamstwa,</w:t>
      </w:r>
    </w:p>
    <w:p w:rsidR="00B03105" w:rsidRPr="00A124EA" w:rsidRDefault="00B03105" w:rsidP="006059E6">
      <w:pPr>
        <w:pStyle w:val="Listapunktowana21"/>
        <w:numPr>
          <w:ilvl w:val="0"/>
          <w:numId w:val="143"/>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wykazuje lekceważącą postawę wobec symboli i tradycji szkoły, zakłóca  przebieg uroczystości szkolnych,</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używa wulgarnych słów, obraźliwych gestów w szkole i poza nią,</w:t>
      </w:r>
    </w:p>
    <w:p w:rsidR="00B03105" w:rsidRPr="00A124EA" w:rsidRDefault="00B03105" w:rsidP="006059E6">
      <w:pPr>
        <w:pStyle w:val="Listapunktowana21"/>
        <w:numPr>
          <w:ilvl w:val="0"/>
          <w:numId w:val="143"/>
        </w:numPr>
        <w:tabs>
          <w:tab w:val="clear" w:pos="0"/>
          <w:tab w:val="left" w:pos="567"/>
        </w:tabs>
        <w:ind w:left="567" w:hanging="567"/>
        <w:rPr>
          <w:rFonts w:ascii="Cambria" w:hAnsi="Cambria" w:cs="Arial"/>
          <w:color w:val="000000" w:themeColor="text1"/>
          <w:sz w:val="22"/>
          <w:szCs w:val="22"/>
        </w:rPr>
      </w:pPr>
      <w:r w:rsidRPr="00A124EA">
        <w:rPr>
          <w:rFonts w:ascii="Cambria" w:hAnsi="Cambria" w:cs="Arial"/>
          <w:color w:val="000000" w:themeColor="text1"/>
          <w:sz w:val="22"/>
          <w:szCs w:val="22"/>
        </w:rPr>
        <w:t xml:space="preserve"> nie przestrzega zasad bezpieczeństwa w szkole i poza nią (wycieczki, spacery, wyjazdy, zajęcia na basenie),</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często zaniedbuje higienę osobistą,</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ulega nałogom,</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ma negatywny wpływ na swoich kolegów,</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lekceważy ustalone normy społeczne,</w:t>
      </w:r>
    </w:p>
    <w:p w:rsidR="00B03105" w:rsidRPr="00A124EA" w:rsidRDefault="00B03105"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cs="Arial"/>
          <w:color w:val="000000" w:themeColor="text1"/>
          <w:sz w:val="22"/>
          <w:szCs w:val="22"/>
        </w:rPr>
        <w:t xml:space="preserve"> nie podejmuje żadnych </w:t>
      </w:r>
      <w:r w:rsidR="00A41A22" w:rsidRPr="00A124EA">
        <w:rPr>
          <w:rFonts w:ascii="Cambria" w:hAnsi="Cambria" w:cs="Arial"/>
          <w:color w:val="000000" w:themeColor="text1"/>
          <w:sz w:val="22"/>
          <w:szCs w:val="22"/>
        </w:rPr>
        <w:t>prób poprawy swojego zachowania,</w:t>
      </w:r>
    </w:p>
    <w:p w:rsidR="00A41A22" w:rsidRPr="00A124EA" w:rsidRDefault="00A41A22" w:rsidP="006059E6">
      <w:pPr>
        <w:pStyle w:val="Listapunktowana21"/>
        <w:numPr>
          <w:ilvl w:val="0"/>
          <w:numId w:val="143"/>
        </w:numPr>
        <w:tabs>
          <w:tab w:val="clear" w:pos="0"/>
          <w:tab w:val="left" w:pos="567"/>
          <w:tab w:val="left" w:pos="851"/>
        </w:tabs>
        <w:ind w:left="851" w:hanging="851"/>
        <w:rPr>
          <w:rFonts w:ascii="Cambria" w:hAnsi="Cambria" w:cs="Arial"/>
          <w:color w:val="000000" w:themeColor="text1"/>
          <w:sz w:val="22"/>
          <w:szCs w:val="22"/>
        </w:rPr>
      </w:pPr>
      <w:r w:rsidRPr="00A124EA">
        <w:rPr>
          <w:rFonts w:ascii="Cambria" w:hAnsi="Cambria"/>
          <w:b/>
          <w:color w:val="000000" w:themeColor="text1"/>
          <w:sz w:val="22"/>
          <w:szCs w:val="22"/>
        </w:rPr>
        <w:t xml:space="preserve">posiada więcej niż </w:t>
      </w:r>
      <w:r w:rsidR="00A3224C" w:rsidRPr="00A124EA">
        <w:rPr>
          <w:rFonts w:ascii="Cambria" w:hAnsi="Cambria"/>
          <w:b/>
          <w:color w:val="000000" w:themeColor="text1"/>
          <w:sz w:val="22"/>
          <w:szCs w:val="22"/>
        </w:rPr>
        <w:t>6</w:t>
      </w:r>
      <w:r w:rsidRPr="00A124EA">
        <w:rPr>
          <w:rFonts w:ascii="Cambria" w:hAnsi="Cambria"/>
          <w:b/>
          <w:color w:val="000000" w:themeColor="text1"/>
          <w:sz w:val="22"/>
          <w:szCs w:val="22"/>
        </w:rPr>
        <w:t xml:space="preserve"> uwag</w:t>
      </w:r>
      <w:r w:rsidR="00C7660D" w:rsidRPr="00A124EA">
        <w:rPr>
          <w:rFonts w:ascii="Cambria" w:hAnsi="Cambria"/>
          <w:b/>
          <w:color w:val="000000" w:themeColor="text1"/>
          <w:sz w:val="22"/>
          <w:szCs w:val="22"/>
        </w:rPr>
        <w:t xml:space="preserve"> negatywnych</w:t>
      </w:r>
      <w:r w:rsidRPr="00A124EA">
        <w:rPr>
          <w:rFonts w:ascii="Cambria" w:hAnsi="Cambria"/>
          <w:b/>
          <w:color w:val="000000" w:themeColor="text1"/>
          <w:sz w:val="22"/>
          <w:szCs w:val="22"/>
        </w:rPr>
        <w:t xml:space="preserve"> w dzienniku lekcyjnym</w:t>
      </w:r>
      <w:r w:rsidR="00A3224C" w:rsidRPr="00A124EA">
        <w:rPr>
          <w:rFonts w:ascii="Cambria" w:hAnsi="Cambria"/>
          <w:b/>
          <w:color w:val="000000" w:themeColor="text1"/>
          <w:sz w:val="22"/>
          <w:szCs w:val="22"/>
        </w:rPr>
        <w:t>.</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b/>
          <w:color w:val="000000" w:themeColor="text1"/>
          <w:u w:val="single"/>
        </w:rPr>
      </w:pPr>
      <w:r w:rsidRPr="00A124EA">
        <w:rPr>
          <w:rFonts w:ascii="Cambria" w:hAnsi="Cambria" w:cs="Arial"/>
          <w:b/>
          <w:color w:val="000000" w:themeColor="text1"/>
        </w:rPr>
        <w:t>6</w:t>
      </w:r>
      <w:r w:rsidRPr="00A124EA">
        <w:rPr>
          <w:rFonts w:ascii="Cambria" w:hAnsi="Cambria" w:cs="Arial"/>
          <w:color w:val="000000" w:themeColor="text1"/>
        </w:rPr>
        <w:t xml:space="preserve">. </w:t>
      </w:r>
      <w:r w:rsidRPr="00A124EA">
        <w:rPr>
          <w:rFonts w:ascii="Cambria" w:hAnsi="Cambria" w:cs="Arial"/>
          <w:b/>
          <w:color w:val="000000" w:themeColor="text1"/>
          <w:u w:val="single"/>
        </w:rPr>
        <w:t>naganne</w:t>
      </w:r>
    </w:p>
    <w:p w:rsidR="00B03105" w:rsidRPr="00A124EA" w:rsidRDefault="00B03105" w:rsidP="00EA78FE">
      <w:pPr>
        <w:spacing w:before="240"/>
        <w:jc w:val="both"/>
        <w:rPr>
          <w:rFonts w:ascii="Cambria" w:hAnsi="Cambria" w:cs="Arial"/>
          <w:color w:val="000000" w:themeColor="text1"/>
        </w:rPr>
      </w:pPr>
      <w:r w:rsidRPr="00A124EA">
        <w:rPr>
          <w:rFonts w:ascii="Cambria" w:hAnsi="Cambria" w:cs="Arial"/>
          <w:color w:val="000000" w:themeColor="text1"/>
        </w:rPr>
        <w:t>Otrzymuje uczeń, który:</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wywiązuje się z obowiązków szkolnych – nie przygotowuje się do lekcji, nie odrabia zajęć domowych, wagaruje,</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wykonuje poleceń nauczycieli,</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nagminnie nie realizuje zarządzeń dyrektora szkoły i ustaleń samorządu uczniowskiego,</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jest agresywny w stosunku do kolegów i pracowników szkoły,</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poprzez nieprzestrzeganie przepisów bezpieczeństwa w szkole i poza nią naraża zdrowie własne i innych,</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bardzo często zaniedbuje higienę osobistą, nie zmienia obuwia,</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lastRenderedPageBreak/>
        <w:t>nagminnie używa wulgarnego słownictwa przy jednoczesnym braku chęci naprawy swojego błędu,</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ulega nałogom,</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celowo niszczy mienie szkoły,</w:t>
      </w:r>
    </w:p>
    <w:p w:rsidR="00B03105"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wchodzi w konflikt z prawem</w:t>
      </w:r>
    </w:p>
    <w:p w:rsidR="00A41A22" w:rsidRPr="00A124EA" w:rsidRDefault="00B03105"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cs="Arial"/>
          <w:color w:val="000000" w:themeColor="text1"/>
        </w:rPr>
        <w:t>swoim zachowaniem w szkole i poza nią obraża honor szkoły i Ojczyzny</w:t>
      </w:r>
      <w:r w:rsidR="00A41A22" w:rsidRPr="00A124EA">
        <w:rPr>
          <w:rFonts w:ascii="Cambria" w:hAnsi="Cambria" w:cs="Arial"/>
          <w:color w:val="000000" w:themeColor="text1"/>
        </w:rPr>
        <w:t>,</w:t>
      </w:r>
    </w:p>
    <w:p w:rsidR="00B03105" w:rsidRPr="00A124EA" w:rsidRDefault="00A41A22" w:rsidP="006059E6">
      <w:pPr>
        <w:widowControl w:val="0"/>
        <w:numPr>
          <w:ilvl w:val="0"/>
          <w:numId w:val="147"/>
        </w:numPr>
        <w:tabs>
          <w:tab w:val="left" w:pos="0"/>
          <w:tab w:val="left" w:pos="426"/>
        </w:tabs>
        <w:suppressAutoHyphens/>
        <w:ind w:left="0" w:firstLine="0"/>
        <w:jc w:val="both"/>
        <w:rPr>
          <w:rFonts w:ascii="Cambria" w:hAnsi="Cambria" w:cs="Arial"/>
          <w:color w:val="000000" w:themeColor="text1"/>
        </w:rPr>
      </w:pPr>
      <w:r w:rsidRPr="00A124EA">
        <w:rPr>
          <w:rFonts w:ascii="Cambria" w:hAnsi="Cambria"/>
          <w:b/>
          <w:color w:val="000000" w:themeColor="text1"/>
        </w:rPr>
        <w:t xml:space="preserve">posiada więcej niż </w:t>
      </w:r>
      <w:r w:rsidR="00A3224C" w:rsidRPr="00A124EA">
        <w:rPr>
          <w:rFonts w:ascii="Cambria" w:hAnsi="Cambria"/>
          <w:b/>
          <w:color w:val="000000" w:themeColor="text1"/>
        </w:rPr>
        <w:t>10</w:t>
      </w:r>
      <w:r w:rsidRPr="00A124EA">
        <w:rPr>
          <w:rFonts w:ascii="Cambria" w:hAnsi="Cambria"/>
          <w:b/>
          <w:color w:val="000000" w:themeColor="text1"/>
        </w:rPr>
        <w:t xml:space="preserve"> uwag</w:t>
      </w:r>
      <w:r w:rsidR="00C7660D" w:rsidRPr="00A124EA">
        <w:rPr>
          <w:rFonts w:ascii="Cambria" w:hAnsi="Cambria"/>
          <w:b/>
          <w:color w:val="000000" w:themeColor="text1"/>
        </w:rPr>
        <w:t>negatywnych</w:t>
      </w:r>
      <w:bookmarkStart w:id="32" w:name="_GoBack"/>
      <w:bookmarkEnd w:id="32"/>
      <w:r w:rsidRPr="00A124EA">
        <w:rPr>
          <w:rFonts w:ascii="Cambria" w:hAnsi="Cambria"/>
          <w:b/>
          <w:color w:val="000000" w:themeColor="text1"/>
        </w:rPr>
        <w:t xml:space="preserve"> w dzienniku lekcyjny</w:t>
      </w:r>
      <w:r w:rsidR="00A3224C" w:rsidRPr="00A124EA">
        <w:rPr>
          <w:rFonts w:ascii="Cambria" w:hAnsi="Cambria"/>
          <w:b/>
          <w:color w:val="000000" w:themeColor="text1"/>
        </w:rPr>
        <w:t>m</w:t>
      </w:r>
      <w:r w:rsidR="00B03105" w:rsidRPr="00A124EA">
        <w:rPr>
          <w:rFonts w:ascii="Cambria" w:hAnsi="Cambria" w:cs="Arial"/>
          <w:color w:val="000000" w:themeColor="text1"/>
        </w:rPr>
        <w:t>.</w:t>
      </w:r>
    </w:p>
    <w:p w:rsidR="00B03105" w:rsidRPr="00A124EA" w:rsidRDefault="00B03105" w:rsidP="00B03105">
      <w:pPr>
        <w:widowControl w:val="0"/>
        <w:tabs>
          <w:tab w:val="left" w:pos="0"/>
          <w:tab w:val="left" w:pos="426"/>
        </w:tabs>
        <w:suppressAutoHyphens/>
        <w:jc w:val="both"/>
        <w:rPr>
          <w:rFonts w:ascii="Cambria" w:hAnsi="Cambria" w:cs="Arial"/>
          <w:color w:val="000000" w:themeColor="text1"/>
        </w:rPr>
      </w:pPr>
    </w:p>
    <w:p w:rsidR="00B03105" w:rsidRPr="00A124EA" w:rsidRDefault="00B03105" w:rsidP="00B03105">
      <w:pPr>
        <w:widowControl w:val="0"/>
        <w:tabs>
          <w:tab w:val="left" w:pos="0"/>
          <w:tab w:val="left" w:pos="426"/>
        </w:tabs>
        <w:suppressAutoHyphens/>
        <w:jc w:val="both"/>
        <w:rPr>
          <w:rFonts w:ascii="Cambria" w:hAnsi="Cambria" w:cs="Arial"/>
          <w:color w:val="000000" w:themeColor="text1"/>
        </w:rPr>
      </w:pPr>
    </w:p>
    <w:p w:rsidR="00B03105" w:rsidRPr="00A124EA" w:rsidRDefault="005C3868" w:rsidP="00B02871">
      <w:pPr>
        <w:ind w:firstLine="567"/>
        <w:jc w:val="left"/>
        <w:rPr>
          <w:rFonts w:ascii="Cambria" w:hAnsi="Cambria"/>
          <w:b/>
          <w:color w:val="000000" w:themeColor="text1"/>
        </w:rPr>
      </w:pPr>
      <w:r w:rsidRPr="00A124EA">
        <w:rPr>
          <w:rFonts w:ascii="Cambria" w:hAnsi="Cambria"/>
          <w:b/>
          <w:color w:val="000000" w:themeColor="text1"/>
        </w:rPr>
        <w:t>§ 1</w:t>
      </w:r>
      <w:r w:rsidR="00391519" w:rsidRPr="00A124EA">
        <w:rPr>
          <w:rFonts w:ascii="Cambria" w:hAnsi="Cambria"/>
          <w:b/>
          <w:color w:val="000000" w:themeColor="text1"/>
        </w:rPr>
        <w:t>22</w:t>
      </w:r>
      <w:r w:rsidR="00B03105" w:rsidRPr="00A124EA">
        <w:rPr>
          <w:rFonts w:ascii="Cambria" w:hAnsi="Cambria"/>
          <w:b/>
          <w:color w:val="000000" w:themeColor="text1"/>
        </w:rPr>
        <w:t>.   Klasyfikacja śródroczna i roczna</w:t>
      </w:r>
    </w:p>
    <w:p w:rsidR="00B03105" w:rsidRPr="00A124EA" w:rsidRDefault="00B03105" w:rsidP="00B03105">
      <w:pPr>
        <w:jc w:val="both"/>
        <w:rPr>
          <w:rFonts w:ascii="Cambria" w:hAnsi="Cambria" w:cs="Arial"/>
          <w:b/>
          <w:color w:val="000000" w:themeColor="text1"/>
          <w:u w:val="single"/>
        </w:rPr>
      </w:pPr>
    </w:p>
    <w:p w:rsidR="00B03105" w:rsidRPr="00A124EA" w:rsidRDefault="00B03105" w:rsidP="006059E6">
      <w:pPr>
        <w:pStyle w:val="Tekstpodstawowy"/>
        <w:numPr>
          <w:ilvl w:val="0"/>
          <w:numId w:val="109"/>
        </w:numPr>
        <w:tabs>
          <w:tab w:val="left" w:pos="284"/>
          <w:tab w:val="left" w:pos="1440"/>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Rok szkolny dzieli się na dwa okresy.</w:t>
      </w:r>
    </w:p>
    <w:p w:rsidR="00B03105" w:rsidRPr="00A124EA" w:rsidRDefault="00B03105" w:rsidP="00B03105">
      <w:pPr>
        <w:pStyle w:val="Tekstpodstawowy"/>
        <w:tabs>
          <w:tab w:val="left" w:pos="284"/>
          <w:tab w:val="left" w:pos="1440"/>
        </w:tabs>
        <w:ind w:firstLine="567"/>
        <w:rPr>
          <w:rFonts w:ascii="Cambria" w:hAnsi="Cambria" w:cs="Arial"/>
          <w:color w:val="000000" w:themeColor="text1"/>
          <w:sz w:val="22"/>
          <w:szCs w:val="22"/>
        </w:rPr>
      </w:pPr>
    </w:p>
    <w:p w:rsidR="00B03105" w:rsidRPr="00A124EA" w:rsidRDefault="00B03105" w:rsidP="006059E6">
      <w:pPr>
        <w:pStyle w:val="Tekstpodstawowy"/>
        <w:numPr>
          <w:ilvl w:val="0"/>
          <w:numId w:val="109"/>
        </w:numPr>
        <w:tabs>
          <w:tab w:val="left" w:pos="284"/>
          <w:tab w:val="left" w:pos="1440"/>
        </w:tabs>
        <w:ind w:left="0" w:firstLine="567"/>
        <w:rPr>
          <w:rFonts w:ascii="Cambria" w:hAnsi="Cambria" w:cs="Arial"/>
          <w:color w:val="000000" w:themeColor="text1"/>
          <w:sz w:val="22"/>
          <w:szCs w:val="22"/>
        </w:rPr>
      </w:pPr>
      <w:r w:rsidRPr="00A124EA">
        <w:rPr>
          <w:rFonts w:ascii="Cambria" w:hAnsi="Cambria" w:cs="Arial"/>
          <w:color w:val="000000" w:themeColor="text1"/>
          <w:sz w:val="22"/>
          <w:szCs w:val="22"/>
        </w:rPr>
        <w:t>Okres pierwszy trwa od rozpoczęcia roku szkolnego</w:t>
      </w:r>
      <w:r w:rsidR="00AF2D17" w:rsidRPr="00A124EA">
        <w:rPr>
          <w:rFonts w:ascii="Cambria" w:hAnsi="Cambria" w:cs="Arial"/>
          <w:color w:val="000000" w:themeColor="text1"/>
          <w:sz w:val="22"/>
          <w:szCs w:val="22"/>
        </w:rPr>
        <w:t xml:space="preserve"> </w:t>
      </w:r>
      <w:r w:rsidR="00AF2D17" w:rsidRPr="00A124EA">
        <w:rPr>
          <w:rFonts w:ascii="Cambria" w:hAnsi="Cambria" w:cs="Arial"/>
          <w:b/>
          <w:color w:val="000000" w:themeColor="text1"/>
          <w:sz w:val="22"/>
          <w:szCs w:val="22"/>
        </w:rPr>
        <w:t>do 31 stycznia</w:t>
      </w:r>
      <w:r w:rsidRPr="00A124EA">
        <w:rPr>
          <w:rFonts w:ascii="Cambria" w:hAnsi="Cambria" w:cs="Arial"/>
          <w:b/>
          <w:bCs/>
          <w:color w:val="000000" w:themeColor="text1"/>
          <w:sz w:val="22"/>
          <w:szCs w:val="22"/>
        </w:rPr>
        <w:t>,</w:t>
      </w:r>
      <w:r w:rsidRPr="00A124EA">
        <w:rPr>
          <w:rFonts w:ascii="Cambria" w:hAnsi="Cambria" w:cs="Arial"/>
          <w:color w:val="000000" w:themeColor="text1"/>
          <w:sz w:val="22"/>
          <w:szCs w:val="22"/>
        </w:rPr>
        <w:t xml:space="preserve">  a okres drugi trwa </w:t>
      </w:r>
      <w:r w:rsidRPr="00A124EA">
        <w:rPr>
          <w:rFonts w:ascii="Cambria" w:hAnsi="Cambria" w:cs="Arial"/>
          <w:b/>
          <w:bCs/>
          <w:color w:val="000000" w:themeColor="text1"/>
          <w:sz w:val="22"/>
          <w:szCs w:val="22"/>
        </w:rPr>
        <w:t>od 1 lutego</w:t>
      </w:r>
      <w:r w:rsidRPr="00A124EA">
        <w:rPr>
          <w:rFonts w:ascii="Cambria" w:hAnsi="Cambria" w:cs="Arial"/>
          <w:color w:val="000000" w:themeColor="text1"/>
          <w:sz w:val="22"/>
          <w:szCs w:val="22"/>
        </w:rPr>
        <w:t xml:space="preserve">  do zakończenia roku szkolnego.</w:t>
      </w:r>
    </w:p>
    <w:p w:rsidR="00B03105" w:rsidRPr="00A124EA" w:rsidRDefault="00B03105" w:rsidP="00B03105">
      <w:pPr>
        <w:pStyle w:val="Tekstpodstawowy"/>
        <w:tabs>
          <w:tab w:val="left" w:pos="284"/>
          <w:tab w:val="left" w:pos="1440"/>
        </w:tabs>
        <w:ind w:firstLine="567"/>
        <w:rPr>
          <w:rFonts w:ascii="Cambria" w:hAnsi="Cambria" w:cs="Arial"/>
          <w:color w:val="000000" w:themeColor="text1"/>
          <w:sz w:val="22"/>
          <w:szCs w:val="22"/>
        </w:rPr>
      </w:pPr>
    </w:p>
    <w:p w:rsidR="00B03105" w:rsidRPr="00A124EA" w:rsidRDefault="00B03105" w:rsidP="006059E6">
      <w:pPr>
        <w:numPr>
          <w:ilvl w:val="0"/>
          <w:numId w:val="109"/>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 Klasyfikacja śródroczna i roczna  polega na okresowym podsumowaniu osiągnięć edukacyjnych ucznia z zajęć edukacyjnych określonych w szkolnym planie nauczania   </w:t>
      </w:r>
      <w:r w:rsidR="00021673" w:rsidRPr="00A124EA">
        <w:rPr>
          <w:rFonts w:ascii="Cambria" w:hAnsi="Cambria" w:cs="Arial"/>
          <w:color w:val="000000" w:themeColor="text1"/>
        </w:rPr>
        <w:t xml:space="preserve">                              </w:t>
      </w:r>
      <w:r w:rsidRPr="00A124EA">
        <w:rPr>
          <w:rFonts w:ascii="Cambria" w:hAnsi="Cambria" w:cs="Arial"/>
          <w:color w:val="000000" w:themeColor="text1"/>
        </w:rPr>
        <w:t>i ustaleniu ocen klasyfikacyjnych, oraz oceny zachowania zgodnie ze skalą określoną w niniejszym statucie.</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6059E6">
      <w:pPr>
        <w:numPr>
          <w:ilvl w:val="0"/>
          <w:numId w:val="109"/>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 Klasyfikowanie śródroczne uczniów przeprowadza się najpóźniej w ostatnim tygodniu pierwszego okresu. </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6059E6">
      <w:pPr>
        <w:numPr>
          <w:ilvl w:val="0"/>
          <w:numId w:val="109"/>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Śródroczne i roczne oceny klasyfikacyjne z zajęć edukacyjnych i klasyfikacyjna ocena zachowania nie mogą być średnią arytmetyczną ocen cząstkowych.</w:t>
      </w:r>
    </w:p>
    <w:p w:rsidR="00B03105" w:rsidRPr="00A124EA" w:rsidRDefault="00B03105" w:rsidP="00B03105">
      <w:pPr>
        <w:tabs>
          <w:tab w:val="left" w:pos="284"/>
        </w:tabs>
        <w:ind w:firstLine="567"/>
        <w:jc w:val="both"/>
        <w:rPr>
          <w:rFonts w:ascii="Cambria" w:hAnsi="Cambria" w:cs="Arial"/>
          <w:color w:val="000000" w:themeColor="text1"/>
        </w:rPr>
      </w:pPr>
    </w:p>
    <w:p w:rsidR="00B03105" w:rsidRPr="00A124EA" w:rsidRDefault="00B03105" w:rsidP="006059E6">
      <w:pPr>
        <w:numPr>
          <w:ilvl w:val="0"/>
          <w:numId w:val="109"/>
        </w:numPr>
        <w:tabs>
          <w:tab w:val="left" w:pos="284"/>
        </w:tabs>
        <w:ind w:left="0" w:firstLine="567"/>
        <w:jc w:val="both"/>
        <w:rPr>
          <w:rFonts w:ascii="Cambria" w:hAnsi="Cambria" w:cs="Arial"/>
          <w:color w:val="000000" w:themeColor="text1"/>
        </w:rPr>
      </w:pPr>
      <w:r w:rsidRPr="00A124EA">
        <w:rPr>
          <w:rFonts w:ascii="Cambria" w:hAnsi="Cambria" w:cs="Arial"/>
          <w:color w:val="000000" w:themeColor="text1"/>
        </w:rPr>
        <w:t xml:space="preserve">Oceny klasyfikacyjne ustalone za ostatni okres roku szkolnego z poszczególnych zajęć edukacyjnych i klasyfikacyjna ocena zachowania są ocenami uwzględniającymi wiadomości </w:t>
      </w:r>
      <w:r w:rsidRPr="00A124EA">
        <w:rPr>
          <w:rFonts w:ascii="Cambria" w:hAnsi="Cambria" w:cs="Arial"/>
          <w:color w:val="000000" w:themeColor="text1"/>
        </w:rPr>
        <w:br/>
        <w:t>i umiejętności oraz zachowanie ucznia z poprzedniego okresu.</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109"/>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A124EA" w:rsidRDefault="00B03105" w:rsidP="00B03105">
      <w:pPr>
        <w:pStyle w:val="Obszartekstu"/>
        <w:tabs>
          <w:tab w:val="left" w:pos="284"/>
        </w:tabs>
        <w:suppressAutoHyphens/>
        <w:ind w:firstLine="426"/>
        <w:jc w:val="both"/>
        <w:rPr>
          <w:rFonts w:ascii="Cambria" w:hAnsi="Cambria" w:cs="Arial"/>
          <w:color w:val="000000" w:themeColor="text1"/>
          <w:sz w:val="22"/>
          <w:szCs w:val="22"/>
        </w:rPr>
      </w:pPr>
    </w:p>
    <w:p w:rsidR="00B03105" w:rsidRPr="00A124EA" w:rsidRDefault="00B03105" w:rsidP="006059E6">
      <w:pPr>
        <w:pStyle w:val="Obszartekstu"/>
        <w:numPr>
          <w:ilvl w:val="0"/>
          <w:numId w:val="109"/>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109"/>
        </w:numPr>
        <w:tabs>
          <w:tab w:val="left" w:pos="284"/>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109"/>
        </w:numPr>
        <w:tabs>
          <w:tab w:val="left" w:pos="426"/>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przypadku przedmiotu nauczanego w danym roku szkolnym tylko w pierwszym okresie ocena śródroczna staje się oceną roczną.</w:t>
      </w:r>
    </w:p>
    <w:p w:rsidR="00B03105" w:rsidRPr="00A124EA" w:rsidRDefault="00B03105" w:rsidP="00B03105">
      <w:pPr>
        <w:pStyle w:val="Obszartekstu"/>
        <w:tabs>
          <w:tab w:val="left" w:pos="426"/>
        </w:tabs>
        <w:suppressAutoHyphens/>
        <w:ind w:firstLine="567"/>
        <w:jc w:val="both"/>
        <w:rPr>
          <w:rFonts w:ascii="Cambria" w:hAnsi="Cambria" w:cs="Arial"/>
          <w:color w:val="000000" w:themeColor="text1"/>
          <w:sz w:val="22"/>
          <w:szCs w:val="22"/>
        </w:rPr>
      </w:pPr>
    </w:p>
    <w:p w:rsidR="00B03105" w:rsidRPr="00A124EA" w:rsidRDefault="00B03105" w:rsidP="006059E6">
      <w:pPr>
        <w:pStyle w:val="Obszartekstu"/>
        <w:numPr>
          <w:ilvl w:val="0"/>
          <w:numId w:val="109"/>
        </w:numPr>
        <w:tabs>
          <w:tab w:val="left" w:pos="426"/>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W przypadku, gdy zajęcia edukacyjne prowadzone są przez więcej niż jednego nauczyciela, ocena wystawiana jest przez wszystkich nauczycieli uczących danego przedmiotu.</w:t>
      </w:r>
    </w:p>
    <w:p w:rsidR="00B03105" w:rsidRPr="00A124EA" w:rsidRDefault="00B03105" w:rsidP="00B03105">
      <w:pPr>
        <w:pStyle w:val="Obszartekstu"/>
        <w:tabs>
          <w:tab w:val="left" w:pos="284"/>
        </w:tabs>
        <w:suppressAutoHyphens/>
        <w:ind w:firstLine="567"/>
        <w:jc w:val="both"/>
        <w:rPr>
          <w:rFonts w:ascii="Cambria" w:hAnsi="Cambria" w:cs="Arial"/>
          <w:color w:val="000000" w:themeColor="text1"/>
          <w:sz w:val="22"/>
          <w:szCs w:val="22"/>
        </w:rPr>
      </w:pPr>
    </w:p>
    <w:p w:rsidR="00B03105" w:rsidRDefault="00B03105" w:rsidP="006059E6">
      <w:pPr>
        <w:pStyle w:val="Obszartekstu"/>
        <w:numPr>
          <w:ilvl w:val="0"/>
          <w:numId w:val="109"/>
        </w:numPr>
        <w:tabs>
          <w:tab w:val="left" w:pos="567"/>
        </w:tabs>
        <w:suppressAutoHyphens/>
        <w:ind w:left="0"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O osiągnięciach i postępach uczniowie i ich rodzice (prawni opiekunowie) są informowani na zebraniach ogólnych i indywidualnych, w postaci komentarza ustnego lub pisemnego do oceny bieżącej lub śródrocznej.</w:t>
      </w:r>
    </w:p>
    <w:p w:rsidR="00DC4B66" w:rsidRPr="00DC4B66" w:rsidRDefault="00DC4B66" w:rsidP="00DC4B66">
      <w:pPr>
        <w:pStyle w:val="Akapitzlist"/>
        <w:rPr>
          <w:rFonts w:ascii="Cambria" w:hAnsi="Cambria" w:cs="Arial"/>
          <w:color w:val="000000" w:themeColor="text1"/>
        </w:rPr>
      </w:pPr>
    </w:p>
    <w:p w:rsidR="00DC4B66" w:rsidRPr="008D75BA" w:rsidRDefault="00DC4B66" w:rsidP="006059E6">
      <w:pPr>
        <w:pStyle w:val="Default"/>
        <w:numPr>
          <w:ilvl w:val="0"/>
          <w:numId w:val="109"/>
        </w:numPr>
        <w:ind w:left="0" w:firstLine="644"/>
        <w:jc w:val="both"/>
        <w:rPr>
          <w:rFonts w:ascii="Cambria" w:hAnsi="Cambria"/>
          <w:b/>
          <w:color w:val="auto"/>
          <w:sz w:val="22"/>
          <w:szCs w:val="22"/>
        </w:rPr>
      </w:pPr>
      <w:r w:rsidRPr="008D75BA">
        <w:rPr>
          <w:rFonts w:ascii="Cambria" w:hAnsi="Cambria"/>
          <w:b/>
          <w:color w:val="auto"/>
          <w:sz w:val="22"/>
          <w:szCs w:val="22"/>
        </w:rPr>
        <w:t xml:space="preserve">Na czas kształcenia na odległość o bieżących postępach ucznia, jego rozwoju  i o trudnościach w nauce rodzice (prawni opiekunowie) informowani są za pomocą korespondencji e-mail, rozmowy telefonicznej, połączenia </w:t>
      </w:r>
      <w:proofErr w:type="spellStart"/>
      <w:r w:rsidRPr="008D75BA">
        <w:rPr>
          <w:rFonts w:ascii="Cambria" w:hAnsi="Cambria"/>
          <w:b/>
          <w:color w:val="auto"/>
          <w:sz w:val="22"/>
          <w:szCs w:val="22"/>
        </w:rPr>
        <w:t>on-line</w:t>
      </w:r>
      <w:proofErr w:type="spellEnd"/>
      <w:r w:rsidRPr="008D75BA">
        <w:rPr>
          <w:rFonts w:ascii="Cambria" w:hAnsi="Cambria"/>
          <w:b/>
          <w:color w:val="auto"/>
          <w:sz w:val="22"/>
          <w:szCs w:val="22"/>
        </w:rPr>
        <w:t xml:space="preserve">. </w:t>
      </w:r>
    </w:p>
    <w:p w:rsidR="00B03105" w:rsidRPr="00A124EA" w:rsidRDefault="00B03105" w:rsidP="00B03105">
      <w:pPr>
        <w:pStyle w:val="Standard"/>
        <w:tabs>
          <w:tab w:val="left" w:pos="793"/>
        </w:tabs>
        <w:jc w:val="both"/>
        <w:rPr>
          <w:rFonts w:ascii="Cambria" w:hAnsi="Cambria" w:cs="Arial"/>
          <w:b/>
          <w:color w:val="000000" w:themeColor="text1"/>
          <w:sz w:val="22"/>
          <w:szCs w:val="22"/>
        </w:rPr>
      </w:pPr>
    </w:p>
    <w:p w:rsidR="00B03105" w:rsidRPr="00A124EA" w:rsidRDefault="005C3868" w:rsidP="00B03105">
      <w:pPr>
        <w:pStyle w:val="Standard"/>
        <w:tabs>
          <w:tab w:val="left" w:pos="0"/>
        </w:tabs>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23</w:t>
      </w:r>
      <w:r w:rsidR="00B03105" w:rsidRPr="00A124EA">
        <w:rPr>
          <w:rFonts w:ascii="Cambria" w:hAnsi="Cambria" w:cs="Arial"/>
          <w:b/>
          <w:color w:val="000000" w:themeColor="text1"/>
          <w:sz w:val="22"/>
          <w:szCs w:val="22"/>
        </w:rPr>
        <w:t xml:space="preserve">. 1. </w:t>
      </w:r>
      <w:r w:rsidR="00B03105" w:rsidRPr="00A124EA">
        <w:rPr>
          <w:rFonts w:ascii="Cambria" w:hAnsi="Cambria" w:cs="Arial"/>
          <w:color w:val="000000" w:themeColor="text1"/>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796BB8" w:rsidRPr="00A124EA">
        <w:rPr>
          <w:rFonts w:ascii="Cambria" w:hAnsi="Cambria" w:cs="Arial"/>
          <w:color w:val="000000" w:themeColor="text1"/>
          <w:sz w:val="22"/>
          <w:szCs w:val="22"/>
        </w:rPr>
        <w:t>14</w:t>
      </w:r>
      <w:r w:rsidR="00EA1DCA" w:rsidRPr="00A124EA">
        <w:rPr>
          <w:rFonts w:ascii="Cambria" w:hAnsi="Cambria" w:cs="Arial"/>
          <w:color w:val="000000" w:themeColor="text1"/>
          <w:sz w:val="22"/>
          <w:szCs w:val="22"/>
        </w:rPr>
        <w:t xml:space="preserve"> dni</w:t>
      </w:r>
      <w:r w:rsidR="002F324C" w:rsidRPr="00A124EA">
        <w:rPr>
          <w:rFonts w:ascii="Cambria" w:hAnsi="Cambria" w:cs="Arial"/>
          <w:color w:val="000000" w:themeColor="text1"/>
          <w:sz w:val="22"/>
          <w:szCs w:val="22"/>
        </w:rPr>
        <w:t xml:space="preserve"> przed</w:t>
      </w:r>
      <w:r w:rsidR="00EA1DCA" w:rsidRPr="00A124EA">
        <w:rPr>
          <w:rFonts w:ascii="Cambria" w:hAnsi="Cambria" w:cs="Arial"/>
          <w:color w:val="000000" w:themeColor="text1"/>
          <w:sz w:val="22"/>
          <w:szCs w:val="22"/>
        </w:rPr>
        <w:t>.</w:t>
      </w:r>
      <w:r w:rsidR="00B03105" w:rsidRPr="00A124EA">
        <w:rPr>
          <w:rFonts w:ascii="Cambria" w:hAnsi="Cambria" w:cs="Arial"/>
          <w:b/>
          <w:color w:val="000000" w:themeColor="text1"/>
          <w:sz w:val="22"/>
          <w:szCs w:val="22"/>
        </w:rPr>
        <w:t xml:space="preserve"> </w:t>
      </w:r>
    </w:p>
    <w:p w:rsidR="00B03105" w:rsidRPr="00A124EA" w:rsidRDefault="00B03105" w:rsidP="00B03105">
      <w:pPr>
        <w:pStyle w:val="Standard"/>
        <w:rPr>
          <w:rFonts w:ascii="Cambria" w:hAnsi="Cambria" w:cs="Arial"/>
          <w:b/>
          <w:bCs/>
          <w:color w:val="000000" w:themeColor="text1"/>
          <w:sz w:val="22"/>
          <w:szCs w:val="22"/>
        </w:rPr>
      </w:pPr>
    </w:p>
    <w:p w:rsidR="00B03105" w:rsidRPr="00A124EA" w:rsidRDefault="005C3868" w:rsidP="00B03105">
      <w:pPr>
        <w:pStyle w:val="Standard"/>
        <w:ind w:firstLine="567"/>
        <w:jc w:val="both"/>
        <w:rPr>
          <w:rFonts w:ascii="Cambria" w:hAnsi="Cambria" w:cs="Arial"/>
          <w:b/>
          <w:bCs/>
          <w:color w:val="000000" w:themeColor="text1"/>
          <w:sz w:val="22"/>
          <w:szCs w:val="22"/>
        </w:rPr>
      </w:pPr>
      <w:r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2</w:t>
      </w:r>
      <w:r w:rsidRPr="00A124EA">
        <w:rPr>
          <w:rFonts w:ascii="Cambria" w:hAnsi="Cambria" w:cs="Arial"/>
          <w:b/>
          <w:bCs/>
          <w:color w:val="000000" w:themeColor="text1"/>
          <w:sz w:val="22"/>
          <w:szCs w:val="22"/>
        </w:rPr>
        <w:t>4</w:t>
      </w:r>
      <w:r w:rsidR="00B03105" w:rsidRPr="00A124EA">
        <w:rPr>
          <w:rFonts w:ascii="Cambria" w:hAnsi="Cambria" w:cs="Arial"/>
          <w:b/>
          <w:bCs/>
          <w:color w:val="000000" w:themeColor="text1"/>
          <w:sz w:val="22"/>
          <w:szCs w:val="22"/>
        </w:rPr>
        <w:t xml:space="preserve">. </w:t>
      </w:r>
      <w:r w:rsidR="00B03105" w:rsidRPr="00A124EA">
        <w:rPr>
          <w:rFonts w:ascii="Cambria" w:hAnsi="Cambria" w:cs="Arial"/>
          <w:color w:val="000000" w:themeColor="text1"/>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A124EA" w:rsidRDefault="00D22303" w:rsidP="00B03105">
      <w:pPr>
        <w:pStyle w:val="Standard"/>
        <w:ind w:firstLine="567"/>
        <w:jc w:val="both"/>
        <w:rPr>
          <w:rFonts w:ascii="Cambria" w:hAnsi="Cambria" w:cs="Arial"/>
          <w:b/>
          <w:bCs/>
          <w:color w:val="000000" w:themeColor="text1"/>
          <w:sz w:val="22"/>
          <w:szCs w:val="22"/>
        </w:rPr>
      </w:pPr>
    </w:p>
    <w:p w:rsidR="00B03105" w:rsidRPr="00A124EA" w:rsidRDefault="00B03105" w:rsidP="00B03105">
      <w:pPr>
        <w:pStyle w:val="Standard"/>
        <w:spacing w:line="100" w:lineRule="atLeast"/>
        <w:ind w:firstLine="567"/>
        <w:jc w:val="both"/>
        <w:rPr>
          <w:rFonts w:ascii="Cambria" w:hAnsi="Cambria" w:cs="Arial"/>
          <w:b/>
          <w:color w:val="000000" w:themeColor="text1"/>
          <w:sz w:val="22"/>
          <w:szCs w:val="22"/>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25</w:t>
      </w:r>
      <w:r w:rsidRPr="00A124EA">
        <w:rPr>
          <w:rFonts w:ascii="Cambria" w:hAnsi="Cambria" w:cs="Arial"/>
          <w:b/>
          <w:color w:val="000000" w:themeColor="text1"/>
          <w:sz w:val="22"/>
          <w:szCs w:val="22"/>
        </w:rPr>
        <w:t xml:space="preserve">. </w:t>
      </w:r>
      <w:r w:rsidRPr="00A124EA">
        <w:rPr>
          <w:rFonts w:ascii="Cambria" w:hAnsi="Cambria" w:cs="Arial"/>
          <w:color w:val="000000" w:themeColor="text1"/>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A124EA" w:rsidRDefault="00B03105" w:rsidP="00B03105">
      <w:pPr>
        <w:pStyle w:val="Tekstpodstawowy"/>
        <w:rPr>
          <w:rFonts w:ascii="Cambria" w:hAnsi="Cambria" w:cs="Arial"/>
          <w:color w:val="000000" w:themeColor="text1"/>
          <w:sz w:val="22"/>
          <w:szCs w:val="22"/>
        </w:rPr>
      </w:pPr>
      <w:r w:rsidRPr="00A124EA">
        <w:rPr>
          <w:rFonts w:ascii="Cambria" w:hAnsi="Cambria" w:cs="Arial"/>
          <w:color w:val="000000" w:themeColor="text1"/>
          <w:sz w:val="22"/>
          <w:szCs w:val="22"/>
        </w:rPr>
        <w:t xml:space="preserve"> </w:t>
      </w:r>
    </w:p>
    <w:p w:rsidR="00B03105" w:rsidRPr="00A124EA" w:rsidRDefault="00B03105" w:rsidP="00B03105">
      <w:pPr>
        <w:pStyle w:val="Standard"/>
        <w:tabs>
          <w:tab w:val="left" w:pos="709"/>
        </w:tabs>
        <w:suppressAutoHyphens/>
        <w:jc w:val="both"/>
        <w:rPr>
          <w:rFonts w:ascii="Cambria" w:hAnsi="Cambria" w:cs="Arial"/>
          <w:color w:val="000000" w:themeColor="text1"/>
          <w:sz w:val="22"/>
          <w:szCs w:val="22"/>
        </w:rPr>
      </w:pPr>
      <w:r w:rsidRPr="00A124EA">
        <w:rPr>
          <w:rFonts w:ascii="Cambria" w:hAnsi="Cambria" w:cs="Arial"/>
          <w:b/>
          <w:color w:val="000000" w:themeColor="text1"/>
          <w:sz w:val="22"/>
          <w:szCs w:val="22"/>
        </w:rPr>
        <w:t xml:space="preserve"> </w:t>
      </w:r>
      <w:r w:rsidR="005C3868" w:rsidRPr="00A124EA">
        <w:rPr>
          <w:rFonts w:ascii="Cambria" w:hAnsi="Cambria" w:cs="Arial"/>
          <w:b/>
          <w:color w:val="000000" w:themeColor="text1"/>
          <w:sz w:val="22"/>
          <w:szCs w:val="22"/>
        </w:rPr>
        <w:t xml:space="preserve">           § 1</w:t>
      </w:r>
      <w:r w:rsidR="00391519" w:rsidRPr="00A124EA">
        <w:rPr>
          <w:rFonts w:ascii="Cambria" w:hAnsi="Cambria" w:cs="Arial"/>
          <w:b/>
          <w:color w:val="000000" w:themeColor="text1"/>
          <w:sz w:val="22"/>
          <w:szCs w:val="22"/>
        </w:rPr>
        <w:t>26</w:t>
      </w:r>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B03105" w:rsidRPr="00A124EA" w:rsidRDefault="00B03105" w:rsidP="00B03105">
      <w:pPr>
        <w:pStyle w:val="Tekstpodstawowywcity"/>
        <w:ind w:left="0"/>
        <w:jc w:val="left"/>
        <w:rPr>
          <w:rFonts w:ascii="Arial" w:hAnsi="Arial" w:cs="Arial"/>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326F69" w:rsidRPr="00A124EA" w:rsidRDefault="00326F69" w:rsidP="00B03105">
      <w:pPr>
        <w:tabs>
          <w:tab w:val="left" w:pos="851"/>
        </w:tabs>
        <w:autoSpaceDE w:val="0"/>
        <w:autoSpaceDN w:val="0"/>
        <w:adjustRightInd w:val="0"/>
        <w:ind w:firstLine="567"/>
        <w:jc w:val="both"/>
        <w:rPr>
          <w:rFonts w:ascii="Cambria" w:hAnsi="Cambria" w:cs="Arial"/>
          <w:b/>
          <w:bCs/>
          <w:color w:val="000000" w:themeColor="text1"/>
        </w:rPr>
      </w:pPr>
    </w:p>
    <w:p w:rsidR="00B03105" w:rsidRPr="00A124EA" w:rsidRDefault="009B4184" w:rsidP="00B03105">
      <w:pPr>
        <w:tabs>
          <w:tab w:val="left" w:pos="851"/>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xml:space="preserve">§ </w:t>
      </w:r>
      <w:r w:rsidR="00DD1807" w:rsidRPr="00A124EA">
        <w:rPr>
          <w:rFonts w:ascii="Cambria" w:hAnsi="Cambria" w:cs="Arial"/>
          <w:b/>
          <w:bCs/>
          <w:color w:val="000000" w:themeColor="text1"/>
        </w:rPr>
        <w:t>1</w:t>
      </w:r>
      <w:r w:rsidR="00391519" w:rsidRPr="00A124EA">
        <w:rPr>
          <w:rFonts w:ascii="Cambria" w:hAnsi="Cambria" w:cs="Arial"/>
          <w:b/>
          <w:bCs/>
          <w:color w:val="000000" w:themeColor="text1"/>
        </w:rPr>
        <w:t>27</w:t>
      </w:r>
      <w:r w:rsidR="00B03105" w:rsidRPr="00A124EA">
        <w:rPr>
          <w:rFonts w:ascii="Cambria" w:hAnsi="Cambria" w:cs="Arial"/>
          <w:b/>
          <w:bCs/>
          <w:color w:val="000000" w:themeColor="text1"/>
        </w:rPr>
        <w:t xml:space="preserve">  Tryb i warunki uzyskania wyższej niż przewidywana rocznej oceny z zajęć edukacyjnych.</w:t>
      </w:r>
    </w:p>
    <w:p w:rsidR="00B03105" w:rsidRPr="00A124EA" w:rsidRDefault="00B03105" w:rsidP="00B03105">
      <w:pPr>
        <w:tabs>
          <w:tab w:val="left" w:pos="851"/>
        </w:tabs>
        <w:autoSpaceDE w:val="0"/>
        <w:autoSpaceDN w:val="0"/>
        <w:adjustRightInd w:val="0"/>
        <w:ind w:firstLine="567"/>
        <w:rPr>
          <w:rFonts w:ascii="Cambria" w:hAnsi="Cambria" w:cs="Arial"/>
          <w:b/>
          <w:bCs/>
          <w:color w:val="000000" w:themeColor="text1"/>
        </w:rPr>
      </w:pPr>
      <w:r w:rsidRPr="00A124EA">
        <w:rPr>
          <w:rFonts w:ascii="Cambria" w:hAnsi="Cambria" w:cs="Arial"/>
          <w:b/>
          <w:bCs/>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Za  przewidywaną  ocenę  roczną  przyjmuje  się  ocenę  zaproponowaną    przez nauczyciela  zgodnie  z terminem ustalonym w statucie Szkoły.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2. Uczeń  może  ubiegać  się  o  podwyższenie  przewidywanej  oceny  tylko  o  jeden  stopień  i  tylko  w  przypadku</w:t>
      </w:r>
      <w:r w:rsidR="002F324C" w:rsidRPr="00A124EA">
        <w:rPr>
          <w:rFonts w:ascii="Cambria" w:hAnsi="Cambria" w:cs="Arial"/>
          <w:color w:val="000000" w:themeColor="text1"/>
        </w:rPr>
        <w:t>,</w:t>
      </w:r>
      <w:r w:rsidRPr="00A124EA">
        <w:rPr>
          <w:rFonts w:ascii="Cambria" w:hAnsi="Cambria" w:cs="Arial"/>
          <w:color w:val="000000" w:themeColor="text1"/>
        </w:rPr>
        <w:t xml:space="preserve">  gdy  co najmniej  połowa  uzyskanych  przez  niego  ocen  cząstkowych  jest  równa  ocenie, o  którą się  ubiega lub</w:t>
      </w:r>
      <w:r w:rsidR="002F324C" w:rsidRPr="00A124EA">
        <w:rPr>
          <w:rFonts w:ascii="Cambria" w:hAnsi="Cambria" w:cs="Arial"/>
          <w:color w:val="000000" w:themeColor="text1"/>
        </w:rPr>
        <w:t xml:space="preserve"> jest</w:t>
      </w:r>
      <w:r w:rsidRPr="00A124EA">
        <w:rPr>
          <w:rFonts w:ascii="Cambria" w:hAnsi="Cambria" w:cs="Arial"/>
          <w:color w:val="000000" w:themeColor="text1"/>
        </w:rPr>
        <w:t xml:space="preserve"> od niej wyższa.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3. Uczeń nie może ubiegać się o ocenę celując</w:t>
      </w:r>
      <w:r w:rsidR="002F324C" w:rsidRPr="00A124EA">
        <w:rPr>
          <w:rFonts w:ascii="Cambria" w:hAnsi="Cambria" w:cs="Arial"/>
          <w:color w:val="000000" w:themeColor="text1"/>
        </w:rPr>
        <w:t>ą</w:t>
      </w:r>
      <w:r w:rsidRPr="00A124EA">
        <w:rPr>
          <w:rFonts w:ascii="Cambria" w:hAnsi="Cambria" w:cs="Arial"/>
          <w:color w:val="000000" w:themeColor="text1"/>
        </w:rPr>
        <w:t>, ponieważ jej uzyskanie regulują oddzielne przepisy</w:t>
      </w:r>
      <w:r w:rsidR="00CC5586" w:rsidRPr="00A124EA">
        <w:rPr>
          <w:rFonts w:ascii="Cambria" w:hAnsi="Cambria" w:cs="Arial"/>
          <w:color w:val="000000" w:themeColor="text1"/>
        </w:rPr>
        <w:t xml:space="preserve"> zapisane w statucie szkoły</w:t>
      </w:r>
      <w:r w:rsidRPr="00A124EA">
        <w:rPr>
          <w:rFonts w:ascii="Cambria" w:hAnsi="Cambria" w:cs="Arial"/>
          <w:i/>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4. Warunki ubiegania się o ocenę wyższą niż przewidywana: </w:t>
      </w:r>
    </w:p>
    <w:p w:rsidR="00B03105" w:rsidRPr="00A124EA" w:rsidRDefault="00B03105"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frekwencja na zajęciach z danego przedmiotu nie niższa niż 80% (z wyjątkiem długotrwałej choroby); </w:t>
      </w:r>
    </w:p>
    <w:p w:rsidR="00B03105" w:rsidRPr="00A124EA" w:rsidRDefault="00B03105"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usprawiedliwienie wszystkich nieobecności na zajęciach; </w:t>
      </w:r>
    </w:p>
    <w:p w:rsidR="00B03105" w:rsidRPr="00A124EA" w:rsidRDefault="00B03105"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przystąpienie do wszystkich przewidzianych przez nauczyciela form sprawdzianów  i prac pisemnych; </w:t>
      </w:r>
    </w:p>
    <w:p w:rsidR="00B03105" w:rsidRPr="00A124EA" w:rsidRDefault="00B03105"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uzyskanie  z  wszystkich  sprawdzianów  i  prac  pisemnych  ocen  pozytywnych  (wyższych  niż    ocena  niedostateczna), również w trybie poprawy ocen niedostatecznych; </w:t>
      </w:r>
    </w:p>
    <w:p w:rsidR="00A41A22" w:rsidRPr="00A124EA" w:rsidRDefault="00B03105"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skorzystanie  z  wszystkich  oferowanych przez nauczyciela form  poprawy, w tym  –  konsultacji  indywidualnych</w:t>
      </w:r>
      <w:r w:rsidR="00A41A22" w:rsidRPr="00A124EA">
        <w:rPr>
          <w:rFonts w:ascii="Cambria" w:hAnsi="Cambria" w:cs="Arial"/>
          <w:color w:val="000000" w:themeColor="text1"/>
        </w:rPr>
        <w:t>;</w:t>
      </w:r>
    </w:p>
    <w:p w:rsidR="00B03105" w:rsidRPr="00A124EA" w:rsidRDefault="00A41A22" w:rsidP="006059E6">
      <w:pPr>
        <w:numPr>
          <w:ilvl w:val="0"/>
          <w:numId w:val="103"/>
        </w:numPr>
        <w:tabs>
          <w:tab w:val="clear" w:pos="1920"/>
          <w:tab w:val="left" w:pos="284"/>
          <w:tab w:val="left" w:pos="851"/>
        </w:tabs>
        <w:autoSpaceDE w:val="0"/>
        <w:autoSpaceDN w:val="0"/>
        <w:adjustRightInd w:val="0"/>
        <w:ind w:left="0" w:firstLine="0"/>
        <w:jc w:val="both"/>
        <w:rPr>
          <w:rFonts w:ascii="Cambria" w:hAnsi="Cambria" w:cs="Arial"/>
          <w:color w:val="000000" w:themeColor="text1"/>
        </w:rPr>
      </w:pPr>
      <w:r w:rsidRPr="00A124EA">
        <w:rPr>
          <w:rFonts w:ascii="Cambria" w:hAnsi="Cambria"/>
          <w:b/>
          <w:color w:val="000000" w:themeColor="text1"/>
        </w:rPr>
        <w:lastRenderedPageBreak/>
        <w:t>złożenie przez rodzica pisemnego podania do Dyrektora Szkoły w sprawie uzyskania wyższej niż przewidywana ocena roczna z zajęć edukacyjnych</w:t>
      </w:r>
      <w:r w:rsidR="0002172F" w:rsidRPr="00A124EA">
        <w:rPr>
          <w:rFonts w:ascii="Cambria" w:hAnsi="Cambria"/>
          <w:b/>
          <w:color w:val="000000" w:themeColor="text1"/>
        </w:rPr>
        <w:t xml:space="preserve"> w terminie 3 dni od otrzymania informacji o przewidywanych ocenach</w:t>
      </w:r>
      <w:r w:rsidR="00B03105"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left="540" w:firstLine="567"/>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5</w:t>
      </w:r>
      <w:r w:rsidR="00B03105" w:rsidRPr="00A124EA">
        <w:rPr>
          <w:rFonts w:ascii="Cambria" w:hAnsi="Cambria" w:cs="Arial"/>
          <w:color w:val="000000" w:themeColor="text1"/>
        </w:rPr>
        <w:t xml:space="preserve">. </w:t>
      </w:r>
      <w:r w:rsidR="00501394" w:rsidRPr="00A124EA">
        <w:rPr>
          <w:rFonts w:ascii="Cambria" w:hAnsi="Cambria"/>
          <w:b/>
          <w:color w:val="000000" w:themeColor="text1"/>
        </w:rPr>
        <w:t xml:space="preserve">Wychowawca klasy sprawdza spełnienie wymogu w ust4 pkt 1, 2 i 6, a nauczyciel przedmiotu spełnienie wymogów ust4 pkt 3,4 i </w:t>
      </w:r>
      <w:r w:rsidR="00B03105" w:rsidRPr="00A124EA">
        <w:rPr>
          <w:rFonts w:ascii="Cambria" w:hAnsi="Cambria" w:cs="Arial"/>
          <w:b/>
          <w:color w:val="000000" w:themeColor="text1"/>
        </w:rPr>
        <w:t>5.</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6</w:t>
      </w:r>
      <w:r w:rsidR="00B03105" w:rsidRPr="00A124EA">
        <w:rPr>
          <w:rFonts w:ascii="Cambria" w:hAnsi="Cambria" w:cs="Arial"/>
          <w:color w:val="000000" w:themeColor="text1"/>
        </w:rPr>
        <w:t xml:space="preserve">. W przypadku spełnienia przez ucznia wszystkich warunków z ust. 4, nauczyciel przedmiotu wyraża  zgodę  na przystąpienie do poprawy oceny.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7</w:t>
      </w:r>
      <w:r w:rsidR="00B03105" w:rsidRPr="00A124EA">
        <w:rPr>
          <w:rFonts w:ascii="Cambria" w:hAnsi="Cambria" w:cs="Arial"/>
          <w:color w:val="000000" w:themeColor="text1"/>
        </w:rPr>
        <w:t xml:space="preserve">. W  przypadku  niespełnienia  któregokolwiek  z  warunków  wymienionych  w  punkcie  </w:t>
      </w:r>
      <w:r w:rsidRPr="00A124EA">
        <w:rPr>
          <w:rFonts w:ascii="Cambria" w:hAnsi="Cambria" w:cs="Arial"/>
          <w:color w:val="000000" w:themeColor="text1"/>
        </w:rPr>
        <w:t>4</w:t>
      </w:r>
      <w:r w:rsidR="00B03105" w:rsidRPr="00A124EA">
        <w:rPr>
          <w:rFonts w:ascii="Cambria" w:hAnsi="Cambria" w:cs="Arial"/>
          <w:color w:val="000000" w:themeColor="text1"/>
        </w:rPr>
        <w:t xml:space="preserve">.  prośba  ucznia  zostaje odrzucona.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613002"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8</w:t>
      </w:r>
      <w:r w:rsidR="00B03105" w:rsidRPr="00A124EA">
        <w:rPr>
          <w:rFonts w:ascii="Cambria" w:hAnsi="Cambria" w:cs="Arial"/>
          <w:color w:val="000000" w:themeColor="text1"/>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w:t>
      </w:r>
      <w:r w:rsidR="00613002" w:rsidRPr="00A124EA">
        <w:rPr>
          <w:rFonts w:ascii="Cambria" w:hAnsi="Cambria" w:cs="Arial"/>
          <w:color w:val="000000" w:themeColor="text1"/>
        </w:rPr>
        <w:t>0</w:t>
      </w:r>
      <w:r w:rsidRPr="00A124EA">
        <w:rPr>
          <w:rFonts w:ascii="Cambria" w:hAnsi="Cambria" w:cs="Arial"/>
          <w:color w:val="000000" w:themeColor="text1"/>
        </w:rPr>
        <w:t xml:space="preserve">. Poprawa oceny rocznej  może  nastąpić jedynie  w przypadku,  gdy sprawdzian został zaliczony na  ocenę, o którą ubiega się uczeń lub ocenę wyższą.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w:t>
      </w:r>
      <w:r w:rsidR="00613002" w:rsidRPr="00A124EA">
        <w:rPr>
          <w:rFonts w:ascii="Cambria" w:hAnsi="Cambria" w:cs="Arial"/>
          <w:color w:val="000000" w:themeColor="text1"/>
        </w:rPr>
        <w:t>1</w:t>
      </w:r>
      <w:r w:rsidRPr="00A124EA">
        <w:rPr>
          <w:rFonts w:ascii="Cambria" w:hAnsi="Cambria" w:cs="Arial"/>
          <w:color w:val="000000" w:themeColor="text1"/>
        </w:rPr>
        <w:t xml:space="preserve">. Ostateczna  ocena  roczna  nie  może  być  niższa  od  oceny  proponowanej,  niezależnie  od  wyników sprawdzianu, do którego przystąpił uczeń w ramach poprawy. </w:t>
      </w:r>
    </w:p>
    <w:p w:rsidR="00B03105" w:rsidRPr="00A124EA" w:rsidRDefault="00B03105" w:rsidP="00B03105">
      <w:pPr>
        <w:tabs>
          <w:tab w:val="left" w:pos="851"/>
        </w:tabs>
        <w:autoSpaceDE w:val="0"/>
        <w:autoSpaceDN w:val="0"/>
        <w:adjustRightInd w:val="0"/>
        <w:ind w:left="284" w:firstLine="567"/>
        <w:jc w:val="both"/>
        <w:rPr>
          <w:rFonts w:ascii="Cambria" w:hAnsi="Cambria" w:cs="Arial"/>
          <w:color w:val="000000" w:themeColor="text1"/>
        </w:rPr>
      </w:pPr>
    </w:p>
    <w:p w:rsidR="00B03105" w:rsidRPr="00A124EA" w:rsidRDefault="009B4184" w:rsidP="00EA78FE">
      <w:pPr>
        <w:tabs>
          <w:tab w:val="left" w:pos="851"/>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28</w:t>
      </w:r>
      <w:r w:rsidR="00B03105" w:rsidRPr="00A124EA">
        <w:rPr>
          <w:rFonts w:ascii="Cambria" w:hAnsi="Cambria" w:cs="Arial"/>
          <w:b/>
          <w:bCs/>
          <w:color w:val="000000" w:themeColor="text1"/>
        </w:rPr>
        <w:t xml:space="preserve">.  Egzamin klasyfikacyjny. </w:t>
      </w:r>
    </w:p>
    <w:p w:rsidR="00B03105" w:rsidRPr="00A124EA" w:rsidRDefault="00B03105" w:rsidP="00B03105">
      <w:pPr>
        <w:tabs>
          <w:tab w:val="left" w:pos="851"/>
        </w:tabs>
        <w:autoSpaceDE w:val="0"/>
        <w:autoSpaceDN w:val="0"/>
        <w:adjustRightInd w:val="0"/>
        <w:ind w:firstLine="567"/>
        <w:rPr>
          <w:rFonts w:ascii="Cambria" w:hAnsi="Cambria" w:cs="Arial"/>
          <w:b/>
          <w:bCs/>
          <w:color w:val="000000" w:themeColor="text1"/>
        </w:rPr>
      </w:pPr>
      <w:r w:rsidRPr="00A124EA">
        <w:rPr>
          <w:rFonts w:ascii="Cambria" w:hAnsi="Cambria" w:cs="Arial"/>
          <w:b/>
          <w:bCs/>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2. Brak klasyfikacji oznacza, że nauczyciel nie mógł ocenić osiągnięć edukacyjnych ucznia  z powodu określonej w ust. 1 absencji.</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3. Uczeń niesklasyfikowany z powodu usprawiedliwionej nieobecności może zdawać egzamin klasyfikacyjny.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124EA">
        <w:rPr>
          <w:rFonts w:ascii="Cambria" w:hAnsi="Cambria" w:cs="Arial"/>
          <w:i/>
          <w:color w:val="000000" w:themeColor="text1"/>
        </w:rPr>
        <w:t>(konieczność podjęcia pracy, pilnowania rodzeństwa lub innego członka rodziny,</w:t>
      </w:r>
      <w:r w:rsidR="00613002" w:rsidRPr="00A124EA">
        <w:rPr>
          <w:rFonts w:ascii="Cambria" w:hAnsi="Cambria" w:cs="Arial"/>
          <w:i/>
          <w:color w:val="000000" w:themeColor="text1"/>
        </w:rPr>
        <w:t xml:space="preserve"> </w:t>
      </w:r>
      <w:r w:rsidRPr="00A124EA">
        <w:rPr>
          <w:rFonts w:ascii="Cambria" w:hAnsi="Cambria" w:cs="Arial"/>
          <w:i/>
          <w:color w:val="000000" w:themeColor="text1"/>
        </w:rPr>
        <w:t>pobicie przez rodzica, wstyd z braku odzieży itp.)</w:t>
      </w:r>
      <w:r w:rsidRPr="00A124EA">
        <w:rPr>
          <w:rFonts w:ascii="Cambria" w:hAnsi="Cambria" w:cs="Arial"/>
          <w:color w:val="000000" w:themeColor="text1"/>
        </w:rPr>
        <w:t xml:space="preserve">  lub przyczynę braku </w:t>
      </w:r>
      <w:r w:rsidR="00DC0859" w:rsidRPr="00A124EA">
        <w:rPr>
          <w:rFonts w:ascii="Cambria" w:hAnsi="Cambria" w:cs="Arial"/>
          <w:color w:val="000000" w:themeColor="text1"/>
        </w:rPr>
        <w:t>usprawiedliwień nieobecności. W </w:t>
      </w:r>
      <w:r w:rsidRPr="00A124EA">
        <w:rPr>
          <w:rFonts w:ascii="Cambria" w:hAnsi="Cambria" w:cs="Arial"/>
          <w:color w:val="000000" w:themeColor="text1"/>
        </w:rPr>
        <w:t>przypadku braku zgody Rady Pedagogicznej uczeń nie jest promowany do klasy programowo najwyższej lub nie kończy Szkoły.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6.  Uczeń spełniający obowiązek szkolny lub obowiązek nauki poza szkołą nie przystępuje do egzaminu sprawdzającego z techniki, plastyki, muzyki, wychowania fizycznego, zajęć artystycznych oraz dodatkowych zajęć edukacyjnych. Uczniowi temu nie ustala się także oceny </w:t>
      </w:r>
      <w:r w:rsidRPr="00A124EA">
        <w:rPr>
          <w:rFonts w:ascii="Cambria" w:hAnsi="Cambria" w:cs="Arial"/>
          <w:color w:val="000000" w:themeColor="text1"/>
        </w:rPr>
        <w:lastRenderedPageBreak/>
        <w:t>zachowania. W dokumentacji nauczania zamiast oceny klasyfikacyjnej wpisuje się „</w:t>
      </w:r>
      <w:r w:rsidRPr="00A124EA">
        <w:rPr>
          <w:rFonts w:ascii="Cambria" w:hAnsi="Cambria" w:cs="Arial"/>
          <w:i/>
          <w:color w:val="000000" w:themeColor="text1"/>
        </w:rPr>
        <w:t>niesklasyfikowany”</w:t>
      </w:r>
      <w:r w:rsidRPr="00A124EA">
        <w:rPr>
          <w:rFonts w:ascii="Cambria" w:hAnsi="Cambria" w:cs="Arial"/>
          <w:color w:val="000000" w:themeColor="text1"/>
        </w:rPr>
        <w:t xml:space="preserve"> albo „ </w:t>
      </w:r>
      <w:r w:rsidRPr="00A124EA">
        <w:rPr>
          <w:rFonts w:ascii="Cambria" w:hAnsi="Cambria" w:cs="Arial"/>
          <w:i/>
          <w:color w:val="000000" w:themeColor="text1"/>
        </w:rPr>
        <w:t>niesklasyfikowana”.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7. Egzaminu klasyfikacyjnego przeprowadza się nie później niż w dniu poprzedzającym dzień zakończenia rocznych zajęć dydaktyczno- wychowawczych.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8. Termin egzaminu klasyfikacyjnego uzgadnia się z uczniem i jego rodzicami (prawnymi opiekunami).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A124EA" w:rsidRDefault="00B03105" w:rsidP="00B03105">
      <w:pPr>
        <w:tabs>
          <w:tab w:val="left" w:pos="851"/>
        </w:tabs>
        <w:autoSpaceDE w:val="0"/>
        <w:autoSpaceDN w:val="0"/>
        <w:adjustRightInd w:val="0"/>
        <w:ind w:firstLine="567"/>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A124EA" w:rsidRDefault="00B03105" w:rsidP="00B03105">
      <w:pPr>
        <w:tabs>
          <w:tab w:val="left" w:pos="851"/>
        </w:tabs>
        <w:autoSpaceDE w:val="0"/>
        <w:autoSpaceDN w:val="0"/>
        <w:adjustRightInd w:val="0"/>
        <w:ind w:firstLine="567"/>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7B5C8F" w:rsidP="006059E6">
      <w:pPr>
        <w:numPr>
          <w:ilvl w:val="0"/>
          <w:numId w:val="104"/>
        </w:numPr>
        <w:tabs>
          <w:tab w:val="clear" w:pos="1980"/>
          <w:tab w:val="left"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D</w:t>
      </w:r>
      <w:r w:rsidR="00B03105" w:rsidRPr="00A124EA">
        <w:rPr>
          <w:rFonts w:ascii="Cambria" w:hAnsi="Cambria" w:cs="Arial"/>
          <w:color w:val="000000" w:themeColor="text1"/>
        </w:rPr>
        <w:t xml:space="preserve">yrektor  Szkoły  albo  </w:t>
      </w:r>
      <w:r w:rsidR="00B54DFB" w:rsidRPr="00A124EA">
        <w:rPr>
          <w:rFonts w:ascii="Cambria" w:hAnsi="Cambria" w:cs="Arial"/>
          <w:color w:val="000000" w:themeColor="text1"/>
        </w:rPr>
        <w:t>inny nauczyciel wyznaczony przez dyrektora szkoły</w:t>
      </w:r>
      <w:r w:rsidR="00B03105" w:rsidRPr="00A124EA">
        <w:rPr>
          <w:rFonts w:ascii="Cambria" w:hAnsi="Cambria" w:cs="Arial"/>
          <w:color w:val="000000" w:themeColor="text1"/>
        </w:rPr>
        <w:t xml:space="preserve">  –    jako przewodniczący komisji; </w:t>
      </w:r>
    </w:p>
    <w:p w:rsidR="00B03105" w:rsidRPr="00A124EA" w:rsidRDefault="00B03105" w:rsidP="006059E6">
      <w:pPr>
        <w:numPr>
          <w:ilvl w:val="0"/>
          <w:numId w:val="104"/>
        </w:numPr>
        <w:tabs>
          <w:tab w:val="clear" w:pos="1980"/>
          <w:tab w:val="left" w:pos="0"/>
          <w:tab w:val="num" w:pos="426"/>
        </w:tabs>
        <w:autoSpaceDE w:val="0"/>
        <w:autoSpaceDN w:val="0"/>
        <w:adjustRightInd w:val="0"/>
        <w:ind w:left="0" w:firstLine="0"/>
        <w:jc w:val="both"/>
        <w:rPr>
          <w:rFonts w:ascii="Cambria" w:hAnsi="Cambria" w:cs="Arial"/>
          <w:color w:val="000000" w:themeColor="text1"/>
        </w:rPr>
      </w:pPr>
      <w:r w:rsidRPr="00A124EA">
        <w:rPr>
          <w:rFonts w:ascii="Cambria" w:hAnsi="Cambria" w:cs="Arial"/>
          <w:color w:val="000000" w:themeColor="text1"/>
        </w:rPr>
        <w:t xml:space="preserve">nauczyciele obowiązkowych  zajęć edukacyjnych określonych w szkolnym planie nauczania dla odpowiedniej klasy. </w:t>
      </w:r>
    </w:p>
    <w:p w:rsidR="00B03105" w:rsidRPr="00A124EA" w:rsidRDefault="00B03105" w:rsidP="00B03105">
      <w:pPr>
        <w:tabs>
          <w:tab w:val="left" w:pos="851"/>
        </w:tabs>
        <w:autoSpaceDE w:val="0"/>
        <w:autoSpaceDN w:val="0"/>
        <w:adjustRightInd w:val="0"/>
        <w:ind w:left="540"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12. Przewodniczący komisji, o której mowa w ust. 11</w:t>
      </w:r>
      <w:r w:rsidR="00613002" w:rsidRPr="00A124EA">
        <w:rPr>
          <w:rFonts w:ascii="Cambria" w:hAnsi="Cambria" w:cs="Arial"/>
          <w:color w:val="000000" w:themeColor="text1"/>
        </w:rPr>
        <w:t>,</w:t>
      </w:r>
      <w:r w:rsidRPr="00A124EA">
        <w:rPr>
          <w:rFonts w:ascii="Cambria" w:hAnsi="Cambria" w:cs="Arial"/>
          <w:color w:val="000000" w:themeColor="text1"/>
        </w:rPr>
        <w:t xml:space="preserve"> uzgadnia z uczniem oraz jego rodzicami (prawnymi opiekunami) liczbę zajęć edukacyjnych, z których uczeń może zdawać egzaminy w ciągu jednego dnia.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13. W  czasie  egzaminu  klasyfikacyjnego  mogą  być  obecni – w  charakterze obserwatorów  rodzice  (prawni opiekunowie) ucznia.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15. Uczeń, który z przyczyn usprawiedliwionych nie przystąpił do egzaminu klasyfikacyjnego w  wyznaczonym terminie, może przystąpić do niego w dodatkowym terminie wyznaczonym przez dyrektora szkoły.</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16. Uzyskana w wyniku egzaminu klasyfikacyjnego ocena z zajęć edukacyjnych  jest  ostateczna</w:t>
      </w:r>
      <w:r w:rsidR="005D675D" w:rsidRPr="00A124EA">
        <w:rPr>
          <w:rFonts w:ascii="Cambria" w:hAnsi="Cambria" w:cs="Arial"/>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17. Uczeń, któremu w wyniku egzami</w:t>
      </w:r>
      <w:r w:rsidR="00613002" w:rsidRPr="00A124EA">
        <w:rPr>
          <w:rFonts w:ascii="Cambria" w:hAnsi="Cambria" w:cs="Arial"/>
          <w:color w:val="000000" w:themeColor="text1"/>
          <w:sz w:val="22"/>
          <w:szCs w:val="22"/>
        </w:rPr>
        <w:t>nu</w:t>
      </w:r>
      <w:r w:rsidRPr="00A124EA">
        <w:rPr>
          <w:rFonts w:ascii="Cambria" w:hAnsi="Cambria" w:cs="Arial"/>
          <w:color w:val="000000" w:themeColor="text1"/>
          <w:sz w:val="22"/>
          <w:szCs w:val="22"/>
        </w:rPr>
        <w:t xml:space="preserve"> klasyfikacyjn</w:t>
      </w:r>
      <w:r w:rsidR="00613002" w:rsidRPr="00A124EA">
        <w:rPr>
          <w:rFonts w:ascii="Cambria" w:hAnsi="Cambria" w:cs="Arial"/>
          <w:color w:val="000000" w:themeColor="text1"/>
          <w:sz w:val="22"/>
          <w:szCs w:val="22"/>
        </w:rPr>
        <w:t xml:space="preserve">ego </w:t>
      </w:r>
      <w:r w:rsidRPr="00A124EA">
        <w:rPr>
          <w:rFonts w:ascii="Cambria" w:hAnsi="Cambria" w:cs="Arial"/>
          <w:color w:val="000000" w:themeColor="text1"/>
          <w:sz w:val="22"/>
          <w:szCs w:val="22"/>
        </w:rPr>
        <w:t xml:space="preserve"> rocznego ustalono dwie oceny niedostateczne, może przystąpić do egzaminów poprawkowych. </w:t>
      </w:r>
    </w:p>
    <w:p w:rsidR="00B03105" w:rsidRPr="00A124EA" w:rsidRDefault="00B03105" w:rsidP="00B03105">
      <w:pPr>
        <w:tabs>
          <w:tab w:val="left" w:pos="851"/>
        </w:tabs>
        <w:autoSpaceDE w:val="0"/>
        <w:autoSpaceDN w:val="0"/>
        <w:adjustRightInd w:val="0"/>
        <w:ind w:firstLine="567"/>
        <w:rPr>
          <w:rFonts w:ascii="Cambria" w:hAnsi="Cambria" w:cs="Arial"/>
          <w:bCs/>
          <w:color w:val="000000" w:themeColor="text1"/>
        </w:rPr>
      </w:pPr>
    </w:p>
    <w:p w:rsidR="00B03105" w:rsidRPr="00A124EA" w:rsidRDefault="005743E3" w:rsidP="00EA78FE">
      <w:pPr>
        <w:tabs>
          <w:tab w:val="left" w:pos="567"/>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xml:space="preserve">§ </w:t>
      </w:r>
      <w:r w:rsidR="00DD1807" w:rsidRPr="00A124EA">
        <w:rPr>
          <w:rFonts w:ascii="Cambria" w:hAnsi="Cambria" w:cs="Arial"/>
          <w:b/>
          <w:bCs/>
          <w:color w:val="000000" w:themeColor="text1"/>
        </w:rPr>
        <w:t>1</w:t>
      </w:r>
      <w:r w:rsidR="00391519" w:rsidRPr="00A124EA">
        <w:rPr>
          <w:rFonts w:ascii="Cambria" w:hAnsi="Cambria" w:cs="Arial"/>
          <w:b/>
          <w:bCs/>
          <w:color w:val="000000" w:themeColor="text1"/>
        </w:rPr>
        <w:t>29</w:t>
      </w:r>
      <w:r w:rsidR="00B03105" w:rsidRPr="00A124EA">
        <w:rPr>
          <w:rFonts w:ascii="Cambria" w:hAnsi="Cambria" w:cs="Arial"/>
          <w:b/>
          <w:bCs/>
          <w:color w:val="000000" w:themeColor="text1"/>
        </w:rPr>
        <w:t>.</w:t>
      </w:r>
      <w:r w:rsidR="00B03105" w:rsidRPr="00A124EA">
        <w:rPr>
          <w:rFonts w:ascii="Cambria" w:hAnsi="Cambria" w:cs="Arial"/>
          <w:b/>
          <w:color w:val="000000" w:themeColor="text1"/>
        </w:rPr>
        <w:t xml:space="preserve"> S</w:t>
      </w:r>
      <w:r w:rsidR="00B03105" w:rsidRPr="00A124EA">
        <w:rPr>
          <w:rFonts w:ascii="Cambria" w:hAnsi="Cambria" w:cs="Arial"/>
          <w:b/>
          <w:bCs/>
          <w:color w:val="000000" w:themeColor="text1"/>
        </w:rPr>
        <w:t xml:space="preserve">prawdzian wiadomości i umiejętności w trybie odwoławczym. </w:t>
      </w:r>
    </w:p>
    <w:p w:rsidR="00B03105" w:rsidRPr="00A124EA" w:rsidRDefault="00B03105" w:rsidP="00B03105">
      <w:pPr>
        <w:tabs>
          <w:tab w:val="left" w:pos="851"/>
        </w:tabs>
        <w:autoSpaceDE w:val="0"/>
        <w:autoSpaceDN w:val="0"/>
        <w:adjustRightInd w:val="0"/>
        <w:ind w:firstLine="567"/>
        <w:rPr>
          <w:rFonts w:ascii="Cambria" w:hAnsi="Cambria" w:cs="Arial"/>
          <w:bCs/>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lastRenderedPageBreak/>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A124EA">
        <w:rPr>
          <w:rFonts w:ascii="Cambria" w:hAnsi="Cambria" w:cs="Arial"/>
          <w:color w:val="000000" w:themeColor="text1"/>
        </w:rPr>
        <w:t xml:space="preserve"> ucznia,  w  formie  pisemnej  </w:t>
      </w:r>
      <w:r w:rsidRPr="00A124EA">
        <w:rPr>
          <w:rFonts w:ascii="Cambria" w:hAnsi="Cambria" w:cs="Arial"/>
          <w:color w:val="000000" w:themeColor="text1"/>
        </w:rPr>
        <w:t xml:space="preserve">i  ustnej  oraz  ustala  roczną ocenę klasyfikacyjną z danych zajęć edukacyjnych. </w:t>
      </w:r>
    </w:p>
    <w:p w:rsidR="00B03105" w:rsidRPr="00A124EA" w:rsidRDefault="00B03105" w:rsidP="00B03105">
      <w:pPr>
        <w:tabs>
          <w:tab w:val="left" w:pos="284"/>
          <w:tab w:val="left" w:pos="851"/>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Sprawdzian, o którym mowa w ust. 1</w:t>
      </w:r>
      <w:r w:rsidR="00D66927" w:rsidRPr="00A124EA">
        <w:rPr>
          <w:rFonts w:ascii="Cambria" w:hAnsi="Cambria" w:cs="Arial"/>
          <w:color w:val="000000" w:themeColor="text1"/>
        </w:rPr>
        <w:t>,</w:t>
      </w:r>
      <w:r w:rsidRPr="00A124EA">
        <w:rPr>
          <w:rFonts w:ascii="Cambria" w:hAnsi="Cambria" w:cs="Arial"/>
          <w:color w:val="000000" w:themeColor="text1"/>
        </w:rPr>
        <w:t xml:space="preserve"> przeprowadza powołana przez dyrektora komisja w terminie 5 dni od dnia zgłoszenia zastrzeżeń. Termin sprawdzianu uzgadnia się z uczniem </w:t>
      </w:r>
      <w:r w:rsidR="00021673" w:rsidRPr="00A124EA">
        <w:rPr>
          <w:rFonts w:ascii="Cambria" w:hAnsi="Cambria" w:cs="Arial"/>
          <w:color w:val="000000" w:themeColor="text1"/>
        </w:rPr>
        <w:t xml:space="preserve"> </w:t>
      </w:r>
      <w:r w:rsidRPr="00A124EA">
        <w:rPr>
          <w:rFonts w:ascii="Cambria" w:hAnsi="Cambria" w:cs="Arial"/>
          <w:color w:val="000000" w:themeColor="text1"/>
        </w:rPr>
        <w:t>i jego rodzic</w:t>
      </w:r>
      <w:r w:rsidR="00D66927" w:rsidRPr="00A124EA">
        <w:rPr>
          <w:rFonts w:ascii="Cambria" w:hAnsi="Cambria" w:cs="Arial"/>
          <w:color w:val="000000" w:themeColor="text1"/>
        </w:rPr>
        <w:t>ami</w:t>
      </w:r>
      <w:r w:rsidR="00021673" w:rsidRPr="00A124EA">
        <w:rPr>
          <w:rFonts w:ascii="Cambria" w:hAnsi="Cambria" w:cs="Arial"/>
          <w:color w:val="000000" w:themeColor="text1"/>
        </w:rPr>
        <w:t>.</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W skład komisji do przeprowadzenia sprawdzianu z edukacji przedmiotowej wchodzą: </w:t>
      </w:r>
    </w:p>
    <w:p w:rsidR="00B03105" w:rsidRPr="00A124EA" w:rsidRDefault="00B03105" w:rsidP="00B03105">
      <w:pPr>
        <w:tabs>
          <w:tab w:val="left" w:pos="284"/>
          <w:tab w:val="left" w:pos="851"/>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0"/>
          <w:numId w:val="106"/>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Dyrektor Szkoły albo </w:t>
      </w:r>
      <w:r w:rsidR="00B54DFB" w:rsidRPr="00A124EA">
        <w:rPr>
          <w:rFonts w:ascii="Cambria" w:hAnsi="Cambria" w:cs="Arial"/>
          <w:color w:val="000000" w:themeColor="text1"/>
        </w:rPr>
        <w:t>nauczyciel wyznaczony przed dyrektora szkoły</w:t>
      </w:r>
      <w:r w:rsidRPr="00A124EA">
        <w:rPr>
          <w:rFonts w:ascii="Cambria" w:hAnsi="Cambria" w:cs="Arial"/>
          <w:color w:val="000000" w:themeColor="text1"/>
        </w:rPr>
        <w:t xml:space="preserve"> – jako przewodniczący  komisji;</w:t>
      </w:r>
    </w:p>
    <w:p w:rsidR="00B03105" w:rsidRPr="00A124EA" w:rsidRDefault="00B03105" w:rsidP="006059E6">
      <w:pPr>
        <w:numPr>
          <w:ilvl w:val="0"/>
          <w:numId w:val="106"/>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nauczyciel prowadzący dane zajęcia edukacyjne;</w:t>
      </w:r>
    </w:p>
    <w:p w:rsidR="00B03105" w:rsidRPr="00A124EA" w:rsidRDefault="00B03105" w:rsidP="006059E6">
      <w:pPr>
        <w:numPr>
          <w:ilvl w:val="0"/>
          <w:numId w:val="106"/>
        </w:numPr>
        <w:tabs>
          <w:tab w:val="clear" w:pos="1920"/>
          <w:tab w:val="left" w:pos="426"/>
        </w:tabs>
        <w:autoSpaceDE w:val="0"/>
        <w:autoSpaceDN w:val="0"/>
        <w:adjustRightInd w:val="0"/>
        <w:ind w:left="0" w:firstLine="0"/>
        <w:jc w:val="left"/>
        <w:rPr>
          <w:rFonts w:ascii="Cambria" w:hAnsi="Cambria" w:cs="Arial"/>
          <w:color w:val="000000" w:themeColor="text1"/>
        </w:rPr>
      </w:pPr>
      <w:r w:rsidRPr="00A124EA">
        <w:rPr>
          <w:rFonts w:ascii="Cambria" w:hAnsi="Cambria" w:cs="Arial"/>
          <w:color w:val="000000" w:themeColor="text1"/>
        </w:rPr>
        <w:t xml:space="preserve">dwóch nauczycieli z danej lub innej szkoły tego samego typu, prowadzący takie same zajęcia  edukacyjne. </w:t>
      </w:r>
    </w:p>
    <w:p w:rsidR="00B03105" w:rsidRPr="00A124EA" w:rsidRDefault="00B03105" w:rsidP="00B03105">
      <w:pPr>
        <w:tabs>
          <w:tab w:val="left" w:pos="851"/>
        </w:tabs>
        <w:autoSpaceDE w:val="0"/>
        <w:autoSpaceDN w:val="0"/>
        <w:adjustRightInd w:val="0"/>
        <w:ind w:left="540" w:firstLine="567"/>
        <w:rPr>
          <w:rFonts w:ascii="Cambria" w:hAnsi="Cambria" w:cs="Arial"/>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Ustalona  przez  komisję  roczna  ocena  klasyfikacyjna  z  zajęć  edukacyjnych  nie  może  być  niższa  od  ustalonej wcześniej oceny.</w:t>
      </w:r>
    </w:p>
    <w:p w:rsidR="00B03105" w:rsidRPr="00A124EA" w:rsidRDefault="00B03105" w:rsidP="00B03105">
      <w:pPr>
        <w:tabs>
          <w:tab w:val="left" w:pos="284"/>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07"/>
        </w:numPr>
        <w:tabs>
          <w:tab w:val="left" w:pos="284"/>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 Ocena  ustalona  przez  komisję  jest  ostateczna,  z  wyjątkiem  niedostatecznej  rocznej  oceny  klasyfikacyjnej  z zajęć edukacyjnych, która może być zmieniona w wyniku egzaminu poprawkowego.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8. Z  prac  komisji  sporządza  się  protokół  zawierający  skład  komisji,  termin  sprawdzianu,  zadania  sprawdzające, wynik sprawdzianu oraz ustaloną ocenę. Protokół stanowi załącznik do arkusza ocen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9. Do  protokołu,  o  którym  mowa  w  pkt  7,  dołącza  się  pisemne  prace  ucznia   </w:t>
      </w:r>
      <w:r w:rsidR="00021673" w:rsidRPr="00A124EA">
        <w:rPr>
          <w:rFonts w:ascii="Cambria" w:hAnsi="Cambria" w:cs="Arial"/>
          <w:color w:val="000000" w:themeColor="text1"/>
        </w:rPr>
        <w:t xml:space="preserve">                         </w:t>
      </w:r>
      <w:r w:rsidRPr="00A124EA">
        <w:rPr>
          <w:rFonts w:ascii="Cambria" w:hAnsi="Cambria" w:cs="Arial"/>
          <w:color w:val="000000" w:themeColor="text1"/>
        </w:rPr>
        <w:t xml:space="preserve">i  zwięzłą  informację  o  ustnych odpowiedziach ucznia.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10. Uczeń,  który  z  przyczyn  usprawiedliwionych  nie  przystąpił  do  sprawdzianu,            o  którym  mowa  w  pkt  2,  w wyznaczonym  terminie</w:t>
      </w:r>
      <w:r w:rsidR="00D66927" w:rsidRPr="00A124EA">
        <w:rPr>
          <w:rFonts w:ascii="Cambria" w:hAnsi="Cambria" w:cs="Arial"/>
          <w:color w:val="000000" w:themeColor="text1"/>
        </w:rPr>
        <w:t>,</w:t>
      </w:r>
      <w:r w:rsidRPr="00A124EA">
        <w:rPr>
          <w:rFonts w:ascii="Cambria" w:hAnsi="Cambria" w:cs="Arial"/>
          <w:color w:val="000000" w:themeColor="text1"/>
        </w:rPr>
        <w:t xml:space="preserve">  może  przystąpić  do  niego  w  dodatkowym  terminie,  wyznaczonym  przez  Dyrektora Szkoły</w:t>
      </w:r>
      <w:r w:rsidR="00B54DFB" w:rsidRPr="00A124EA">
        <w:rPr>
          <w:rFonts w:ascii="Cambria" w:hAnsi="Cambria" w:cs="Arial"/>
          <w:color w:val="000000" w:themeColor="text1"/>
        </w:rPr>
        <w:t xml:space="preserve"> w porozumieniu z uczniem i jego rodziacami (opiekunami prawnymi)</w:t>
      </w:r>
      <w:r w:rsidRPr="00A124EA">
        <w:rPr>
          <w:rFonts w:ascii="Cambria" w:hAnsi="Cambria" w:cs="Arial"/>
          <w:color w:val="000000" w:themeColor="text1"/>
        </w:rPr>
        <w:t>.</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12. Przepisy  1-9  stosuje  się  odpowiednio w przypadku  rocznej oceny klasyfikacyjnej  </w:t>
      </w:r>
      <w:r w:rsidR="00021673" w:rsidRPr="00A124EA">
        <w:rPr>
          <w:rFonts w:ascii="Cambria" w:hAnsi="Cambria" w:cs="Arial"/>
          <w:color w:val="000000" w:themeColor="text1"/>
        </w:rPr>
        <w:t xml:space="preserve">                    </w:t>
      </w:r>
      <w:r w:rsidRPr="00A124EA">
        <w:rPr>
          <w:rFonts w:ascii="Cambria" w:hAnsi="Cambria" w:cs="Arial"/>
          <w:color w:val="000000" w:themeColor="text1"/>
        </w:rPr>
        <w:t>z  zajęć  edukacyjnych</w:t>
      </w:r>
      <w:r w:rsidR="00D66927" w:rsidRPr="00A124EA">
        <w:rPr>
          <w:rFonts w:ascii="Cambria" w:hAnsi="Cambria" w:cs="Arial"/>
          <w:color w:val="000000" w:themeColor="text1"/>
        </w:rPr>
        <w:t>,</w:t>
      </w:r>
      <w:r w:rsidRPr="00A124EA">
        <w:rPr>
          <w:rFonts w:ascii="Cambria" w:hAnsi="Cambria" w:cs="Arial"/>
          <w:color w:val="000000" w:themeColor="text1"/>
        </w:rPr>
        <w:t xml:space="preserve">  uzyskanej w wyniku  egzaminu poprawkowego.   </w:t>
      </w:r>
    </w:p>
    <w:p w:rsidR="00B03105" w:rsidRPr="00A124EA" w:rsidRDefault="00B03105" w:rsidP="00B03105">
      <w:pPr>
        <w:autoSpaceDE w:val="0"/>
        <w:autoSpaceDN w:val="0"/>
        <w:adjustRightInd w:val="0"/>
        <w:rPr>
          <w:rFonts w:ascii="Cambria" w:hAnsi="Cambria" w:cs="Arial"/>
          <w:i/>
          <w:iCs/>
          <w:color w:val="000000" w:themeColor="text1"/>
        </w:rPr>
      </w:pPr>
    </w:p>
    <w:p w:rsidR="00B03105" w:rsidRPr="00A124EA" w:rsidRDefault="00EA78FE" w:rsidP="00EA78FE">
      <w:pPr>
        <w:autoSpaceDE w:val="0"/>
        <w:autoSpaceDN w:val="0"/>
        <w:adjustRightInd w:val="0"/>
        <w:ind w:firstLine="567"/>
        <w:jc w:val="both"/>
        <w:rPr>
          <w:rFonts w:ascii="Cambria" w:hAnsi="Cambria" w:cs="Arial"/>
          <w:b/>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30</w:t>
      </w:r>
      <w:r w:rsidR="00B03105" w:rsidRPr="00A124EA">
        <w:rPr>
          <w:rFonts w:ascii="Cambria" w:hAnsi="Cambria" w:cs="Arial"/>
          <w:b/>
          <w:bCs/>
          <w:color w:val="000000" w:themeColor="text1"/>
        </w:rPr>
        <w:t>.  Egzamin poprawkowy.</w:t>
      </w:r>
      <w:r w:rsidR="00B03105" w:rsidRPr="00A124EA">
        <w:rPr>
          <w:rFonts w:ascii="Cambria" w:hAnsi="Cambria" w:cs="Arial"/>
          <w:b/>
          <w:color w:val="000000" w:themeColor="text1"/>
        </w:rPr>
        <w:t xml:space="preserve">  </w:t>
      </w:r>
    </w:p>
    <w:p w:rsidR="00B03105" w:rsidRPr="00A124EA" w:rsidRDefault="00B03105" w:rsidP="00B03105">
      <w:pPr>
        <w:autoSpaceDE w:val="0"/>
        <w:autoSpaceDN w:val="0"/>
        <w:adjustRightInd w:val="0"/>
        <w:ind w:firstLine="426"/>
        <w:rPr>
          <w:rFonts w:ascii="Cambria" w:hAnsi="Cambria" w:cs="Arial"/>
          <w:bCs/>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lastRenderedPageBreak/>
        <w:t>1. Każdy uczeń, który w wyniku rocznej klasyfikacji uzyskał ocenę niedostateczną                  z jedn</w:t>
      </w:r>
      <w:r w:rsidR="00523929" w:rsidRPr="00A124EA">
        <w:rPr>
          <w:rFonts w:ascii="Cambria" w:hAnsi="Cambria" w:cs="Arial"/>
          <w:color w:val="000000" w:themeColor="text1"/>
        </w:rPr>
        <w:t xml:space="preserve">ego </w:t>
      </w:r>
      <w:r w:rsidRPr="00A124EA">
        <w:rPr>
          <w:rFonts w:ascii="Cambria" w:hAnsi="Cambria" w:cs="Arial"/>
          <w:color w:val="000000" w:themeColor="text1"/>
        </w:rPr>
        <w:t xml:space="preserve"> lub dwóch obowiązkowych zajęć edukacyjnych, może zdawać egzamin poprawkowy. </w:t>
      </w:r>
    </w:p>
    <w:p w:rsidR="00B03105" w:rsidRPr="00A124EA"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color w:val="000000" w:themeColor="text1"/>
          <w:sz w:val="22"/>
          <w:szCs w:val="22"/>
        </w:rPr>
      </w:pPr>
    </w:p>
    <w:p w:rsidR="00B03105" w:rsidRPr="00A124EA" w:rsidRDefault="00B03105" w:rsidP="006059E6">
      <w:pPr>
        <w:numPr>
          <w:ilvl w:val="0"/>
          <w:numId w:val="98"/>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98"/>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W jednym dniu uczeń może zdawać egzamin poprawkowy tylko z jednego przedmiotu.</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98"/>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Dyrektor szkoły wyznacza termin egzaminów poprawkowych do dnia zakończenia zajęć dydaktyczno-wychowawczych i podaje do wiadomości uczniów i rodziców.</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98"/>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Egzamin poprawkowy przeprowadza się w ostatnim tygodniu ferii letnich. </w:t>
      </w:r>
    </w:p>
    <w:p w:rsidR="00B03105" w:rsidRPr="00A124EA" w:rsidRDefault="00B03105" w:rsidP="00B03105">
      <w:pPr>
        <w:tabs>
          <w:tab w:val="left" w:pos="851"/>
        </w:tabs>
        <w:autoSpaceDE w:val="0"/>
        <w:autoSpaceDN w:val="0"/>
        <w:adjustRightInd w:val="0"/>
        <w:ind w:left="567"/>
        <w:jc w:val="both"/>
        <w:rPr>
          <w:rFonts w:ascii="Cambria" w:hAnsi="Cambria" w:cs="Arial"/>
          <w:color w:val="000000" w:themeColor="text1"/>
        </w:rPr>
      </w:pPr>
    </w:p>
    <w:p w:rsidR="00B03105" w:rsidRPr="00A124EA" w:rsidRDefault="00B03105" w:rsidP="006059E6">
      <w:pPr>
        <w:numPr>
          <w:ilvl w:val="0"/>
          <w:numId w:val="98"/>
        </w:numPr>
        <w:tabs>
          <w:tab w:val="clear" w:pos="720"/>
          <w:tab w:val="num" w:pos="360"/>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z przyczyn usprawiedliwionych nie przystąpił do egzaminu poprawkowego w wyznaczonym terminie, może przystąpić do niego w dodatkowym terminie, wyznaczonym przez dyrektora szkoły, nie później niż do końca września.</w:t>
      </w: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p>
    <w:p w:rsidR="00B03105" w:rsidRPr="00A124EA" w:rsidRDefault="00B03105" w:rsidP="00B03105">
      <w:pPr>
        <w:tabs>
          <w:tab w:val="left" w:pos="851"/>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7. Egzamin poprawkowy przeprowadza komisja powołana przez Dyrektora Szkoły.            W skład komisji wchodzą: </w:t>
      </w:r>
    </w:p>
    <w:p w:rsidR="00B03105" w:rsidRPr="00A124EA" w:rsidRDefault="00B03105" w:rsidP="006059E6">
      <w:pPr>
        <w:numPr>
          <w:ilvl w:val="0"/>
          <w:numId w:val="105"/>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Dyrektor Szkoły albo nauczyciel </w:t>
      </w:r>
      <w:r w:rsidR="00B54DFB" w:rsidRPr="00A124EA">
        <w:rPr>
          <w:rFonts w:ascii="Cambria" w:hAnsi="Cambria" w:cs="Arial"/>
          <w:color w:val="000000" w:themeColor="text1"/>
        </w:rPr>
        <w:t>wyznaczony przez dyrektora szkoły</w:t>
      </w:r>
      <w:r w:rsidRPr="00A124EA">
        <w:rPr>
          <w:rFonts w:ascii="Cambria" w:hAnsi="Cambria" w:cs="Arial"/>
          <w:color w:val="000000" w:themeColor="text1"/>
        </w:rPr>
        <w:t xml:space="preserve"> – jako przewodniczący  komisji;</w:t>
      </w:r>
    </w:p>
    <w:p w:rsidR="00B03105" w:rsidRPr="00A124EA" w:rsidRDefault="00B03105" w:rsidP="006059E6">
      <w:pPr>
        <w:numPr>
          <w:ilvl w:val="0"/>
          <w:numId w:val="105"/>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 nauczyciel prowadzący dane zajęcia edukacyjne – jako egzaminujący;</w:t>
      </w:r>
    </w:p>
    <w:p w:rsidR="00B03105" w:rsidRPr="00A124EA" w:rsidRDefault="00B03105" w:rsidP="006059E6">
      <w:pPr>
        <w:numPr>
          <w:ilvl w:val="0"/>
          <w:numId w:val="105"/>
        </w:numPr>
        <w:tabs>
          <w:tab w:val="clear" w:pos="1920"/>
          <w:tab w:val="left" w:pos="284"/>
        </w:tabs>
        <w:autoSpaceDE w:val="0"/>
        <w:autoSpaceDN w:val="0"/>
        <w:adjustRightInd w:val="0"/>
        <w:ind w:left="142" w:hanging="142"/>
        <w:jc w:val="left"/>
        <w:rPr>
          <w:rFonts w:ascii="Cambria" w:hAnsi="Cambria" w:cs="Arial"/>
          <w:color w:val="000000" w:themeColor="text1"/>
        </w:rPr>
      </w:pPr>
      <w:r w:rsidRPr="00A124EA">
        <w:rPr>
          <w:rFonts w:ascii="Cambria" w:hAnsi="Cambria" w:cs="Arial"/>
          <w:color w:val="000000" w:themeColor="text1"/>
        </w:rPr>
        <w:t xml:space="preserve"> nauczyciel prowadzący takie same lub pokrewne zajęcia edukacyjne – jako członek   komisji. </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8. Pytania egzaminacyjne układa egzaminator, a zatwierdza Dyrektor Szkoły najpóźniej na dzień przed egzaminem poprawkowym. Stopień trudności pytań powinien odpowiadać wymaganiom edukacyjnym, według pełnej skali ocen. W przypadku</w:t>
      </w:r>
      <w:r w:rsidR="00523929" w:rsidRPr="00A124EA">
        <w:rPr>
          <w:rFonts w:ascii="Cambria" w:hAnsi="Cambria" w:cs="Arial"/>
          <w:color w:val="000000" w:themeColor="text1"/>
        </w:rPr>
        <w:t xml:space="preserve"> egzaminowania</w:t>
      </w:r>
      <w:r w:rsidRPr="00A124EA">
        <w:rPr>
          <w:rFonts w:ascii="Cambria" w:hAnsi="Cambria" w:cs="Arial"/>
          <w:color w:val="000000" w:themeColor="text1"/>
        </w:rPr>
        <w:t xml:space="preserve"> ucznia, dla którego nauczyciel dostosowywał wymagania edukacyjne do indywidualnych potrzeb psychofizycznych i edukacyjnych ze specjalnymi trudnościami w nauce, pytania egzaminacyjne powinny uwzględniać możliwości psychofizyczne ucznia.</w:t>
      </w:r>
    </w:p>
    <w:p w:rsidR="00B03105" w:rsidRPr="00A124EA" w:rsidRDefault="00B03105" w:rsidP="00B03105">
      <w:pPr>
        <w:autoSpaceDE w:val="0"/>
        <w:autoSpaceDN w:val="0"/>
        <w:adjustRightInd w:val="0"/>
        <w:ind w:firstLine="426"/>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9. Nauczyciel prowadzący dane zajęcia edukacyjne może być zwolniony z udziału w pracy komisji na własną prośbę lub </w:t>
      </w:r>
      <w:r w:rsidR="00523929" w:rsidRPr="00A124EA">
        <w:rPr>
          <w:rFonts w:ascii="Cambria" w:hAnsi="Cambria" w:cs="Arial"/>
          <w:color w:val="000000" w:themeColor="text1"/>
        </w:rPr>
        <w:t xml:space="preserve">z </w:t>
      </w:r>
      <w:r w:rsidRPr="00A124EA">
        <w:rPr>
          <w:rFonts w:ascii="Cambria" w:hAnsi="Cambria" w:cs="Arial"/>
          <w:color w:val="000000" w:themeColor="text1"/>
        </w:rPr>
        <w:t xml:space="preserve"> innych, szczególnie uzasadnionych </w:t>
      </w:r>
      <w:r w:rsidR="00523929" w:rsidRPr="00A124EA">
        <w:rPr>
          <w:rFonts w:ascii="Cambria" w:hAnsi="Cambria" w:cs="Arial"/>
          <w:color w:val="000000" w:themeColor="text1"/>
        </w:rPr>
        <w:t>powodów</w:t>
      </w:r>
      <w:r w:rsidRPr="00A124EA">
        <w:rPr>
          <w:rFonts w:ascii="Cambria" w:hAnsi="Cambria" w:cs="Arial"/>
          <w:color w:val="000000" w:themeColor="text1"/>
        </w:rPr>
        <w:t xml:space="preserve">. W takim przypadku Dyrektor Szkoły powołuje jako egzaminatora innego nauczyciela prowadzącego takie same zajęcia edukacyjne, z tym że powołanie nauczyciela zatrudnionego w innej szkole następuje w porozumieniu </w:t>
      </w:r>
      <w:r w:rsidR="00523929" w:rsidRPr="00A124EA">
        <w:rPr>
          <w:rFonts w:ascii="Cambria" w:hAnsi="Cambria" w:cs="Arial"/>
          <w:color w:val="000000" w:themeColor="text1"/>
        </w:rPr>
        <w:t>z</w:t>
      </w:r>
      <w:r w:rsidRPr="00A124EA">
        <w:rPr>
          <w:rFonts w:ascii="Cambria" w:hAnsi="Cambria" w:cs="Arial"/>
          <w:color w:val="000000" w:themeColor="text1"/>
        </w:rPr>
        <w:t xml:space="preserve"> dyrektorem tej szkoły.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10. Z przeprowadzonego egzaminu poprawkowego sporządza się protokół zawierający skład komisji, termin egzaminu, pytania egzaminacyjne, wynik egzaminu oraz ocenę ustaloną przez komisję.  </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11. Do protokołu załącza się pisemne prace ucznia i zwięzłą informację o ustnych odpowiedziach ucznia. Protokół stanowi załącznik do arkusza ocen.</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12. Ocena ustalona w wyniku egzaminu poprawkowego jest ocen</w:t>
      </w:r>
      <w:r w:rsidR="002D3278" w:rsidRPr="00A124EA">
        <w:rPr>
          <w:rFonts w:ascii="Cambria" w:hAnsi="Cambria" w:cs="Arial"/>
          <w:color w:val="000000" w:themeColor="text1"/>
        </w:rPr>
        <w:t>ą</w:t>
      </w:r>
      <w:r w:rsidRPr="00A124EA">
        <w:rPr>
          <w:rFonts w:ascii="Cambria" w:hAnsi="Cambria" w:cs="Arial"/>
          <w:color w:val="000000" w:themeColor="text1"/>
        </w:rPr>
        <w:t xml:space="preserve"> os</w:t>
      </w:r>
      <w:r w:rsidR="005D675D" w:rsidRPr="00A124EA">
        <w:rPr>
          <w:rFonts w:ascii="Cambria" w:hAnsi="Cambria" w:cs="Arial"/>
          <w:color w:val="000000" w:themeColor="text1"/>
        </w:rPr>
        <w:t>tateczn</w:t>
      </w:r>
      <w:r w:rsidR="002D3278" w:rsidRPr="00A124EA">
        <w:rPr>
          <w:rFonts w:ascii="Cambria" w:hAnsi="Cambria" w:cs="Arial"/>
          <w:color w:val="000000" w:themeColor="text1"/>
        </w:rPr>
        <w:t>ą</w:t>
      </w:r>
      <w:r w:rsidR="005D675D" w:rsidRPr="00A124EA">
        <w:rPr>
          <w:rFonts w:ascii="Cambria" w:hAnsi="Cambria" w:cs="Arial"/>
          <w:color w:val="000000" w:themeColor="text1"/>
        </w:rPr>
        <w:t xml:space="preserve"> </w:t>
      </w:r>
      <w:r w:rsidRPr="00A124EA">
        <w:rPr>
          <w:rFonts w:ascii="Cambria" w:hAnsi="Cambria" w:cs="Arial"/>
          <w:color w:val="000000" w:themeColor="text1"/>
        </w:rPr>
        <w:t>.</w:t>
      </w:r>
    </w:p>
    <w:p w:rsidR="00B03105" w:rsidRPr="00A124EA" w:rsidRDefault="00B03105" w:rsidP="00B03105">
      <w:pPr>
        <w:autoSpaceDE w:val="0"/>
        <w:autoSpaceDN w:val="0"/>
        <w:adjustRightInd w:val="0"/>
        <w:ind w:firstLine="426"/>
        <w:jc w:val="both"/>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14. Uczeń, który nie zdał jednego egzaminu poprawkowego</w:t>
      </w:r>
      <w:r w:rsidR="002D3278" w:rsidRPr="00A124EA">
        <w:rPr>
          <w:rFonts w:ascii="Cambria" w:hAnsi="Cambria" w:cs="Arial"/>
          <w:color w:val="000000" w:themeColor="text1"/>
        </w:rPr>
        <w:t>,</w:t>
      </w:r>
      <w:r w:rsidRPr="00A124EA">
        <w:rPr>
          <w:rFonts w:ascii="Cambria" w:hAnsi="Cambria" w:cs="Arial"/>
          <w:color w:val="000000" w:themeColor="text1"/>
        </w:rPr>
        <w:t xml:space="preserve"> nie otrzymuje promocji </w:t>
      </w:r>
      <w:r w:rsidRPr="00A124EA">
        <w:rPr>
          <w:rFonts w:ascii="Cambria" w:hAnsi="Cambria" w:cs="Arial"/>
          <w:color w:val="000000" w:themeColor="text1"/>
        </w:rPr>
        <w:br/>
        <w:t xml:space="preserve">i powtarza klasę. </w:t>
      </w:r>
    </w:p>
    <w:p w:rsidR="00B03105" w:rsidRPr="00A124EA" w:rsidRDefault="00B03105" w:rsidP="00B03105">
      <w:pPr>
        <w:autoSpaceDE w:val="0"/>
        <w:autoSpaceDN w:val="0"/>
        <w:adjustRightInd w:val="0"/>
        <w:rPr>
          <w:rFonts w:ascii="Cambria" w:hAnsi="Cambria" w:cs="Arial"/>
          <w:color w:val="000000" w:themeColor="text1"/>
        </w:rPr>
      </w:pPr>
    </w:p>
    <w:p w:rsidR="00B03105" w:rsidRPr="00A124EA" w:rsidRDefault="00B03105" w:rsidP="00B03105">
      <w:pPr>
        <w:autoSpaceDE w:val="0"/>
        <w:autoSpaceDN w:val="0"/>
        <w:adjustRightInd w:val="0"/>
        <w:ind w:firstLine="426"/>
        <w:jc w:val="both"/>
        <w:rPr>
          <w:rFonts w:ascii="Cambria" w:hAnsi="Cambria" w:cs="Arial"/>
          <w:color w:val="000000" w:themeColor="text1"/>
        </w:rPr>
      </w:pPr>
      <w:r w:rsidRPr="00A124EA">
        <w:rPr>
          <w:rFonts w:ascii="Cambria" w:hAnsi="Cambria" w:cs="Arial"/>
          <w:color w:val="000000" w:themeColor="text1"/>
        </w:rPr>
        <w:t xml:space="preserve">15. Uczeń lub jego rodzice (prawni opiekunowie) mogą zgłosić w </w:t>
      </w:r>
      <w:r w:rsidR="00B54DFB" w:rsidRPr="00A124EA">
        <w:rPr>
          <w:rFonts w:ascii="Cambria" w:hAnsi="Cambria" w:cs="Arial"/>
          <w:color w:val="000000" w:themeColor="text1"/>
        </w:rPr>
        <w:t>terminie 5</w:t>
      </w:r>
      <w:r w:rsidRPr="00A124EA">
        <w:rPr>
          <w:rFonts w:ascii="Cambria" w:hAnsi="Cambria" w:cs="Arial"/>
          <w:color w:val="000000" w:themeColor="text1"/>
        </w:rPr>
        <w:t xml:space="preserve"> dni</w:t>
      </w:r>
      <w:r w:rsidRPr="00A124EA">
        <w:rPr>
          <w:rFonts w:ascii="Cambria" w:hAnsi="Cambria" w:cs="Arial"/>
          <w:color w:val="000000" w:themeColor="text1"/>
          <w:u w:val="single"/>
        </w:rPr>
        <w:t xml:space="preserve"> </w:t>
      </w:r>
      <w:r w:rsidRPr="00A124EA">
        <w:rPr>
          <w:rFonts w:ascii="Cambria" w:hAnsi="Cambria" w:cs="Arial"/>
          <w:color w:val="000000" w:themeColor="text1"/>
        </w:rPr>
        <w:t>od dnia przeprowadzenia egzaminu poprawkowego zastrzeżenia do dyrektora szkoły, jeżeli uznają, że ocena z egzaminu poprawkowego została ustalona niezgodnie z przepisami prawa dotyczącymi trybu ustalania tej oceny.</w:t>
      </w:r>
    </w:p>
    <w:p w:rsidR="001C318C" w:rsidRPr="00A124EA" w:rsidRDefault="001C318C" w:rsidP="00B03105">
      <w:pPr>
        <w:autoSpaceDE w:val="0"/>
        <w:autoSpaceDN w:val="0"/>
        <w:adjustRightInd w:val="0"/>
        <w:ind w:firstLine="426"/>
        <w:jc w:val="both"/>
        <w:rPr>
          <w:rFonts w:ascii="Cambria" w:hAnsi="Cambria" w:cs="Arial"/>
          <w:color w:val="000000" w:themeColor="text1"/>
        </w:rPr>
      </w:pPr>
    </w:p>
    <w:p w:rsidR="00C47EBB" w:rsidRPr="00A124EA" w:rsidRDefault="001C318C" w:rsidP="00DD2462">
      <w:pPr>
        <w:autoSpaceDE w:val="0"/>
        <w:autoSpaceDN w:val="0"/>
        <w:adjustRightInd w:val="0"/>
        <w:ind w:firstLine="426"/>
        <w:jc w:val="both"/>
        <w:rPr>
          <w:rFonts w:ascii="Cambria" w:hAnsi="Cambria" w:cs="Arial"/>
          <w:b/>
          <w:bCs/>
          <w:color w:val="000000" w:themeColor="text1"/>
        </w:rPr>
      </w:pPr>
      <w:r w:rsidRPr="00A124EA">
        <w:rPr>
          <w:rFonts w:ascii="Cambria" w:hAnsi="Cambria" w:cs="Arial"/>
          <w:noProof w:val="0"/>
          <w:color w:val="000000" w:themeColor="text1"/>
        </w:rPr>
        <w:t>16.</w:t>
      </w: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DC779C" w:rsidRPr="00A124EA">
        <w:rPr>
          <w:rFonts w:ascii="Cambria" w:hAnsi="Cambria" w:cs="Arial"/>
          <w:bCs/>
          <w:color w:val="000000" w:themeColor="text1"/>
        </w:rPr>
        <w:t>§</w:t>
      </w:r>
      <w:r w:rsidR="00E23A10" w:rsidRPr="00A124EA">
        <w:rPr>
          <w:rFonts w:ascii="Cambria" w:hAnsi="Cambria" w:cs="Arial"/>
          <w:bCs/>
          <w:color w:val="000000" w:themeColor="text1"/>
        </w:rPr>
        <w:t xml:space="preserve"> 153.</w:t>
      </w:r>
      <w:r w:rsidR="00B03105" w:rsidRPr="00A124EA">
        <w:rPr>
          <w:rFonts w:ascii="Cambria" w:hAnsi="Cambria" w:cs="Arial"/>
          <w:bCs/>
          <w:color w:val="000000" w:themeColor="text1"/>
        </w:rPr>
        <w:t>. Ocena ustalona przez komisję jest ostateczna</w:t>
      </w:r>
      <w:r w:rsidR="00B03105" w:rsidRPr="00A124EA">
        <w:rPr>
          <w:rFonts w:ascii="Cambria" w:hAnsi="Cambria" w:cs="Arial"/>
          <w:b/>
          <w:bCs/>
          <w:color w:val="000000" w:themeColor="text1"/>
        </w:rPr>
        <w:t>.</w:t>
      </w:r>
    </w:p>
    <w:p w:rsidR="00DD2462" w:rsidRPr="00A124EA" w:rsidRDefault="00DD2462" w:rsidP="00C47EBB">
      <w:pPr>
        <w:autoSpaceDE w:val="0"/>
        <w:autoSpaceDN w:val="0"/>
        <w:adjustRightInd w:val="0"/>
        <w:ind w:firstLine="567"/>
        <w:jc w:val="both"/>
        <w:rPr>
          <w:rFonts w:ascii="Cambria" w:hAnsi="Cambria" w:cs="Arial"/>
          <w:b/>
          <w:bCs/>
          <w:color w:val="000000" w:themeColor="text1"/>
        </w:rPr>
      </w:pPr>
    </w:p>
    <w:p w:rsidR="00C47EBB" w:rsidRPr="00A124EA" w:rsidRDefault="00C47EBB" w:rsidP="00C47EBB">
      <w:pPr>
        <w:autoSpaceDE w:val="0"/>
        <w:autoSpaceDN w:val="0"/>
        <w:adjustRightInd w:val="0"/>
        <w:ind w:firstLine="567"/>
        <w:jc w:val="both"/>
        <w:rPr>
          <w:rFonts w:ascii="Cambria" w:hAnsi="Cambria" w:cs="Arial"/>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31</w:t>
      </w:r>
      <w:r w:rsidRPr="00A124EA">
        <w:rPr>
          <w:rFonts w:ascii="Cambria" w:hAnsi="Cambria" w:cs="Arial"/>
          <w:b/>
          <w:color w:val="000000" w:themeColor="text1"/>
        </w:rPr>
        <w:t xml:space="preserve">. </w:t>
      </w:r>
      <w:r w:rsidR="00824A83" w:rsidRPr="00A124EA">
        <w:rPr>
          <w:rFonts w:ascii="Cambria" w:hAnsi="Cambria" w:cs="Arial"/>
          <w:b/>
          <w:color w:val="000000" w:themeColor="text1"/>
        </w:rPr>
        <w:t>Egzamin ośmioklasisty</w:t>
      </w:r>
    </w:p>
    <w:p w:rsidR="00C47EBB" w:rsidRPr="00A124EA" w:rsidRDefault="00C47EBB" w:rsidP="00C47EBB">
      <w:pPr>
        <w:autoSpaceDE w:val="0"/>
        <w:autoSpaceDN w:val="0"/>
        <w:adjustRightInd w:val="0"/>
        <w:jc w:val="both"/>
        <w:rPr>
          <w:rFonts w:ascii="Cambria" w:hAnsi="Cambria" w:cs="Arial"/>
          <w:color w:val="000000" w:themeColor="text1"/>
        </w:rPr>
      </w:pPr>
    </w:p>
    <w:p w:rsidR="00C47EBB" w:rsidRPr="00A124EA" w:rsidRDefault="00824A83" w:rsidP="006059E6">
      <w:pPr>
        <w:numPr>
          <w:ilvl w:val="0"/>
          <w:numId w:val="204"/>
        </w:numPr>
        <w:tabs>
          <w:tab w:val="left" w:pos="284"/>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przeprowadza się w klasie VI</w:t>
      </w:r>
      <w:r w:rsidR="00CD31B4" w:rsidRPr="00A124EA">
        <w:rPr>
          <w:rFonts w:ascii="Cambria" w:hAnsi="Cambria" w:cs="Arial"/>
          <w:color w:val="000000" w:themeColor="text1"/>
        </w:rPr>
        <w:t>II</w:t>
      </w:r>
      <w:r w:rsidR="00C47EBB" w:rsidRPr="00A124EA">
        <w:rPr>
          <w:rFonts w:ascii="Cambria" w:hAnsi="Cambria" w:cs="Arial"/>
          <w:color w:val="000000" w:themeColor="text1"/>
        </w:rPr>
        <w:t xml:space="preserve"> szkoły podstawowej</w:t>
      </w:r>
      <w:r w:rsidR="00725975" w:rsidRPr="00A124EA">
        <w:rPr>
          <w:rFonts w:ascii="Cambria" w:hAnsi="Cambria" w:cs="Arial"/>
          <w:color w:val="000000" w:themeColor="text1"/>
        </w:rPr>
        <w:t xml:space="preserve"> jako obowiązkowy egzamin zewnętrzny</w:t>
      </w:r>
    </w:p>
    <w:p w:rsidR="00CD31B4" w:rsidRPr="00A124EA" w:rsidRDefault="00CD31B4" w:rsidP="00CD31B4">
      <w:pPr>
        <w:tabs>
          <w:tab w:val="left" w:pos="284"/>
          <w:tab w:val="left" w:pos="426"/>
        </w:tabs>
        <w:autoSpaceDE w:val="0"/>
        <w:autoSpaceDN w:val="0"/>
        <w:adjustRightInd w:val="0"/>
        <w:ind w:left="426"/>
        <w:jc w:val="both"/>
        <w:rPr>
          <w:rFonts w:ascii="Cambria" w:hAnsi="Cambria" w:cs="Arial"/>
          <w:color w:val="000000" w:themeColor="text1"/>
        </w:rPr>
      </w:pPr>
    </w:p>
    <w:p w:rsidR="00C47EBB" w:rsidRPr="00A124EA" w:rsidRDefault="002A0654" w:rsidP="006059E6">
      <w:pPr>
        <w:numPr>
          <w:ilvl w:val="0"/>
          <w:numId w:val="204"/>
        </w:numPr>
        <w:tabs>
          <w:tab w:val="left" w:pos="284"/>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 xml:space="preserve">obejmuje  wiadomości i umiejętności kształcenia ogólnego w odniesieniu do </w:t>
      </w:r>
      <w:r w:rsidR="00215A73" w:rsidRPr="00A124EA">
        <w:rPr>
          <w:rFonts w:ascii="Cambria" w:hAnsi="Cambria" w:cs="Arial"/>
          <w:color w:val="000000" w:themeColor="text1"/>
        </w:rPr>
        <w:t xml:space="preserve">czterech </w:t>
      </w:r>
      <w:r w:rsidR="00C47EBB" w:rsidRPr="00A124EA">
        <w:rPr>
          <w:rFonts w:ascii="Cambria" w:hAnsi="Cambria" w:cs="Arial"/>
          <w:color w:val="000000" w:themeColor="text1"/>
        </w:rPr>
        <w:t>kluczowych przedmiotów nauczanych na dwóch pierwszych etapach edukacyjnych</w:t>
      </w:r>
      <w:r w:rsidR="00215A73" w:rsidRPr="00A124EA">
        <w:rPr>
          <w:rFonts w:ascii="Cambria" w:hAnsi="Cambria" w:cs="Arial"/>
          <w:color w:val="000000" w:themeColor="text1"/>
        </w:rPr>
        <w:t xml:space="preserve"> </w:t>
      </w:r>
      <w:r w:rsidR="00C47EBB" w:rsidRPr="00A124EA">
        <w:rPr>
          <w:rFonts w:ascii="Cambria" w:hAnsi="Cambria" w:cs="Arial"/>
          <w:color w:val="000000" w:themeColor="text1"/>
        </w:rPr>
        <w:t xml:space="preserve">tj. </w:t>
      </w:r>
      <w:r w:rsidR="002D3278" w:rsidRPr="00A124EA">
        <w:rPr>
          <w:rFonts w:ascii="Cambria" w:hAnsi="Cambria" w:cs="Arial"/>
          <w:color w:val="000000" w:themeColor="text1"/>
        </w:rPr>
        <w:t>j</w:t>
      </w:r>
      <w:r w:rsidR="00C47EBB" w:rsidRPr="00A124EA">
        <w:rPr>
          <w:rFonts w:ascii="Cambria" w:hAnsi="Cambria" w:cs="Arial"/>
          <w:color w:val="000000" w:themeColor="text1"/>
        </w:rPr>
        <w:t>ęzyka polski</w:t>
      </w:r>
      <w:r w:rsidR="00215A73" w:rsidRPr="00A124EA">
        <w:rPr>
          <w:rFonts w:ascii="Cambria" w:hAnsi="Cambria" w:cs="Arial"/>
          <w:color w:val="000000" w:themeColor="text1"/>
        </w:rPr>
        <w:t xml:space="preserve">ego, matematyki i języka obcego oraz jednego z wybranych przedmiotów spośród: </w:t>
      </w:r>
      <w:r w:rsidR="00DD2462" w:rsidRPr="00A124EA">
        <w:rPr>
          <w:rFonts w:ascii="Cambria" w:hAnsi="Cambria" w:cs="Arial"/>
          <w:color w:val="000000" w:themeColor="text1"/>
        </w:rPr>
        <w:t xml:space="preserve">biologii, </w:t>
      </w:r>
      <w:r w:rsidR="001C318C" w:rsidRPr="00A124EA">
        <w:rPr>
          <w:rFonts w:ascii="Cambria" w:hAnsi="Cambria" w:cs="Arial"/>
          <w:color w:val="000000" w:themeColor="text1"/>
        </w:rPr>
        <w:t>ge</w:t>
      </w:r>
      <w:r w:rsidR="00DD2462" w:rsidRPr="00A124EA">
        <w:rPr>
          <w:rFonts w:ascii="Cambria" w:hAnsi="Cambria" w:cs="Arial"/>
          <w:color w:val="000000" w:themeColor="text1"/>
        </w:rPr>
        <w:t>ograf</w:t>
      </w:r>
      <w:r w:rsidR="001C318C" w:rsidRPr="00A124EA">
        <w:rPr>
          <w:rFonts w:ascii="Cambria" w:hAnsi="Cambria" w:cs="Arial"/>
          <w:color w:val="000000" w:themeColor="text1"/>
        </w:rPr>
        <w:t xml:space="preserve">ii, </w:t>
      </w:r>
      <w:r w:rsidR="00DD2462" w:rsidRPr="00A124EA">
        <w:rPr>
          <w:rFonts w:ascii="Cambria" w:hAnsi="Cambria" w:cs="Arial"/>
          <w:color w:val="000000" w:themeColor="text1"/>
        </w:rPr>
        <w:t xml:space="preserve">chemii, </w:t>
      </w:r>
      <w:r w:rsidR="001C318C" w:rsidRPr="00A124EA">
        <w:rPr>
          <w:rFonts w:ascii="Cambria" w:hAnsi="Cambria" w:cs="Arial"/>
          <w:color w:val="000000" w:themeColor="text1"/>
        </w:rPr>
        <w:t>fizyki</w:t>
      </w:r>
      <w:r w:rsidR="00DD2462" w:rsidRPr="00A124EA">
        <w:rPr>
          <w:rFonts w:ascii="Cambria" w:hAnsi="Cambria" w:cs="Arial"/>
          <w:color w:val="000000" w:themeColor="text1"/>
        </w:rPr>
        <w:t xml:space="preserve"> lub historii.</w:t>
      </w:r>
    </w:p>
    <w:p w:rsidR="00C47EBB" w:rsidRPr="00A124EA" w:rsidRDefault="00C47EBB" w:rsidP="00C47EBB">
      <w:pPr>
        <w:tabs>
          <w:tab w:val="left" w:pos="284"/>
          <w:tab w:val="left" w:pos="426"/>
        </w:tabs>
        <w:autoSpaceDE w:val="0"/>
        <w:autoSpaceDN w:val="0"/>
        <w:adjustRightInd w:val="0"/>
        <w:ind w:firstLine="426"/>
        <w:jc w:val="both"/>
        <w:rPr>
          <w:rFonts w:ascii="Cambria" w:hAnsi="Cambria" w:cs="Arial"/>
          <w:color w:val="000000" w:themeColor="text1"/>
        </w:rPr>
      </w:pPr>
    </w:p>
    <w:p w:rsidR="00C47EBB" w:rsidRPr="00A124EA" w:rsidRDefault="00752C58"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w:t>
      </w:r>
      <w:r w:rsidR="00C47EBB" w:rsidRPr="00A124EA">
        <w:rPr>
          <w:rFonts w:ascii="Cambria" w:hAnsi="Cambria" w:cs="Arial"/>
          <w:color w:val="000000" w:themeColor="text1"/>
        </w:rPr>
        <w:t>ma formę pisemną.</w:t>
      </w:r>
      <w:r w:rsidRPr="00A124EA">
        <w:rPr>
          <w:rFonts w:ascii="Cambria" w:hAnsi="Cambria" w:cs="Arial"/>
          <w:color w:val="000000" w:themeColor="text1"/>
        </w:rPr>
        <w:t xml:space="preserve"> </w:t>
      </w:r>
      <w:r w:rsidR="00C47EBB" w:rsidRPr="00A124EA">
        <w:rPr>
          <w:rFonts w:ascii="Cambria" w:hAnsi="Cambria" w:cs="Arial"/>
          <w:color w:val="000000" w:themeColor="text1"/>
        </w:rPr>
        <w:t>Przystąpienie do niego jest warunkiem ukończenia szkoły podstawowej.</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Uczeń może wybrać tylko jeden język</w:t>
      </w:r>
      <w:r w:rsidR="002D3278" w:rsidRPr="00A124EA">
        <w:rPr>
          <w:rFonts w:ascii="Cambria" w:hAnsi="Cambria" w:cs="Arial"/>
          <w:color w:val="000000" w:themeColor="text1"/>
        </w:rPr>
        <w:t xml:space="preserve"> obcy</w:t>
      </w:r>
      <w:r w:rsidRPr="00A124EA">
        <w:rPr>
          <w:rFonts w:ascii="Cambria" w:hAnsi="Cambria" w:cs="Arial"/>
          <w:color w:val="000000" w:themeColor="text1"/>
        </w:rPr>
        <w:t>, któr</w:t>
      </w:r>
      <w:r w:rsidR="002D3278" w:rsidRPr="00A124EA">
        <w:rPr>
          <w:rFonts w:ascii="Cambria" w:hAnsi="Cambria" w:cs="Arial"/>
          <w:color w:val="000000" w:themeColor="text1"/>
        </w:rPr>
        <w:t xml:space="preserve">ego </w:t>
      </w:r>
      <w:r w:rsidRPr="00A124EA">
        <w:rPr>
          <w:rFonts w:ascii="Cambria" w:hAnsi="Cambria" w:cs="Arial"/>
          <w:color w:val="000000" w:themeColor="text1"/>
        </w:rPr>
        <w:t xml:space="preserve"> uczy</w:t>
      </w:r>
      <w:r w:rsidR="002D3278" w:rsidRPr="00A124EA">
        <w:rPr>
          <w:rFonts w:ascii="Cambria" w:hAnsi="Cambria" w:cs="Arial"/>
          <w:color w:val="000000" w:themeColor="text1"/>
        </w:rPr>
        <w:t>ł</w:t>
      </w:r>
      <w:r w:rsidRPr="00A124EA">
        <w:rPr>
          <w:rFonts w:ascii="Cambria" w:hAnsi="Cambria" w:cs="Arial"/>
          <w:color w:val="000000" w:themeColor="text1"/>
        </w:rPr>
        <w:t xml:space="preserve"> się w szkole jako obowiązkow</w:t>
      </w:r>
      <w:r w:rsidR="002D3278" w:rsidRPr="00A124EA">
        <w:rPr>
          <w:rFonts w:ascii="Cambria" w:hAnsi="Cambria" w:cs="Arial"/>
          <w:color w:val="000000" w:themeColor="text1"/>
        </w:rPr>
        <w:t>ego</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A2012A"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Egzamin jest przeprowadzany w trzech kolejnych dniach. </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Jeżeli uczeń  w szkole jako przedmiotu obowiązkowego</w:t>
      </w:r>
      <w:r w:rsidR="002D3278" w:rsidRPr="00A124EA">
        <w:rPr>
          <w:rFonts w:ascii="Cambria" w:eastAsia="Times New Roman" w:hAnsi="Cambria" w:cs="Arial"/>
          <w:noProof w:val="0"/>
          <w:color w:val="000000" w:themeColor="text1"/>
          <w:lang w:eastAsia="pl-PL"/>
        </w:rPr>
        <w:t xml:space="preserve"> uczył się</w:t>
      </w:r>
      <w:r w:rsidRPr="00A124EA">
        <w:rPr>
          <w:rFonts w:ascii="Cambria" w:eastAsia="Times New Roman" w:hAnsi="Cambria" w:cs="Arial"/>
          <w:noProof w:val="0"/>
          <w:color w:val="000000" w:themeColor="text1"/>
          <w:lang w:eastAsia="pl-PL"/>
        </w:rPr>
        <w:t xml:space="preserve"> więcej niż jednego języka obcego nowożytnego, jego</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 xml:space="preserve">rodzice (prawni opiekunowie) składają dyrektorowi szkoły, nie później niż do 30 września roku szkolnego, w którym jest przeprowadzany </w:t>
      </w:r>
      <w:r w:rsidR="002A0654" w:rsidRPr="00A124EA">
        <w:rPr>
          <w:rFonts w:ascii="Cambria" w:eastAsia="Times New Roman" w:hAnsi="Cambria" w:cs="Arial"/>
          <w:noProof w:val="0"/>
          <w:color w:val="000000" w:themeColor="text1"/>
          <w:lang w:eastAsia="pl-PL"/>
        </w:rPr>
        <w:t>egzamin</w:t>
      </w:r>
      <w:r w:rsidR="002D3278" w:rsidRPr="00A124EA">
        <w:rPr>
          <w:rFonts w:ascii="Cambria" w:eastAsia="Times New Roman" w:hAnsi="Cambria" w:cs="Arial"/>
          <w:noProof w:val="0"/>
          <w:color w:val="000000" w:themeColor="text1"/>
          <w:lang w:eastAsia="pl-PL"/>
        </w:rPr>
        <w:t>,</w:t>
      </w:r>
      <w:r w:rsidR="002A0654"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pisemną </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deklarację wskazującą język obcy nowożytny, z którego uczeń przystąpi do drugiej części</w:t>
      </w:r>
      <w:r w:rsidR="002A0654" w:rsidRPr="00A124EA">
        <w:rPr>
          <w:rFonts w:ascii="Cambria" w:eastAsia="Times New Roman" w:hAnsi="Cambria" w:cs="Arial"/>
          <w:noProof w:val="0"/>
          <w:color w:val="000000" w:themeColor="text1"/>
          <w:lang w:eastAsia="pl-PL"/>
        </w:rPr>
        <w:t xml:space="preserve"> egzaminu</w:t>
      </w:r>
      <w:r w:rsidRPr="00A124EA">
        <w:rPr>
          <w:rFonts w:ascii="Cambria" w:eastAsia="Times New Roman" w:hAnsi="Cambria" w:cs="Arial"/>
          <w:noProof w:val="0"/>
          <w:color w:val="000000" w:themeColor="text1"/>
          <w:lang w:eastAsia="pl-PL"/>
        </w:rPr>
        <w:t>.</w:t>
      </w:r>
    </w:p>
    <w:p w:rsidR="001D69D4" w:rsidRPr="00A124EA" w:rsidRDefault="001D69D4" w:rsidP="001D69D4">
      <w:pPr>
        <w:pStyle w:val="Akapitzlist"/>
        <w:rPr>
          <w:rFonts w:ascii="Cambria" w:hAnsi="Cambria" w:cs="Arial"/>
          <w:color w:val="000000" w:themeColor="text1"/>
        </w:rPr>
      </w:pPr>
    </w:p>
    <w:p w:rsidR="00C47EBB" w:rsidRPr="00A124EA" w:rsidRDefault="00C47EBB"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Uczeń, który jest laureatem lub finalistą olimiady przedmiotowej albo laureatem konkursu przedmiotowego o zasięgu wokewódzkim lub ponadwojewódzkim, organizowanego z zakresu jednego z przedmiotów objętych </w:t>
      </w:r>
      <w:r w:rsidR="002A0654" w:rsidRPr="00A124EA">
        <w:rPr>
          <w:rFonts w:ascii="Cambria" w:hAnsi="Cambria" w:cs="Arial"/>
          <w:color w:val="000000" w:themeColor="text1"/>
        </w:rPr>
        <w:t>egzaminem</w:t>
      </w:r>
      <w:r w:rsidR="002D3278" w:rsidRPr="00A124EA">
        <w:rPr>
          <w:rFonts w:ascii="Cambria" w:hAnsi="Cambria" w:cs="Arial"/>
          <w:color w:val="000000" w:themeColor="text1"/>
        </w:rPr>
        <w:t>,</w:t>
      </w:r>
      <w:r w:rsidR="002A0654" w:rsidRPr="00A124EA">
        <w:rPr>
          <w:rFonts w:ascii="Cambria" w:hAnsi="Cambria" w:cs="Arial"/>
          <w:color w:val="000000" w:themeColor="text1"/>
        </w:rPr>
        <w:t xml:space="preserve"> </w:t>
      </w:r>
      <w:r w:rsidRPr="00A124EA">
        <w:rPr>
          <w:rFonts w:ascii="Cambria" w:hAnsi="Cambria" w:cs="Arial"/>
          <w:color w:val="000000" w:themeColor="text1"/>
        </w:rPr>
        <w:t>jest zwolniony z odpowiedniej czę</w:t>
      </w:r>
      <w:r w:rsidR="002D3278" w:rsidRPr="00A124EA">
        <w:rPr>
          <w:rFonts w:ascii="Cambria" w:hAnsi="Cambria" w:cs="Arial"/>
          <w:color w:val="000000" w:themeColor="text1"/>
        </w:rPr>
        <w:t>ś</w:t>
      </w:r>
      <w:r w:rsidRPr="00A124EA">
        <w:rPr>
          <w:rFonts w:ascii="Cambria" w:hAnsi="Cambria" w:cs="Arial"/>
          <w:color w:val="000000" w:themeColor="text1"/>
        </w:rPr>
        <w:t>ci</w:t>
      </w:r>
      <w:r w:rsidR="002D3278" w:rsidRPr="00A124EA">
        <w:rPr>
          <w:rFonts w:ascii="Cambria" w:hAnsi="Cambria" w:cs="Arial"/>
          <w:color w:val="000000" w:themeColor="text1"/>
        </w:rPr>
        <w:t xml:space="preserve"> </w:t>
      </w:r>
      <w:r w:rsidR="002A0654" w:rsidRPr="00A124EA">
        <w:rPr>
          <w:rFonts w:ascii="Cambria" w:hAnsi="Cambria" w:cs="Arial"/>
          <w:color w:val="000000" w:themeColor="text1"/>
        </w:rPr>
        <w:t>egzaminu</w:t>
      </w:r>
      <w:r w:rsidRPr="00A124EA">
        <w:rPr>
          <w:rFonts w:ascii="Cambria" w:hAnsi="Cambria" w:cs="Arial"/>
          <w:color w:val="000000" w:themeColor="text1"/>
        </w:rPr>
        <w:t xml:space="preserve">. Zwolnienie jest równoznaczne z uzyskaniem z tej części </w:t>
      </w:r>
      <w:r w:rsidR="002A0654" w:rsidRPr="00A124EA">
        <w:rPr>
          <w:rFonts w:ascii="Cambria" w:hAnsi="Cambria" w:cs="Arial"/>
          <w:color w:val="000000" w:themeColor="text1"/>
        </w:rPr>
        <w:t xml:space="preserve">egzaminu </w:t>
      </w:r>
      <w:r w:rsidRPr="00A124EA">
        <w:rPr>
          <w:rFonts w:ascii="Cambria" w:hAnsi="Cambria" w:cs="Arial"/>
          <w:color w:val="000000" w:themeColor="text1"/>
        </w:rPr>
        <w:t xml:space="preserve">najwyższego wyniku. </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 xml:space="preserve">Uczniowie ze specjalnymi potrzebami edukacyjnymi, w tym uczniowie niepełnosprawni, niedostosowani społecznie oraz zagrożeni niedostosowaniem społecznym, przystępują do </w:t>
      </w:r>
      <w:r w:rsidR="001A07E8"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 warunkach i/lub formach dostosowanych do ich potrzeb. Szczegółowe informacje dotyczące dostosowań są ogłaszane w</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komunikacie Dyrektora Centralnej Komisji Egzaminacyjnej publikowanym na stronie internetowej CKE do końca sierpnia poprzedzającego rok szkolny, w którym jest przeprowadzany</w:t>
      </w:r>
      <w:r w:rsidR="001D69D4" w:rsidRPr="00A124EA">
        <w:rPr>
          <w:rFonts w:ascii="Cambria" w:eastAsia="Times New Roman" w:hAnsi="Cambria" w:cs="Arial"/>
          <w:noProof w:val="0"/>
          <w:color w:val="000000" w:themeColor="text1"/>
          <w:lang w:eastAsia="pl-PL"/>
        </w:rPr>
        <w:t xml:space="preserve"> </w:t>
      </w:r>
      <w:r w:rsidR="001A07E8" w:rsidRPr="00A124EA">
        <w:rPr>
          <w:rFonts w:ascii="Cambria" w:eastAsia="Times New Roman" w:hAnsi="Cambria" w:cs="Arial"/>
          <w:noProof w:val="0"/>
          <w:color w:val="000000" w:themeColor="text1"/>
          <w:lang w:eastAsia="pl-PL"/>
        </w:rPr>
        <w:t>egzamin</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284"/>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Na wniosek ucznia lub jego rodziców (prawnych opiekunów) sprawdzona i oceniona praca ucznia jest udostępniana uczniowi lub jego</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rodzicom (prawnym opiekunom) do wglądu w miejscu i czasie</w:t>
      </w:r>
      <w:r w:rsidRPr="00A124EA">
        <w:rPr>
          <w:rFonts w:ascii="Cambria" w:hAnsi="Cambria" w:cs="Arial"/>
          <w:color w:val="000000" w:themeColor="text1"/>
        </w:rPr>
        <w:t xml:space="preserve"> </w:t>
      </w:r>
      <w:r w:rsidRPr="00A124EA">
        <w:rPr>
          <w:rFonts w:ascii="Cambria" w:eastAsia="Times New Roman" w:hAnsi="Cambria" w:cs="Arial"/>
          <w:noProof w:val="0"/>
          <w:color w:val="000000" w:themeColor="text1"/>
          <w:lang w:eastAsia="pl-PL"/>
        </w:rPr>
        <w:t>wskazanym przez dyrektora komisji okręgowej</w:t>
      </w:r>
      <w:r w:rsidRPr="00A124EA">
        <w:rPr>
          <w:rFonts w:ascii="Cambria" w:eastAsia="Times New Roman" w:hAnsi="Cambria" w:cs="Arial"/>
          <w:noProof w:val="0"/>
          <w:color w:val="000000" w:themeColor="text1"/>
          <w:sz w:val="29"/>
          <w:szCs w:val="29"/>
          <w:lang w:eastAsia="pl-PL"/>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W przypadku uczniów posiadających orzeczenie o potrzebie indywidualnego nauczania dostosowanie warunków i formy przeprowadzania </w:t>
      </w:r>
      <w:r w:rsidR="001A07E8" w:rsidRPr="00A124EA">
        <w:rPr>
          <w:rFonts w:ascii="Cambria" w:hAnsi="Cambria" w:cs="Arial"/>
          <w:color w:val="000000" w:themeColor="text1"/>
        </w:rPr>
        <w:t xml:space="preserve">egzaminu </w:t>
      </w:r>
      <w:r w:rsidRPr="00A124EA">
        <w:rPr>
          <w:rFonts w:ascii="Cambria" w:hAnsi="Cambria" w:cs="Arial"/>
          <w:color w:val="000000" w:themeColor="text1"/>
        </w:rPr>
        <w:t>do indywidualnych potrzeb psychofizycznych i edukacyjnych ucznia może nastąpić na podstawie tego orzeczenia.</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lastRenderedPageBreak/>
        <w:t xml:space="preserve">Opinia powinna być wydana przez poradnię psychologiczno-pedagogiczną, w tym poradnię specjalistyczną, nie później niż do końca września roku szkolnego, w którym jest przeprowadzany </w:t>
      </w:r>
      <w:r w:rsidR="001A07E8" w:rsidRPr="00A124EA">
        <w:rPr>
          <w:rFonts w:ascii="Cambria" w:hAnsi="Cambria" w:cs="Arial"/>
          <w:color w:val="000000" w:themeColor="text1"/>
        </w:rPr>
        <w:t>egzamin.</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Rodzice (prawni opiekunowie) ucznia przedkładają opinię dyrektorowi szkoły, w terminie do dnia 15 października roku szkolnego, w którym jest przeprowadzany </w:t>
      </w:r>
      <w:r w:rsidR="00321D02" w:rsidRPr="00A124EA">
        <w:rPr>
          <w:rFonts w:ascii="Cambria" w:hAnsi="Cambria" w:cs="Arial"/>
          <w:color w:val="000000" w:themeColor="text1"/>
        </w:rPr>
        <w:t>egzamin</w:t>
      </w:r>
      <w:r w:rsidRPr="00A124EA">
        <w:rPr>
          <w:rFonts w:ascii="Cambria" w:hAnsi="Cambria" w:cs="Arial"/>
          <w:color w:val="000000" w:themeColor="text1"/>
        </w:rPr>
        <w:t>.</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Uczniowie chorzy lub niesprawni czasowo, na podstawie zaświadczenia o stanie zdrowia, wydanego przez lekarza, mogą przystąpić do </w:t>
      </w:r>
      <w:r w:rsidR="00321D02" w:rsidRPr="00A124EA">
        <w:rPr>
          <w:rFonts w:ascii="Cambria" w:hAnsi="Cambria" w:cs="Arial"/>
          <w:color w:val="000000" w:themeColor="text1"/>
        </w:rPr>
        <w:t xml:space="preserve">egzaminu </w:t>
      </w:r>
      <w:r w:rsidRPr="00A124EA">
        <w:rPr>
          <w:rFonts w:ascii="Cambria" w:hAnsi="Cambria" w:cs="Arial"/>
          <w:color w:val="000000" w:themeColor="text1"/>
        </w:rPr>
        <w:t>w warunkach i formie odpowiednich ze względu na ich stan zdrowia.</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eastAsia="Times New Roman" w:hAnsi="Cambria" w:cs="Arial"/>
          <w:noProof w:val="0"/>
          <w:color w:val="000000" w:themeColor="text1"/>
          <w:lang w:eastAsia="pl-PL"/>
        </w:rPr>
        <w:t>Uczeń który z przyczyn losowych lub zdrowotnych:</w:t>
      </w:r>
    </w:p>
    <w:p w:rsidR="00C47EBB" w:rsidRPr="00A124EA" w:rsidRDefault="00C47EBB" w:rsidP="00805AB0">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1)nie przystąpił do </w:t>
      </w:r>
      <w:r w:rsidR="00321D02"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lub danej części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ustalonym terminie albo</w:t>
      </w:r>
    </w:p>
    <w:p w:rsidR="00C47EBB" w:rsidRPr="00A124EA" w:rsidRDefault="00C47EBB" w:rsidP="00C47EBB">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2)przerwał daną część </w:t>
      </w:r>
      <w:r w:rsidR="00321D02" w:rsidRPr="00A124EA">
        <w:rPr>
          <w:rFonts w:ascii="Cambria" w:eastAsia="Times New Roman" w:hAnsi="Cambria" w:cs="Arial"/>
          <w:noProof w:val="0"/>
          <w:color w:val="000000" w:themeColor="text1"/>
          <w:lang w:eastAsia="pl-PL"/>
        </w:rPr>
        <w:t>egzaminu</w:t>
      </w:r>
      <w:r w:rsidR="00B21D62"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przystępuje do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dodatkowym terminie ustalonym w harmonogramie przeprowadzania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w szkole, której jest uczniem.</w:t>
      </w:r>
    </w:p>
    <w:p w:rsidR="00C47EBB" w:rsidRPr="00A124EA" w:rsidRDefault="00C47EBB" w:rsidP="00C47EBB">
      <w:pPr>
        <w:jc w:val="both"/>
        <w:rPr>
          <w:rFonts w:ascii="Cambria" w:eastAsia="Times New Roman" w:hAnsi="Cambria" w:cs="Arial"/>
          <w:noProof w:val="0"/>
          <w:color w:val="000000" w:themeColor="text1"/>
          <w:lang w:eastAsia="pl-PL"/>
        </w:rPr>
      </w:pPr>
    </w:p>
    <w:p w:rsidR="00C47EBB" w:rsidRPr="00A124EA" w:rsidRDefault="00C47EBB" w:rsidP="006059E6">
      <w:pPr>
        <w:numPr>
          <w:ilvl w:val="0"/>
          <w:numId w:val="204"/>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Uczeń, który nie przystąpił do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lub danej części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w dodatkowym terminie, ustalonym w harmonogramie przeprowadzania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powtarza ostatnią klasę odpowiednio szkoły podstawowej oraz przystępuje do </w:t>
      </w:r>
      <w:r w:rsidR="00D9314A"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 następnym roku.</w:t>
      </w:r>
    </w:p>
    <w:p w:rsidR="00C47EBB" w:rsidRPr="00A124EA" w:rsidRDefault="00C47EBB" w:rsidP="00C47EBB">
      <w:pPr>
        <w:tabs>
          <w:tab w:val="left" w:pos="426"/>
        </w:tabs>
        <w:ind w:firstLine="426"/>
        <w:jc w:val="both"/>
        <w:rPr>
          <w:rFonts w:ascii="Cambria" w:eastAsia="Times New Roman" w:hAnsi="Cambria" w:cs="Arial"/>
          <w:noProof w:val="0"/>
          <w:color w:val="000000" w:themeColor="text1"/>
          <w:lang w:eastAsia="pl-PL"/>
        </w:rPr>
      </w:pPr>
    </w:p>
    <w:p w:rsidR="00C47EBB" w:rsidRPr="00A124EA" w:rsidRDefault="00C47EBB" w:rsidP="006059E6">
      <w:pPr>
        <w:numPr>
          <w:ilvl w:val="0"/>
          <w:numId w:val="204"/>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W szczególnych przypadkach losowych lub zdrowotnych, uniemożliwiających przystąpienie do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 xml:space="preserve">w dodatkowym terminie, ustalonym w harmonogramie przeprowadzania </w:t>
      </w:r>
      <w:r w:rsidR="00B21D62" w:rsidRPr="00A124EA">
        <w:rPr>
          <w:rFonts w:ascii="Cambria" w:eastAsia="Times New Roman" w:hAnsi="Cambria" w:cs="Arial"/>
          <w:noProof w:val="0"/>
          <w:color w:val="000000" w:themeColor="text1"/>
          <w:lang w:eastAsia="pl-PL"/>
        </w:rPr>
        <w:t>egzaminu</w:t>
      </w:r>
      <w:r w:rsidR="002D3278" w:rsidRPr="00A124EA">
        <w:rPr>
          <w:rFonts w:ascii="Cambria" w:eastAsia="Times New Roman" w:hAnsi="Cambria" w:cs="Arial"/>
          <w:noProof w:val="0"/>
          <w:color w:val="000000" w:themeColor="text1"/>
          <w:lang w:eastAsia="pl-PL"/>
        </w:rPr>
        <w:t>,</w:t>
      </w:r>
      <w:r w:rsidRPr="00A124EA">
        <w:rPr>
          <w:rFonts w:ascii="Cambria" w:eastAsia="Times New Roman" w:hAnsi="Cambria" w:cs="Arial"/>
          <w:noProof w:val="0"/>
          <w:color w:val="000000" w:themeColor="text1"/>
          <w:lang w:eastAsia="pl-PL"/>
        </w:rPr>
        <w:t xml:space="preserve"> dyrektor komisji okręgowej, na udokumentowany wniosek dyrektora szkoły, może zwolnić ucznia z obowiązku przystąpienia do </w:t>
      </w:r>
      <w:r w:rsidR="00321D02" w:rsidRPr="00A124EA">
        <w:rPr>
          <w:rFonts w:ascii="Cambria" w:eastAsia="Times New Roman" w:hAnsi="Cambria" w:cs="Arial"/>
          <w:noProof w:val="0"/>
          <w:color w:val="000000" w:themeColor="text1"/>
          <w:lang w:eastAsia="pl-PL"/>
        </w:rPr>
        <w:t>egzaminu</w:t>
      </w:r>
      <w:r w:rsidR="00D9314A"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lub danej części </w:t>
      </w:r>
      <w:r w:rsidR="00B21D62" w:rsidRPr="00A124EA">
        <w:rPr>
          <w:rFonts w:ascii="Cambria" w:eastAsia="Times New Roman" w:hAnsi="Cambria" w:cs="Arial"/>
          <w:noProof w:val="0"/>
          <w:color w:val="000000" w:themeColor="text1"/>
          <w:lang w:eastAsia="pl-PL"/>
        </w:rPr>
        <w:t>egzaminu</w:t>
      </w:r>
      <w:r w:rsidRPr="00A124EA">
        <w:rPr>
          <w:rFonts w:ascii="Cambria" w:eastAsia="Times New Roman" w:hAnsi="Cambria" w:cs="Arial"/>
          <w:noProof w:val="0"/>
          <w:color w:val="000000" w:themeColor="text1"/>
          <w:lang w:eastAsia="pl-PL"/>
        </w:rPr>
        <w:t xml:space="preserve">. Dyrektor szkoły składa wniosek w porozumieniu z rodzicami (prawnymi opiekunami) ucznia. </w:t>
      </w:r>
    </w:p>
    <w:p w:rsidR="00C47EBB" w:rsidRPr="00A124EA" w:rsidRDefault="00C47EBB" w:rsidP="00C47EBB">
      <w:pPr>
        <w:tabs>
          <w:tab w:val="left" w:pos="426"/>
        </w:tabs>
        <w:jc w:val="both"/>
        <w:rPr>
          <w:rFonts w:ascii="Cambria" w:eastAsia="Times New Roman" w:hAnsi="Cambria" w:cs="Arial"/>
          <w:noProof w:val="0"/>
          <w:color w:val="000000" w:themeColor="text1"/>
          <w:lang w:eastAsia="pl-PL"/>
        </w:rPr>
      </w:pPr>
    </w:p>
    <w:p w:rsidR="00C47EBB" w:rsidRPr="00A124EA" w:rsidRDefault="00C47EBB" w:rsidP="006059E6">
      <w:pPr>
        <w:numPr>
          <w:ilvl w:val="0"/>
          <w:numId w:val="204"/>
        </w:numPr>
        <w:tabs>
          <w:tab w:val="left" w:pos="426"/>
        </w:tabs>
        <w:ind w:left="0" w:firstLine="426"/>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W przypadku, o którym mowa w ust. 16, w zaświadczeniu o szczegółowych wynikach </w:t>
      </w:r>
      <w:r w:rsidR="00805AB0"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zamiast wyniku z</w:t>
      </w:r>
      <w:r w:rsidR="001A07E8" w:rsidRPr="00A124EA">
        <w:rPr>
          <w:rFonts w:ascii="Cambria" w:eastAsia="Times New Roman" w:hAnsi="Cambria" w:cs="Arial"/>
          <w:noProof w:val="0"/>
          <w:color w:val="000000" w:themeColor="text1"/>
          <w:lang w:eastAsia="pl-PL"/>
        </w:rPr>
        <w:t xml:space="preserve"> egzaminu </w:t>
      </w:r>
      <w:r w:rsidRPr="00A124EA">
        <w:rPr>
          <w:rFonts w:ascii="Cambria" w:eastAsia="Times New Roman" w:hAnsi="Cambria" w:cs="Arial"/>
          <w:noProof w:val="0"/>
          <w:color w:val="000000" w:themeColor="text1"/>
          <w:lang w:eastAsia="pl-PL"/>
        </w:rPr>
        <w:t xml:space="preserve"> z odpowiedniej części </w:t>
      </w:r>
      <w:r w:rsidR="001A07E8" w:rsidRPr="00A124EA">
        <w:rPr>
          <w:rFonts w:ascii="Cambria" w:eastAsia="Times New Roman" w:hAnsi="Cambria" w:cs="Arial"/>
          <w:noProof w:val="0"/>
          <w:color w:val="000000" w:themeColor="text1"/>
          <w:lang w:eastAsia="pl-PL"/>
        </w:rPr>
        <w:t xml:space="preserve">egzaminu </w:t>
      </w:r>
      <w:r w:rsidRPr="00A124EA">
        <w:rPr>
          <w:rFonts w:ascii="Cambria" w:eastAsia="Times New Roman" w:hAnsi="Cambria" w:cs="Arial"/>
          <w:noProof w:val="0"/>
          <w:color w:val="000000" w:themeColor="text1"/>
          <w:lang w:eastAsia="pl-PL"/>
        </w:rPr>
        <w:t>wpisuje się odpowiednio „zwolniony” lub „zwolniona”.”</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Uczeń, który jest chory w czasie trwania </w:t>
      </w:r>
      <w:r w:rsidR="00D9314A" w:rsidRPr="00A124EA">
        <w:rPr>
          <w:rFonts w:ascii="Cambria" w:hAnsi="Cambria" w:cs="Arial"/>
          <w:color w:val="000000" w:themeColor="text1"/>
        </w:rPr>
        <w:t>egzaminu</w:t>
      </w:r>
      <w:r w:rsidR="009049E9" w:rsidRPr="00A124EA">
        <w:rPr>
          <w:rFonts w:ascii="Cambria" w:hAnsi="Cambria" w:cs="Arial"/>
          <w:color w:val="000000" w:themeColor="text1"/>
        </w:rPr>
        <w:t>,</w:t>
      </w:r>
      <w:r w:rsidR="00D9314A" w:rsidRPr="00A124EA">
        <w:rPr>
          <w:rFonts w:ascii="Cambria" w:hAnsi="Cambria" w:cs="Arial"/>
          <w:color w:val="000000" w:themeColor="text1"/>
        </w:rPr>
        <w:t xml:space="preserve"> </w:t>
      </w:r>
      <w:r w:rsidRPr="00A124EA">
        <w:rPr>
          <w:rFonts w:ascii="Cambria" w:hAnsi="Cambria" w:cs="Arial"/>
          <w:color w:val="000000" w:themeColor="text1"/>
        </w:rPr>
        <w:t>może korzystać ze sprzętu medycznego i leków koniecznych ze względu na chorobę.</w:t>
      </w:r>
    </w:p>
    <w:p w:rsidR="00C47EBB" w:rsidRPr="00A124EA" w:rsidRDefault="00C47EBB" w:rsidP="00C47EBB">
      <w:pPr>
        <w:tabs>
          <w:tab w:val="left" w:pos="426"/>
        </w:tabs>
        <w:autoSpaceDE w:val="0"/>
        <w:autoSpaceDN w:val="0"/>
        <w:adjustRightInd w:val="0"/>
        <w:ind w:firstLine="426"/>
        <w:jc w:val="both"/>
        <w:rPr>
          <w:rFonts w:ascii="Cambria" w:hAnsi="Cambria" w:cs="Arial"/>
          <w:color w:val="000000" w:themeColor="text1"/>
        </w:rPr>
      </w:pPr>
    </w:p>
    <w:p w:rsidR="00C47EBB" w:rsidRPr="00A124EA" w:rsidRDefault="00C47EBB" w:rsidP="006059E6">
      <w:pPr>
        <w:numPr>
          <w:ilvl w:val="0"/>
          <w:numId w:val="204"/>
        </w:numPr>
        <w:tabs>
          <w:tab w:val="left" w:pos="426"/>
        </w:tabs>
        <w:autoSpaceDE w:val="0"/>
        <w:autoSpaceDN w:val="0"/>
        <w:adjustRightInd w:val="0"/>
        <w:ind w:left="0" w:firstLine="426"/>
        <w:jc w:val="both"/>
        <w:rPr>
          <w:rFonts w:ascii="Cambria" w:hAnsi="Cambria" w:cs="Arial"/>
          <w:color w:val="000000" w:themeColor="text1"/>
        </w:rPr>
      </w:pPr>
      <w:r w:rsidRPr="00A124EA">
        <w:rPr>
          <w:rFonts w:ascii="Cambria" w:hAnsi="Cambria" w:cs="Arial"/>
          <w:color w:val="000000" w:themeColor="text1"/>
        </w:rPr>
        <w:t xml:space="preserve">Za dostosowanie warunków i formy przeprowadzania </w:t>
      </w:r>
      <w:r w:rsidR="00D9314A" w:rsidRPr="00A124EA">
        <w:rPr>
          <w:rFonts w:ascii="Cambria" w:hAnsi="Cambria" w:cs="Arial"/>
          <w:color w:val="000000" w:themeColor="text1"/>
        </w:rPr>
        <w:t xml:space="preserve">egzaminu </w:t>
      </w:r>
      <w:r w:rsidRPr="00A124EA">
        <w:rPr>
          <w:rFonts w:ascii="Cambria" w:hAnsi="Cambria" w:cs="Arial"/>
          <w:color w:val="000000" w:themeColor="text1"/>
        </w:rPr>
        <w:t>do potrzeb uczniów odpowiada przewodniczący szkolnego zespołu egzaminacyjnego.</w:t>
      </w:r>
    </w:p>
    <w:p w:rsidR="00C47EBB" w:rsidRPr="00A124EA" w:rsidRDefault="00C47EBB" w:rsidP="00C47EBB">
      <w:pPr>
        <w:tabs>
          <w:tab w:val="left" w:pos="426"/>
        </w:tabs>
        <w:autoSpaceDE w:val="0"/>
        <w:autoSpaceDN w:val="0"/>
        <w:adjustRightInd w:val="0"/>
        <w:jc w:val="both"/>
        <w:rPr>
          <w:rFonts w:ascii="Cambria" w:hAnsi="Cambria" w:cs="Arial"/>
          <w:color w:val="000000" w:themeColor="text1"/>
        </w:rPr>
      </w:pPr>
    </w:p>
    <w:p w:rsidR="00C47EBB" w:rsidRPr="00A124EA" w:rsidRDefault="00C47EBB" w:rsidP="00C47EBB">
      <w:pPr>
        <w:pStyle w:val="Standard"/>
        <w:rPr>
          <w:rFonts w:ascii="Cambria" w:hAnsi="Cambria" w:cs="Arial"/>
          <w:b/>
          <w:color w:val="000000" w:themeColor="text1"/>
          <w:sz w:val="22"/>
          <w:szCs w:val="22"/>
        </w:rPr>
      </w:pPr>
    </w:p>
    <w:p w:rsidR="00C47EBB" w:rsidRPr="00A124EA" w:rsidRDefault="00C47EBB" w:rsidP="00C47EBB">
      <w:pPr>
        <w:pStyle w:val="Standard"/>
        <w:ind w:firstLine="567"/>
        <w:rPr>
          <w:rFonts w:ascii="Cambria" w:hAnsi="Cambria" w:cs="Arial"/>
          <w:b/>
          <w:color w:val="000000" w:themeColor="text1"/>
          <w:sz w:val="22"/>
          <w:szCs w:val="22"/>
          <w:u w:val="single"/>
        </w:rPr>
      </w:pPr>
      <w:r w:rsidRPr="00A124EA">
        <w:rPr>
          <w:rFonts w:ascii="Cambria" w:hAnsi="Cambria" w:cs="Arial"/>
          <w:b/>
          <w:color w:val="000000" w:themeColor="text1"/>
          <w:sz w:val="22"/>
          <w:szCs w:val="22"/>
        </w:rPr>
        <w:t>§ 1</w:t>
      </w:r>
      <w:r w:rsidR="00391519" w:rsidRPr="00A124EA">
        <w:rPr>
          <w:rFonts w:ascii="Cambria" w:hAnsi="Cambria" w:cs="Arial"/>
          <w:b/>
          <w:color w:val="000000" w:themeColor="text1"/>
          <w:sz w:val="22"/>
          <w:szCs w:val="22"/>
        </w:rPr>
        <w:t>32</w:t>
      </w:r>
      <w:r w:rsidRPr="00A124EA">
        <w:rPr>
          <w:rFonts w:ascii="Cambria" w:hAnsi="Cambria" w:cs="Arial"/>
          <w:b/>
          <w:color w:val="000000" w:themeColor="text1"/>
          <w:sz w:val="22"/>
          <w:szCs w:val="22"/>
        </w:rPr>
        <w:t xml:space="preserve">. Wyniki </w:t>
      </w:r>
      <w:r w:rsidR="00D9314A" w:rsidRPr="00A124EA">
        <w:rPr>
          <w:rFonts w:ascii="Cambria" w:hAnsi="Cambria" w:cs="Arial"/>
          <w:b/>
          <w:color w:val="000000" w:themeColor="text1"/>
          <w:sz w:val="22"/>
          <w:szCs w:val="22"/>
        </w:rPr>
        <w:t xml:space="preserve">egzaminu </w:t>
      </w:r>
    </w:p>
    <w:p w:rsidR="00C47EBB" w:rsidRPr="00A124EA" w:rsidRDefault="00C47EBB" w:rsidP="00C47EBB">
      <w:pPr>
        <w:pStyle w:val="Standard"/>
        <w:tabs>
          <w:tab w:val="left" w:pos="284"/>
        </w:tabs>
        <w:suppressAutoHyphens/>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Prace uczniów sprawdzają egzaminatorzy wpisani do ewidencji egzaminatorów, powołani przez dyrektora komisji okręgowej. 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ustala komisja okręgowa na podstawie liczby punktów przyznanych przez egzaminatorów.</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ustalony przez komisję okręgową jest ostateczny.</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Wyniki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są wyrażane w skali procentowej</w:t>
      </w:r>
      <w:r w:rsidR="009049E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nie wpływa na ukończenie szkoły. Wyniku</w:t>
      </w:r>
      <w:r w:rsidR="009B01B9" w:rsidRPr="00A124EA">
        <w:rPr>
          <w:rFonts w:ascii="Cambria" w:hAnsi="Cambria" w:cs="Arial"/>
          <w:color w:val="000000" w:themeColor="text1"/>
          <w:sz w:val="22"/>
          <w:szCs w:val="22"/>
        </w:rPr>
        <w:t xml:space="preserve"> egzaminu </w:t>
      </w:r>
      <w:r w:rsidRPr="00A124EA">
        <w:rPr>
          <w:rFonts w:ascii="Cambria" w:hAnsi="Cambria" w:cs="Arial"/>
          <w:color w:val="000000" w:themeColor="text1"/>
          <w:sz w:val="22"/>
          <w:szCs w:val="22"/>
        </w:rPr>
        <w:t xml:space="preserve"> nie odnotowuje się na świadectwie ukończenia szkoły.</w:t>
      </w:r>
    </w:p>
    <w:p w:rsidR="00C47EBB" w:rsidRPr="00A124EA" w:rsidRDefault="00C47EBB" w:rsidP="00C47EBB">
      <w:pPr>
        <w:pStyle w:val="Standard"/>
        <w:suppressAutoHyphens/>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Wyniki </w:t>
      </w:r>
      <w:r w:rsidR="009B01B9" w:rsidRPr="00A124EA">
        <w:rPr>
          <w:rFonts w:ascii="Cambria" w:hAnsi="Cambria" w:cs="Arial"/>
          <w:color w:val="000000" w:themeColor="text1"/>
          <w:sz w:val="22"/>
          <w:szCs w:val="22"/>
        </w:rPr>
        <w:t xml:space="preserve">egzaminu </w:t>
      </w:r>
      <w:r w:rsidRPr="00A124EA">
        <w:rPr>
          <w:rFonts w:ascii="Cambria" w:hAnsi="Cambria" w:cs="Arial"/>
          <w:color w:val="000000" w:themeColor="text1"/>
          <w:sz w:val="22"/>
          <w:szCs w:val="22"/>
        </w:rPr>
        <w:t xml:space="preserve">oraz zaświadczenia o szczegółowych wynikach tego egzaminu dla każdego ucznia komisja okręgowa przekazuje do szkoły nie później niż na 7 dni przed zakończeniem </w:t>
      </w:r>
      <w:r w:rsidR="00EA1DCA" w:rsidRPr="00A124EA">
        <w:rPr>
          <w:rFonts w:ascii="Cambria" w:hAnsi="Cambria" w:cs="Arial"/>
          <w:color w:val="000000" w:themeColor="text1"/>
          <w:sz w:val="22"/>
          <w:szCs w:val="22"/>
        </w:rPr>
        <w:t>zajęć dydaktyczno-wychowawczych.</w:t>
      </w:r>
    </w:p>
    <w:p w:rsidR="00C47EBB" w:rsidRPr="00A124EA" w:rsidRDefault="00C47EBB" w:rsidP="00C47EBB">
      <w:pPr>
        <w:pStyle w:val="Standard"/>
        <w:suppressAutoHyphens/>
        <w:ind w:firstLine="426"/>
        <w:jc w:val="both"/>
        <w:rPr>
          <w:rFonts w:ascii="Cambria" w:hAnsi="Cambria" w:cs="Arial"/>
          <w:color w:val="000000" w:themeColor="text1"/>
          <w:sz w:val="22"/>
          <w:szCs w:val="22"/>
        </w:rPr>
      </w:pPr>
    </w:p>
    <w:p w:rsidR="00C47EBB" w:rsidRPr="00A124EA" w:rsidRDefault="00C47EBB" w:rsidP="006059E6">
      <w:pPr>
        <w:pStyle w:val="Standard"/>
        <w:numPr>
          <w:ilvl w:val="0"/>
          <w:numId w:val="203"/>
        </w:numPr>
        <w:tabs>
          <w:tab w:val="clear" w:pos="680"/>
          <w:tab w:val="num" w:pos="0"/>
          <w:tab w:val="left" w:pos="284"/>
          <w:tab w:val="left" w:pos="851"/>
        </w:tabs>
        <w:suppressAutoHyphens/>
        <w:ind w:firstLine="567"/>
        <w:jc w:val="both"/>
        <w:rPr>
          <w:rFonts w:ascii="Cambria" w:hAnsi="Cambria" w:cs="Arial"/>
          <w:color w:val="000000" w:themeColor="text1"/>
          <w:sz w:val="22"/>
          <w:szCs w:val="22"/>
        </w:rPr>
      </w:pPr>
      <w:r w:rsidRPr="00A124EA">
        <w:rPr>
          <w:rFonts w:ascii="Cambria" w:hAnsi="Cambria" w:cs="Arial"/>
          <w:color w:val="000000" w:themeColor="text1"/>
          <w:sz w:val="22"/>
          <w:szCs w:val="22"/>
        </w:rPr>
        <w:t>Zaświadczenie o wynikach egzaminu dyrektor szkoły przekazuje uczniowi lub jego rodzicom (prawnym opiekunom).</w:t>
      </w:r>
    </w:p>
    <w:p w:rsidR="00C47EBB" w:rsidRPr="00A124EA" w:rsidRDefault="00C47EBB" w:rsidP="00C47EBB">
      <w:pPr>
        <w:pStyle w:val="Standard"/>
        <w:jc w:val="both"/>
        <w:rPr>
          <w:rFonts w:ascii="Cambria" w:hAnsi="Cambria" w:cs="Arial"/>
          <w:color w:val="000000" w:themeColor="text1"/>
          <w:sz w:val="22"/>
          <w:szCs w:val="22"/>
        </w:rPr>
      </w:pPr>
    </w:p>
    <w:p w:rsidR="00C47EBB" w:rsidRPr="00A124EA" w:rsidRDefault="00C47EBB" w:rsidP="00C47EBB">
      <w:pPr>
        <w:autoSpaceDE w:val="0"/>
        <w:autoSpaceDN w:val="0"/>
        <w:adjustRightInd w:val="0"/>
        <w:jc w:val="both"/>
        <w:rPr>
          <w:rFonts w:ascii="Cambria" w:hAnsi="Cambria" w:cs="Arial"/>
          <w:i/>
          <w:color w:val="000000" w:themeColor="text1"/>
        </w:rPr>
      </w:pPr>
      <w:r w:rsidRPr="00A124EA">
        <w:rPr>
          <w:rFonts w:ascii="Cambria" w:hAnsi="Cambria" w:cs="Arial"/>
          <w:i/>
          <w:color w:val="000000" w:themeColor="text1"/>
        </w:rPr>
        <w:t xml:space="preserve"> </w:t>
      </w:r>
    </w:p>
    <w:p w:rsidR="00C47EBB" w:rsidRPr="00A124EA" w:rsidRDefault="00C47EBB" w:rsidP="00C47EBB">
      <w:pPr>
        <w:autoSpaceDE w:val="0"/>
        <w:autoSpaceDN w:val="0"/>
        <w:adjustRightInd w:val="0"/>
        <w:ind w:firstLine="567"/>
        <w:jc w:val="left"/>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33</w:t>
      </w:r>
      <w:r w:rsidRPr="00A124EA">
        <w:rPr>
          <w:rFonts w:ascii="Cambria" w:hAnsi="Cambria" w:cs="Arial"/>
          <w:b/>
          <w:bCs/>
          <w:color w:val="000000" w:themeColor="text1"/>
        </w:rPr>
        <w:t>. Świadectwa szkolne i inne druki szkolne.</w:t>
      </w:r>
    </w:p>
    <w:p w:rsidR="00C47EBB" w:rsidRPr="00A124EA" w:rsidRDefault="00C47EBB" w:rsidP="00C47EBB">
      <w:pPr>
        <w:autoSpaceDE w:val="0"/>
        <w:autoSpaceDN w:val="0"/>
        <w:adjustRightInd w:val="0"/>
        <w:ind w:left="284" w:hanging="284"/>
        <w:rPr>
          <w:rFonts w:ascii="Cambria" w:hAnsi="Cambria" w:cs="Arial"/>
          <w:b/>
          <w:bCs/>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Uczeń, który otrzymał promocję do klasy programowo wyższej z wyróżnieniem, otrzymuje świadectwo szkolne promocyjne potwierdzające uzyskanie promocji z wyróżnieniem.</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 xml:space="preserve">Do szczególnych osiągnięć ucznia, wpisywanych na świadectwo szkolne zalicza się osiągnięcia określone przez </w:t>
      </w:r>
      <w:r w:rsidR="00A80710" w:rsidRPr="00A124EA">
        <w:rPr>
          <w:rFonts w:ascii="Cambria" w:hAnsi="Cambria" w:cs="Arial"/>
          <w:color w:val="000000" w:themeColor="text1"/>
        </w:rPr>
        <w:t xml:space="preserve">Łódzkiego </w:t>
      </w:r>
      <w:r w:rsidRPr="00A124EA">
        <w:rPr>
          <w:rFonts w:ascii="Cambria" w:hAnsi="Cambria" w:cs="Arial"/>
          <w:color w:val="000000" w:themeColor="text1"/>
        </w:rPr>
        <w:t>Kuratora Oświaty: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Uczeń szkoły, który ukończył daną szkołę, otrzymuje świadectwo ukończenia szkoły.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Uczniowi, który jest laureatem konkursu przedmiotowego o zasięgu wojewódzkim                   i ponadwojewódzkim lub laureatem lub finalistą olimpiady przedmiotowe</w:t>
      </w:r>
      <w:r w:rsidR="009049E9" w:rsidRPr="00A124EA">
        <w:rPr>
          <w:rFonts w:ascii="Cambria" w:hAnsi="Cambria" w:cs="Arial"/>
          <w:color w:val="000000" w:themeColor="text1"/>
        </w:rPr>
        <w:t>j</w:t>
      </w:r>
      <w:r w:rsidRPr="00A124EA">
        <w:rPr>
          <w:rFonts w:ascii="Cambria" w:hAnsi="Cambria" w:cs="Arial"/>
          <w:color w:val="000000" w:themeColor="text1"/>
        </w:rPr>
        <w:t xml:space="preserve"> wpisuje się na świadectwie celującą końcową ocenę klasyfikacyjną,  jeśli</w:t>
      </w:r>
      <w:r w:rsidR="009049E9" w:rsidRPr="00A124EA">
        <w:rPr>
          <w:rFonts w:ascii="Cambria" w:hAnsi="Cambria" w:cs="Arial"/>
          <w:color w:val="000000" w:themeColor="text1"/>
        </w:rPr>
        <w:t xml:space="preserve"> nawet</w:t>
      </w:r>
      <w:r w:rsidRPr="00A124EA">
        <w:rPr>
          <w:rFonts w:ascii="Cambria" w:hAnsi="Cambria" w:cs="Arial"/>
          <w:color w:val="000000" w:themeColor="text1"/>
        </w:rPr>
        <w:t xml:space="preserve"> wcześniej dokonano klasyfikacji na poziomie niższej oceny.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Ucze</w:t>
      </w:r>
      <w:r w:rsidR="008002CB" w:rsidRPr="00A124EA">
        <w:rPr>
          <w:rFonts w:ascii="Cambria" w:hAnsi="Cambria" w:cs="Arial"/>
          <w:color w:val="000000" w:themeColor="text1"/>
        </w:rPr>
        <w:t xml:space="preserve">ń, który przystąpił </w:t>
      </w:r>
      <w:r w:rsidRPr="00A124EA">
        <w:rPr>
          <w:rFonts w:ascii="Cambria" w:hAnsi="Cambria" w:cs="Arial"/>
          <w:color w:val="000000" w:themeColor="text1"/>
        </w:rPr>
        <w:t xml:space="preserve">do </w:t>
      </w:r>
      <w:r w:rsidR="00350D10" w:rsidRPr="00A124EA">
        <w:rPr>
          <w:rFonts w:ascii="Cambria" w:hAnsi="Cambria" w:cs="Arial"/>
          <w:color w:val="000000" w:themeColor="text1"/>
        </w:rPr>
        <w:t>egzaminu</w:t>
      </w:r>
      <w:r w:rsidR="009049E9" w:rsidRPr="00A124EA">
        <w:rPr>
          <w:rFonts w:ascii="Cambria" w:hAnsi="Cambria" w:cs="Arial"/>
          <w:color w:val="000000" w:themeColor="text1"/>
        </w:rPr>
        <w:t>,</w:t>
      </w:r>
      <w:r w:rsidR="00350D10" w:rsidRPr="00A124EA">
        <w:rPr>
          <w:rFonts w:ascii="Cambria" w:hAnsi="Cambria" w:cs="Arial"/>
          <w:color w:val="000000" w:themeColor="text1"/>
        </w:rPr>
        <w:t xml:space="preserve"> </w:t>
      </w:r>
      <w:r w:rsidRPr="00A124EA">
        <w:rPr>
          <w:rFonts w:ascii="Cambria" w:hAnsi="Cambria" w:cs="Arial"/>
          <w:color w:val="000000" w:themeColor="text1"/>
        </w:rPr>
        <w:t>otrzymuje zaświadczenie.</w:t>
      </w:r>
    </w:p>
    <w:p w:rsidR="00C47EBB" w:rsidRPr="00A124EA" w:rsidRDefault="00C47EBB" w:rsidP="00C47EBB">
      <w:pPr>
        <w:ind w:firstLine="567"/>
        <w:jc w:val="both"/>
        <w:rPr>
          <w:rFonts w:ascii="Cambria" w:hAnsi="Cambria" w:cs="Arial"/>
          <w:b/>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Szkoła, na wniosek ucznia lub rodzica wydaje zaświadczenie dotyczące przebiegu nauczania.</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i/>
          <w:color w:val="000000" w:themeColor="text1"/>
        </w:rPr>
      </w:pPr>
      <w:r w:rsidRPr="00A124EA">
        <w:rPr>
          <w:rFonts w:ascii="Cambria" w:hAnsi="Cambria"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Świadectwa, zaświadczenia, legitymacje szkolne są drukami ścisłego zarachowania.</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 xml:space="preserve">Szkoła prowadzi imienną ewidencję wydanych legitymacji, świadectw ukończenia szkoły oraz zaświadczeń. </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Świadectwa szkolne promocyjne, świadectwa ukończenia szkoły i zaświadczenia dotyczące przebiegu nauczania szkoła wydaje na podstawie dokumentacji przebiegu nauczania prowadzonej przez szkołę.</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lastRenderedPageBreak/>
        <w:t>Nie dokonuje się sprostowań na świadectwach ukończenia szkoły i zaświadczeniach. Dokumenty, o których mowa</w:t>
      </w:r>
      <w:r w:rsidR="009049E9" w:rsidRPr="00A124EA">
        <w:rPr>
          <w:rFonts w:ascii="Cambria" w:hAnsi="Cambria" w:cs="Arial"/>
          <w:color w:val="000000" w:themeColor="text1"/>
        </w:rPr>
        <w:t xml:space="preserve">, </w:t>
      </w:r>
      <w:r w:rsidRPr="00A124EA">
        <w:rPr>
          <w:rFonts w:ascii="Cambria" w:hAnsi="Cambria" w:cs="Arial"/>
          <w:color w:val="000000" w:themeColor="text1"/>
        </w:rPr>
        <w:t xml:space="preserve"> podlegają wymianie. </w:t>
      </w:r>
    </w:p>
    <w:p w:rsidR="00C47EBB" w:rsidRPr="00A124EA" w:rsidRDefault="00C47EBB" w:rsidP="00C47EBB">
      <w:pPr>
        <w:ind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W przypadku utraty oryginału świadectwa, odpisu,  zaświadczenia  uczeń lub absolwent może wystąpić odpowiednio  do dyrektora szkoły, komisji okręgowej lub kuratora oświaty z pisemnym wnioskiem o wydanie duplikatu.</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Za wydanie duplikatu świadectwa pobiera się opłatę w wysokości równej kwocie opłaty skarbowej od legalizacji dokumentu. Opłatę wnosi się na rachunek bankowy wskazany przez dyrektora szkoły.</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C47EBB" w:rsidRPr="00A124EA" w:rsidRDefault="00C47EBB" w:rsidP="00C47EBB">
      <w:pPr>
        <w:ind w:firstLine="567"/>
        <w:jc w:val="both"/>
        <w:rPr>
          <w:rFonts w:ascii="Cambria" w:hAnsi="Cambria" w:cs="Arial"/>
          <w:b/>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Szkoła nie pobiera opłat za sprostowanie świadectwa szkolnego.</w:t>
      </w:r>
    </w:p>
    <w:p w:rsidR="00C47EBB" w:rsidRPr="00A124EA" w:rsidRDefault="00C47EBB" w:rsidP="00C47EBB">
      <w:pPr>
        <w:ind w:left="426" w:firstLine="567"/>
        <w:jc w:val="both"/>
        <w:rPr>
          <w:rFonts w:ascii="Cambria" w:hAnsi="Cambria" w:cs="Arial"/>
          <w:color w:val="000000" w:themeColor="text1"/>
        </w:rPr>
      </w:pPr>
    </w:p>
    <w:p w:rsidR="00C47EBB" w:rsidRPr="00A124EA" w:rsidRDefault="00C47EBB" w:rsidP="006059E6">
      <w:pPr>
        <w:numPr>
          <w:ilvl w:val="0"/>
          <w:numId w:val="100"/>
        </w:numPr>
        <w:tabs>
          <w:tab w:val="num" w:pos="360"/>
        </w:tabs>
        <w:ind w:left="0" w:firstLine="567"/>
        <w:jc w:val="both"/>
        <w:rPr>
          <w:rFonts w:ascii="Cambria" w:hAnsi="Cambria" w:cs="Arial"/>
          <w:color w:val="000000" w:themeColor="text1"/>
        </w:rPr>
      </w:pPr>
      <w:r w:rsidRPr="00A124EA">
        <w:rPr>
          <w:rFonts w:ascii="Cambria" w:hAnsi="Cambria" w:cs="Arial"/>
          <w:color w:val="000000" w:themeColor="text1"/>
        </w:rPr>
        <w:t>Na świadectwach szkolnych promocyjnych i świadectwach ukończenia szkoły, w części dotyczącej szczególnych osiągnięć ucznia, odnotowuje się :</w:t>
      </w:r>
    </w:p>
    <w:p w:rsidR="00C47EBB" w:rsidRPr="00A124EA" w:rsidRDefault="00C47EBB" w:rsidP="00C47EBB">
      <w:pPr>
        <w:jc w:val="both"/>
        <w:rPr>
          <w:rFonts w:ascii="Cambria" w:hAnsi="Cambria" w:cs="Arial"/>
          <w:color w:val="000000" w:themeColor="text1"/>
        </w:rPr>
      </w:pPr>
    </w:p>
    <w:p w:rsidR="00C47EBB" w:rsidRPr="00A124EA" w:rsidRDefault="00C47EBB" w:rsidP="006059E6">
      <w:pPr>
        <w:numPr>
          <w:ilvl w:val="1"/>
          <w:numId w:val="100"/>
        </w:numPr>
        <w:tabs>
          <w:tab w:val="clear" w:pos="1534"/>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A124EA" w:rsidRDefault="00C47EBB" w:rsidP="00C47EBB">
      <w:pPr>
        <w:tabs>
          <w:tab w:val="num" w:pos="0"/>
          <w:tab w:val="left" w:pos="284"/>
        </w:tabs>
        <w:jc w:val="both"/>
        <w:rPr>
          <w:rFonts w:ascii="Cambria" w:hAnsi="Cambria" w:cs="Arial"/>
          <w:color w:val="000000" w:themeColor="text1"/>
        </w:rPr>
      </w:pPr>
    </w:p>
    <w:p w:rsidR="00C47EBB" w:rsidRPr="00A124EA" w:rsidRDefault="00C47EBB" w:rsidP="006059E6">
      <w:pPr>
        <w:numPr>
          <w:ilvl w:val="1"/>
          <w:numId w:val="100"/>
        </w:numPr>
        <w:tabs>
          <w:tab w:val="clear" w:pos="1534"/>
          <w:tab w:val="num" w:pos="0"/>
          <w:tab w:val="left" w:pos="284"/>
        </w:tabs>
        <w:ind w:left="0" w:firstLine="0"/>
        <w:jc w:val="both"/>
        <w:rPr>
          <w:rFonts w:ascii="Cambria" w:hAnsi="Cambria" w:cs="Arial"/>
          <w:color w:val="000000" w:themeColor="text1"/>
        </w:rPr>
      </w:pPr>
      <w:r w:rsidRPr="00A124EA">
        <w:rPr>
          <w:rFonts w:ascii="Cambria" w:hAnsi="Cambria" w:cs="Arial"/>
          <w:color w:val="000000" w:themeColor="text1"/>
        </w:rPr>
        <w:t>osiągnięcia w aktywności na rzecz innych ludzi, zwłaszcza w formie wolontariatu lub środowiska szkolnego.</w:t>
      </w:r>
    </w:p>
    <w:p w:rsidR="00C47EBB" w:rsidRPr="00A124EA" w:rsidRDefault="00C47EBB" w:rsidP="00C47EBB">
      <w:pPr>
        <w:pStyle w:val="Akapitzlist"/>
        <w:autoSpaceDE w:val="0"/>
        <w:autoSpaceDN w:val="0"/>
        <w:adjustRightInd w:val="0"/>
        <w:ind w:left="0"/>
        <w:jc w:val="both"/>
        <w:rPr>
          <w:rFonts w:ascii="Cambria" w:hAnsi="Cambria" w:cs="Arial"/>
          <w:b/>
          <w:color w:val="000000" w:themeColor="text1"/>
        </w:rPr>
      </w:pPr>
    </w:p>
    <w:p w:rsidR="00B03105" w:rsidRPr="00A124EA" w:rsidRDefault="00B03105" w:rsidP="00B03105">
      <w:pPr>
        <w:tabs>
          <w:tab w:val="num" w:pos="426"/>
          <w:tab w:val="left" w:pos="851"/>
        </w:tabs>
        <w:autoSpaceDE w:val="0"/>
        <w:autoSpaceDN w:val="0"/>
        <w:adjustRightInd w:val="0"/>
        <w:jc w:val="both"/>
        <w:rPr>
          <w:rFonts w:ascii="Cambria" w:hAnsi="Cambria" w:cs="Arial"/>
          <w:color w:val="000000" w:themeColor="text1"/>
        </w:rPr>
      </w:pPr>
    </w:p>
    <w:p w:rsidR="00B03105" w:rsidRPr="00A124EA" w:rsidRDefault="00B03105" w:rsidP="00B03105">
      <w:pPr>
        <w:tabs>
          <w:tab w:val="left" w:pos="993"/>
        </w:tabs>
        <w:autoSpaceDE w:val="0"/>
        <w:autoSpaceDN w:val="0"/>
        <w:adjustRightInd w:val="0"/>
        <w:ind w:left="567"/>
        <w:jc w:val="both"/>
        <w:rPr>
          <w:rFonts w:ascii="Cambria" w:hAnsi="Cambria" w:cs="Arial"/>
          <w:bCs/>
          <w:color w:val="000000" w:themeColor="text1"/>
        </w:rPr>
      </w:pPr>
    </w:p>
    <w:p w:rsidR="00B03105" w:rsidRPr="00A124EA" w:rsidRDefault="00B03105" w:rsidP="001D69D4">
      <w:pPr>
        <w:pStyle w:val="Nagwek2"/>
        <w:rPr>
          <w:rFonts w:cs="Arial"/>
          <w:color w:val="000000" w:themeColor="text1"/>
          <w:sz w:val="22"/>
          <w:szCs w:val="22"/>
        </w:rPr>
      </w:pPr>
      <w:bookmarkStart w:id="33" w:name="_Toc502666628"/>
      <w:r w:rsidRPr="00A124EA">
        <w:rPr>
          <w:rFonts w:cs="Arial"/>
          <w:color w:val="000000" w:themeColor="text1"/>
          <w:sz w:val="22"/>
          <w:szCs w:val="22"/>
        </w:rPr>
        <w:t>Rozdział 2</w:t>
      </w:r>
      <w:r w:rsidR="001D69D4" w:rsidRPr="00A124EA">
        <w:rPr>
          <w:rFonts w:cs="Arial"/>
          <w:color w:val="000000" w:themeColor="text1"/>
          <w:sz w:val="22"/>
          <w:szCs w:val="22"/>
        </w:rPr>
        <w:br/>
      </w:r>
      <w:r w:rsidRPr="00A124EA">
        <w:rPr>
          <w:rFonts w:cs="Arial"/>
          <w:color w:val="000000" w:themeColor="text1"/>
          <w:sz w:val="22"/>
          <w:szCs w:val="22"/>
        </w:rPr>
        <w:t>Promowanie i ukończenie szkoły</w:t>
      </w:r>
      <w:bookmarkEnd w:id="33"/>
    </w:p>
    <w:p w:rsidR="00B03105" w:rsidRPr="00A124EA" w:rsidRDefault="00B03105" w:rsidP="00B03105">
      <w:pPr>
        <w:tabs>
          <w:tab w:val="left" w:pos="993"/>
        </w:tabs>
        <w:autoSpaceDE w:val="0"/>
        <w:autoSpaceDN w:val="0"/>
        <w:adjustRightInd w:val="0"/>
        <w:ind w:firstLine="567"/>
        <w:rPr>
          <w:rFonts w:ascii="Cambria" w:hAnsi="Cambria" w:cs="Arial"/>
          <w:b/>
          <w:bCs/>
          <w:color w:val="000000" w:themeColor="text1"/>
        </w:rPr>
      </w:pPr>
    </w:p>
    <w:p w:rsidR="00B03105" w:rsidRPr="00A124EA" w:rsidRDefault="009B4184" w:rsidP="00EA78FE">
      <w:pPr>
        <w:tabs>
          <w:tab w:val="left" w:pos="993"/>
        </w:tabs>
        <w:autoSpaceDE w:val="0"/>
        <w:autoSpaceDN w:val="0"/>
        <w:adjustRightInd w:val="0"/>
        <w:ind w:firstLine="567"/>
        <w:jc w:val="both"/>
        <w:rPr>
          <w:rFonts w:ascii="Cambria" w:hAnsi="Cambria" w:cs="Arial"/>
          <w:b/>
          <w:bCs/>
          <w:color w:val="000000" w:themeColor="text1"/>
        </w:rPr>
      </w:pPr>
      <w:r w:rsidRPr="00A124EA">
        <w:rPr>
          <w:rFonts w:ascii="Cambria" w:hAnsi="Cambria" w:cs="Arial"/>
          <w:b/>
          <w:bCs/>
          <w:color w:val="000000" w:themeColor="text1"/>
        </w:rPr>
        <w:t>§ 1</w:t>
      </w:r>
      <w:r w:rsidR="00391519" w:rsidRPr="00A124EA">
        <w:rPr>
          <w:rFonts w:ascii="Cambria" w:hAnsi="Cambria" w:cs="Arial"/>
          <w:b/>
          <w:bCs/>
          <w:color w:val="000000" w:themeColor="text1"/>
        </w:rPr>
        <w:t>34</w:t>
      </w:r>
      <w:r w:rsidR="00B03105" w:rsidRPr="00A124EA">
        <w:rPr>
          <w:rFonts w:ascii="Cambria" w:hAnsi="Cambria" w:cs="Arial"/>
          <w:b/>
          <w:bCs/>
          <w:color w:val="000000" w:themeColor="text1"/>
        </w:rPr>
        <w:t>.</w:t>
      </w:r>
      <w:r w:rsidR="00B03105" w:rsidRPr="00A124EA">
        <w:rPr>
          <w:rFonts w:ascii="Cambria" w:hAnsi="Cambria" w:cs="Arial"/>
          <w:color w:val="000000" w:themeColor="text1"/>
        </w:rPr>
        <w:t xml:space="preserve"> </w:t>
      </w:r>
      <w:r w:rsidR="00B03105" w:rsidRPr="00A124EA">
        <w:rPr>
          <w:rFonts w:ascii="Cambria" w:hAnsi="Cambria" w:cs="Arial"/>
          <w:b/>
          <w:bCs/>
          <w:color w:val="000000" w:themeColor="text1"/>
        </w:rPr>
        <w:t>Promowanie i ukończenie szkoły.</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p>
    <w:p w:rsidR="00B03105" w:rsidRPr="00A124EA" w:rsidRDefault="00B03105" w:rsidP="006059E6">
      <w:pPr>
        <w:numPr>
          <w:ilvl w:val="0"/>
          <w:numId w:val="175"/>
        </w:numPr>
        <w:tabs>
          <w:tab w:val="num" w:pos="0"/>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otrzymuje promocję do klasy programowo wyższej, jeżeli ze wszystkich obowiązkowych zajęć edukacyjnych określonych w  szkolnym  planie  nauczania  uzyskał klasyfikacyjne roczne  oceny  wyższe  od  stopnia niedostatecznego.</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nie spełnił warunków określonych w ust. 1, nie otrzymuje promocji do klasy programowo wyższej i powtarza klasę.</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Rada Pedagogiczna, uwzględniając możliwości edukacyjne ucznia</w:t>
      </w:r>
      <w:r w:rsidR="002137BC" w:rsidRPr="00A124EA">
        <w:rPr>
          <w:rFonts w:ascii="Cambria" w:hAnsi="Cambria" w:cs="Arial"/>
          <w:color w:val="000000" w:themeColor="text1"/>
        </w:rPr>
        <w:t>,</w:t>
      </w:r>
      <w:r w:rsidRPr="00A124EA">
        <w:rPr>
          <w:rFonts w:ascii="Cambria" w:hAnsi="Cambria" w:cs="Arial"/>
          <w:color w:val="000000" w:themeColor="text1"/>
        </w:rPr>
        <w:t xml:space="preserve"> może jeden raz w ciągu danego etapu edukacyjnego promować  do klasy programowo wyższej</w:t>
      </w:r>
      <w:r w:rsidR="002137BC" w:rsidRPr="00A124EA">
        <w:rPr>
          <w:rFonts w:ascii="Cambria" w:hAnsi="Cambria" w:cs="Arial"/>
          <w:color w:val="000000" w:themeColor="text1"/>
        </w:rPr>
        <w:t xml:space="preserve"> ucznia</w:t>
      </w:r>
      <w:r w:rsidRPr="00A124EA">
        <w:rPr>
          <w:rFonts w:ascii="Cambria" w:hAnsi="Cambria" w:cs="Arial"/>
          <w:color w:val="000000" w:themeColor="text1"/>
        </w:rPr>
        <w:t xml:space="preserve">, który nie zdał egzaminu poprawkowego z jednych obowiązkowych zajęć  edukacyjnych, pod warunkiem, że te obowiązkowe zajęcia edukacyjne są zgodnie ze szkolnym planem nauczania realizowane w klasie programowo wyższej. </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r w:rsidRPr="00A124EA">
        <w:rPr>
          <w:rFonts w:ascii="Cambria" w:hAnsi="Cambria" w:cs="Arial"/>
          <w:color w:val="000000" w:themeColor="text1"/>
        </w:rPr>
        <w:t xml:space="preserve"> </w:t>
      </w: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Laureaci konkursów przedmiotowych o zasięgu wojewódzkim i ponadwojewódzkim           oraz laureaci i finaliści olimpiad przedmiotowych otrzymują z danych zajęć edukacyjnych celującą roczna ocenę klasyfikacyjną. Jeżeli tytuł laureata lub finalisty uczeń uzyskał po ustaleniu </w:t>
      </w:r>
      <w:r w:rsidRPr="00A124EA">
        <w:rPr>
          <w:rFonts w:ascii="Cambria" w:hAnsi="Cambria" w:cs="Arial"/>
          <w:color w:val="000000" w:themeColor="text1"/>
        </w:rPr>
        <w:lastRenderedPageBreak/>
        <w:t>albo uzyskaniu oceny klasyfikacyjnej niższej niż ocena celująca następuje zmiana tej oceny na ocenę końcową celującą.</w:t>
      </w:r>
    </w:p>
    <w:p w:rsidR="00B03105" w:rsidRPr="00A124EA" w:rsidRDefault="00B03105" w:rsidP="00B03105">
      <w:pPr>
        <w:tabs>
          <w:tab w:val="left" w:pos="993"/>
        </w:tabs>
        <w:autoSpaceDE w:val="0"/>
        <w:autoSpaceDN w:val="0"/>
        <w:adjustRightInd w:val="0"/>
        <w:ind w:firstLine="567"/>
        <w:jc w:val="both"/>
        <w:rPr>
          <w:rFonts w:ascii="Cambria" w:hAnsi="Cambria" w:cs="Arial"/>
          <w:color w:val="000000" w:themeColor="text1"/>
        </w:rPr>
      </w:pP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Uczeń realizujący obowiązek szkolny lub obowiązek nauki poza szkołą nie jest klasyfikowany z wychowania fizycznego, muzyki, </w:t>
      </w:r>
      <w:r w:rsidR="00CE3A98" w:rsidRPr="00A124EA">
        <w:rPr>
          <w:rFonts w:ascii="Cambria" w:hAnsi="Cambria" w:cs="Arial"/>
          <w:color w:val="000000" w:themeColor="text1"/>
        </w:rPr>
        <w:t>techniki</w:t>
      </w:r>
      <w:r w:rsidRPr="00A124EA">
        <w:rPr>
          <w:rFonts w:ascii="Cambria" w:hAnsi="Cambria" w:cs="Arial"/>
          <w:color w:val="000000" w:themeColor="text1"/>
        </w:rPr>
        <w:t xml:space="preserve">, </w:t>
      </w:r>
      <w:r w:rsidR="00CE3A98" w:rsidRPr="00A124EA">
        <w:rPr>
          <w:rFonts w:ascii="Cambria" w:hAnsi="Cambria" w:cs="Arial"/>
          <w:color w:val="000000" w:themeColor="text1"/>
        </w:rPr>
        <w:t xml:space="preserve">plastyki </w:t>
      </w:r>
      <w:r w:rsidRPr="00A124EA">
        <w:rPr>
          <w:rFonts w:ascii="Cambria" w:hAnsi="Cambria" w:cs="Arial"/>
          <w:color w:val="000000" w:themeColor="text1"/>
        </w:rPr>
        <w:t>oraz dodatkowych zajęć edukacyjnych. Uczniowi nie wystawia się oceny zachowania. Brak klasyfikacji z wymienionych edukacji przedmiotowych i zachowania nie wstrzymuje promocji do klasy wyższej lub ukończenia szkoły.</w:t>
      </w:r>
    </w:p>
    <w:p w:rsidR="00B03105" w:rsidRPr="00A124EA" w:rsidRDefault="00B03105" w:rsidP="00DC779C">
      <w:pPr>
        <w:tabs>
          <w:tab w:val="left" w:pos="993"/>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który w wyniku  klasyfikacji  rocznej  uzyskał z  zajęć  edukacyjnych  średnią  ocen  co najmniej  4,75  oraz  co  najmniej  bardzo  dobr</w:t>
      </w:r>
      <w:r w:rsidR="002137BC" w:rsidRPr="00A124EA">
        <w:rPr>
          <w:rFonts w:ascii="Cambria" w:hAnsi="Cambria" w:cs="Arial"/>
          <w:color w:val="000000" w:themeColor="text1"/>
        </w:rPr>
        <w:t>ą</w:t>
      </w:r>
      <w:r w:rsidRPr="00A124EA">
        <w:rPr>
          <w:rFonts w:ascii="Cambria" w:hAnsi="Cambria" w:cs="Arial"/>
          <w:color w:val="000000" w:themeColor="text1"/>
        </w:rPr>
        <w:t xml:space="preserve">  ocenę  zachowania,  otrzymuje  promocję  do  klasy  programowo wyższej z wyróżnieniem.</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r w:rsidRPr="00A124EA">
        <w:rPr>
          <w:rFonts w:ascii="Cambria" w:hAnsi="Cambria" w:cs="Arial"/>
          <w:color w:val="000000" w:themeColor="text1"/>
        </w:rPr>
        <w:t xml:space="preserve"> </w:t>
      </w:r>
    </w:p>
    <w:p w:rsidR="002137BC"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Uczeń kończy szkołę</w:t>
      </w:r>
      <w:r w:rsidR="002137BC" w:rsidRPr="00A124EA">
        <w:rPr>
          <w:rFonts w:ascii="Cambria" w:hAnsi="Cambria" w:cs="Arial"/>
          <w:color w:val="000000" w:themeColor="text1"/>
        </w:rPr>
        <w:t>:</w:t>
      </w:r>
    </w:p>
    <w:p w:rsidR="002137BC" w:rsidRPr="00A124EA" w:rsidRDefault="002137BC" w:rsidP="002137BC">
      <w:pPr>
        <w:pStyle w:val="Akapitzlist"/>
        <w:rPr>
          <w:rFonts w:ascii="Cambria" w:hAnsi="Cambria" w:cs="Arial"/>
          <w:color w:val="000000" w:themeColor="text1"/>
        </w:rPr>
      </w:pPr>
    </w:p>
    <w:p w:rsidR="00BC7BE0" w:rsidRPr="00A124EA" w:rsidRDefault="002137BC"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w:t>
      </w:r>
      <w:r w:rsidR="00B03105" w:rsidRPr="00A124EA">
        <w:rPr>
          <w:rFonts w:ascii="Cambria" w:hAnsi="Cambria" w:cs="Arial"/>
          <w:color w:val="000000" w:themeColor="text1"/>
        </w:rPr>
        <w:t xml:space="preserve"> jeżeli  w wyniku  klasyfikacji rocznej,  na  któr</w:t>
      </w:r>
      <w:r w:rsidRPr="00A124EA">
        <w:rPr>
          <w:rFonts w:ascii="Cambria" w:hAnsi="Cambria" w:cs="Arial"/>
          <w:color w:val="000000" w:themeColor="text1"/>
        </w:rPr>
        <w:t>ą</w:t>
      </w:r>
      <w:r w:rsidR="00B03105" w:rsidRPr="00A124EA">
        <w:rPr>
          <w:rFonts w:ascii="Cambria" w:hAnsi="Cambria" w:cs="Arial"/>
          <w:color w:val="000000" w:themeColor="text1"/>
        </w:rPr>
        <w:t xml:space="preserve">  składają  się  roczne oceny klasyfikacyjne  z   zajęć  edukacyjnych  uzyskane  w  klasie  programowo  najwyższej  oraz  roczne  oceny  klasyfikacyjne  z  obowiązkowych zajęć edukacyjnych,  których  realizacja zakończyła  się  </w:t>
      </w:r>
      <w:r w:rsidR="00B21D62" w:rsidRPr="00A124EA">
        <w:rPr>
          <w:rFonts w:ascii="Cambria" w:hAnsi="Cambria" w:cs="Arial"/>
          <w:color w:val="000000" w:themeColor="text1"/>
        </w:rPr>
        <w:t>w  klasach programowo  niższych</w:t>
      </w:r>
      <w:r w:rsidR="00B03105" w:rsidRPr="00A124EA">
        <w:rPr>
          <w:rFonts w:ascii="Cambria" w:hAnsi="Cambria" w:cs="Arial"/>
          <w:color w:val="000000" w:themeColor="text1"/>
        </w:rPr>
        <w:t>, uzyskał oceny klasyfikacyjne wyższe od oceny niedostatecznej, z zastrzeżeniem ust. 2.</w:t>
      </w:r>
      <w:r w:rsidR="00BC7BE0" w:rsidRPr="00A124EA">
        <w:rPr>
          <w:rFonts w:ascii="Cambria" w:hAnsi="Cambria" w:cs="Arial"/>
          <w:color w:val="000000" w:themeColor="text1"/>
        </w:rPr>
        <w:t xml:space="preserve"> oraz</w:t>
      </w:r>
      <w:r w:rsidR="00B03105" w:rsidRPr="00A124EA">
        <w:rPr>
          <w:rFonts w:ascii="Cambria" w:hAnsi="Cambria" w:cs="Arial"/>
          <w:color w:val="000000" w:themeColor="text1"/>
        </w:rPr>
        <w:t xml:space="preserve"> </w:t>
      </w:r>
    </w:p>
    <w:p w:rsidR="00BC7BE0" w:rsidRPr="00A124EA" w:rsidRDefault="00BC7BE0"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 </w:t>
      </w:r>
      <w:r w:rsidR="00B03105" w:rsidRPr="00A124EA">
        <w:rPr>
          <w:rFonts w:ascii="Cambria" w:hAnsi="Cambria" w:cs="Arial"/>
          <w:color w:val="000000" w:themeColor="text1"/>
        </w:rPr>
        <w:t xml:space="preserve"> przystąpił </w:t>
      </w:r>
      <w:r w:rsidR="00DC779C" w:rsidRPr="00A124EA">
        <w:rPr>
          <w:rFonts w:ascii="Cambria" w:hAnsi="Cambria" w:cs="Arial"/>
          <w:color w:val="000000" w:themeColor="text1"/>
        </w:rPr>
        <w:t xml:space="preserve">do </w:t>
      </w:r>
      <w:r w:rsidR="00B21D62" w:rsidRPr="00A124EA">
        <w:rPr>
          <w:rFonts w:ascii="Cambria" w:hAnsi="Cambria" w:cs="Arial"/>
          <w:color w:val="000000" w:themeColor="text1"/>
        </w:rPr>
        <w:t>egzaminu</w:t>
      </w:r>
      <w:r w:rsidR="00B03105" w:rsidRPr="00A124EA">
        <w:rPr>
          <w:rFonts w:ascii="Cambria" w:hAnsi="Cambria" w:cs="Arial"/>
          <w:color w:val="000000" w:themeColor="text1"/>
        </w:rPr>
        <w:t xml:space="preserve">.  </w:t>
      </w:r>
    </w:p>
    <w:p w:rsidR="00B03105" w:rsidRPr="00A124EA" w:rsidRDefault="00B03105" w:rsidP="002137BC">
      <w:pPr>
        <w:tabs>
          <w:tab w:val="left" w:pos="993"/>
        </w:tabs>
        <w:autoSpaceDE w:val="0"/>
        <w:autoSpaceDN w:val="0"/>
        <w:adjustRightInd w:val="0"/>
        <w:ind w:left="567"/>
        <w:jc w:val="both"/>
        <w:rPr>
          <w:rFonts w:ascii="Cambria" w:hAnsi="Cambria" w:cs="Arial"/>
          <w:color w:val="000000" w:themeColor="text1"/>
        </w:rPr>
      </w:pPr>
      <w:r w:rsidRPr="00A124EA">
        <w:rPr>
          <w:rFonts w:ascii="Cambria" w:hAnsi="Cambria" w:cs="Arial"/>
          <w:color w:val="000000" w:themeColor="text1"/>
        </w:rPr>
        <w:t xml:space="preserve">Obowiązek przystąpienia do </w:t>
      </w:r>
      <w:r w:rsidR="00B21D62" w:rsidRPr="00A124EA">
        <w:rPr>
          <w:rFonts w:ascii="Cambria" w:hAnsi="Cambria" w:cs="Arial"/>
          <w:color w:val="000000" w:themeColor="text1"/>
        </w:rPr>
        <w:t>egzaminu</w:t>
      </w:r>
      <w:r w:rsidRPr="00A124EA">
        <w:rPr>
          <w:rFonts w:ascii="Cambria" w:hAnsi="Cambria" w:cs="Arial"/>
          <w:color w:val="000000" w:themeColor="text1"/>
        </w:rPr>
        <w:t xml:space="preserve"> nie dotyczy uczniów zwolnionych z egzaminu na podstawie odrębnych przepisów.</w:t>
      </w:r>
      <w:r w:rsidRPr="00A124EA">
        <w:rPr>
          <w:rFonts w:ascii="Cambria" w:hAnsi="Cambria" w:cs="Arial"/>
          <w:b/>
          <w:color w:val="000000" w:themeColor="text1"/>
        </w:rPr>
        <w:t xml:space="preserve">  </w:t>
      </w:r>
    </w:p>
    <w:p w:rsidR="00B03105" w:rsidRPr="00A124EA" w:rsidRDefault="00B03105" w:rsidP="00B03105">
      <w:pPr>
        <w:tabs>
          <w:tab w:val="left" w:pos="993"/>
        </w:tabs>
        <w:autoSpaceDE w:val="0"/>
        <w:autoSpaceDN w:val="0"/>
        <w:adjustRightInd w:val="0"/>
        <w:ind w:firstLine="567"/>
        <w:rPr>
          <w:rFonts w:ascii="Cambria" w:hAnsi="Cambria" w:cs="Arial"/>
          <w:color w:val="000000" w:themeColor="text1"/>
        </w:rPr>
      </w:pPr>
    </w:p>
    <w:p w:rsidR="00B03105" w:rsidRPr="00A124EA" w:rsidRDefault="00B03105" w:rsidP="006059E6">
      <w:pPr>
        <w:numPr>
          <w:ilvl w:val="0"/>
          <w:numId w:val="175"/>
        </w:numPr>
        <w:tabs>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Uczeń kończy Szkołę  z  wyróżnieniem,  jeżeli  w  wyniku  klasyfikacji  końcowej  uzyskał  z zajęć edukacyjnych średnią  ocen co najmniej 4,75 oraz co najmniej bardzo dobrą ocenę  zachowania. </w:t>
      </w:r>
    </w:p>
    <w:p w:rsidR="00B03105" w:rsidRPr="00A124EA" w:rsidRDefault="00B03105" w:rsidP="00B03105">
      <w:pPr>
        <w:tabs>
          <w:tab w:val="left" w:pos="993"/>
        </w:tabs>
        <w:autoSpaceDE w:val="0"/>
        <w:autoSpaceDN w:val="0"/>
        <w:adjustRightInd w:val="0"/>
        <w:jc w:val="both"/>
        <w:rPr>
          <w:rFonts w:ascii="Cambria" w:hAnsi="Cambria" w:cs="Arial"/>
          <w:color w:val="000000" w:themeColor="text1"/>
        </w:rPr>
      </w:pPr>
    </w:p>
    <w:p w:rsidR="00B03105" w:rsidRPr="00A124EA" w:rsidRDefault="00B03105" w:rsidP="006059E6">
      <w:pPr>
        <w:numPr>
          <w:ilvl w:val="0"/>
          <w:numId w:val="175"/>
        </w:numPr>
        <w:tabs>
          <w:tab w:val="clear" w:pos="1070"/>
          <w:tab w:val="num" w:pos="567"/>
          <w:tab w:val="left" w:pos="851"/>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Uczniowie, którzy do </w:t>
      </w:r>
      <w:r w:rsidR="00B21D62" w:rsidRPr="00A124EA">
        <w:rPr>
          <w:rFonts w:ascii="Cambria" w:hAnsi="Cambria" w:cs="Arial"/>
          <w:color w:val="000000" w:themeColor="text1"/>
        </w:rPr>
        <w:t>egzaminu</w:t>
      </w:r>
      <w:r w:rsidRPr="00A124EA">
        <w:rPr>
          <w:rFonts w:ascii="Cambria" w:hAnsi="Cambria" w:cs="Arial"/>
          <w:color w:val="000000" w:themeColor="text1"/>
        </w:rPr>
        <w:t xml:space="preserve"> nie przystąpią w danym roku, muszą powtórzyć ostatnią klasę szkoły podstawowej i przystąpić do </w:t>
      </w:r>
      <w:r w:rsidR="00CE3A98" w:rsidRPr="00A124EA">
        <w:rPr>
          <w:rFonts w:ascii="Cambria" w:hAnsi="Cambria" w:cs="Arial"/>
          <w:color w:val="000000" w:themeColor="text1"/>
        </w:rPr>
        <w:t xml:space="preserve">egzaminu </w:t>
      </w:r>
      <w:r w:rsidRPr="00A124EA">
        <w:rPr>
          <w:rFonts w:ascii="Cambria" w:hAnsi="Cambria" w:cs="Arial"/>
          <w:color w:val="000000" w:themeColor="text1"/>
        </w:rPr>
        <w:t>w roku następnym.</w:t>
      </w:r>
    </w:p>
    <w:p w:rsidR="00B03105" w:rsidRPr="00A124EA" w:rsidRDefault="00B03105" w:rsidP="00B03105">
      <w:pPr>
        <w:tabs>
          <w:tab w:val="left" w:pos="851"/>
        </w:tabs>
        <w:autoSpaceDE w:val="0"/>
        <w:autoSpaceDN w:val="0"/>
        <w:adjustRightInd w:val="0"/>
        <w:ind w:hanging="503"/>
        <w:jc w:val="both"/>
        <w:rPr>
          <w:rFonts w:ascii="Cambria" w:hAnsi="Cambria" w:cs="Arial"/>
          <w:color w:val="000000" w:themeColor="text1"/>
        </w:rPr>
      </w:pPr>
    </w:p>
    <w:p w:rsidR="00B03105" w:rsidRPr="00A124EA" w:rsidRDefault="00B03105" w:rsidP="006059E6">
      <w:pPr>
        <w:numPr>
          <w:ilvl w:val="0"/>
          <w:numId w:val="175"/>
        </w:numPr>
        <w:tabs>
          <w:tab w:val="clear" w:pos="1070"/>
          <w:tab w:val="left" w:pos="993"/>
        </w:tabs>
        <w:autoSpaceDE w:val="0"/>
        <w:autoSpaceDN w:val="0"/>
        <w:adjustRightInd w:val="0"/>
        <w:ind w:left="0" w:firstLine="567"/>
        <w:jc w:val="both"/>
        <w:rPr>
          <w:rFonts w:ascii="Cambria" w:hAnsi="Cambria" w:cs="Arial"/>
          <w:color w:val="000000" w:themeColor="text1"/>
        </w:rPr>
      </w:pPr>
      <w:r w:rsidRPr="00A124EA">
        <w:rPr>
          <w:rFonts w:ascii="Cambria" w:hAnsi="Cambria" w:cs="Arial"/>
          <w:color w:val="000000" w:themeColor="text1"/>
        </w:rPr>
        <w:t xml:space="preserve">Do </w:t>
      </w:r>
      <w:r w:rsidR="00CE3A98" w:rsidRPr="00A124EA">
        <w:rPr>
          <w:rFonts w:ascii="Cambria" w:hAnsi="Cambria" w:cs="Arial"/>
          <w:color w:val="000000" w:themeColor="text1"/>
        </w:rPr>
        <w:t xml:space="preserve">egzaminu </w:t>
      </w:r>
      <w:r w:rsidRPr="00A124EA">
        <w:rPr>
          <w:rFonts w:ascii="Cambria" w:hAnsi="Cambria" w:cs="Arial"/>
          <w:color w:val="000000" w:themeColor="text1"/>
        </w:rPr>
        <w:t>nie przystępują uczniowie z upośledzeniem umysłowym w stopniu umiarkowanym lub znacznym.</w:t>
      </w:r>
    </w:p>
    <w:p w:rsidR="00B03105" w:rsidRPr="00A124EA" w:rsidRDefault="00B03105" w:rsidP="00B03105">
      <w:pPr>
        <w:tabs>
          <w:tab w:val="left" w:pos="993"/>
        </w:tabs>
        <w:autoSpaceDE w:val="0"/>
        <w:autoSpaceDN w:val="0"/>
        <w:adjustRightInd w:val="0"/>
        <w:rPr>
          <w:rFonts w:ascii="Cambria" w:hAnsi="Cambria" w:cs="Arial"/>
          <w:i/>
          <w:color w:val="000000" w:themeColor="text1"/>
        </w:rPr>
      </w:pPr>
    </w:p>
    <w:p w:rsidR="00326F69" w:rsidRPr="00A124EA" w:rsidRDefault="00536B73" w:rsidP="00536B73">
      <w:pPr>
        <w:tabs>
          <w:tab w:val="left" w:pos="993"/>
        </w:tabs>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w:t>
      </w:r>
    </w:p>
    <w:p w:rsidR="00326F69" w:rsidRPr="00A124EA" w:rsidRDefault="00326F69" w:rsidP="00536B73">
      <w:pPr>
        <w:tabs>
          <w:tab w:val="left" w:pos="993"/>
        </w:tabs>
        <w:autoSpaceDE w:val="0"/>
        <w:autoSpaceDN w:val="0"/>
        <w:adjustRightInd w:val="0"/>
        <w:jc w:val="both"/>
        <w:rPr>
          <w:rFonts w:ascii="Cambria" w:hAnsi="Cambria" w:cs="Arial"/>
          <w:b/>
          <w:bCs/>
          <w:color w:val="000000" w:themeColor="text1"/>
        </w:rPr>
      </w:pPr>
    </w:p>
    <w:p w:rsidR="00B03105" w:rsidRPr="00A124EA" w:rsidRDefault="00536B73" w:rsidP="00536B73">
      <w:pPr>
        <w:tabs>
          <w:tab w:val="left" w:pos="993"/>
        </w:tabs>
        <w:autoSpaceDE w:val="0"/>
        <w:autoSpaceDN w:val="0"/>
        <w:adjustRightInd w:val="0"/>
        <w:jc w:val="both"/>
        <w:rPr>
          <w:rFonts w:ascii="Cambria" w:hAnsi="Cambria" w:cs="Arial"/>
          <w:b/>
          <w:bCs/>
          <w:color w:val="000000" w:themeColor="text1"/>
        </w:rPr>
      </w:pPr>
      <w:r w:rsidRPr="00A124EA">
        <w:rPr>
          <w:rFonts w:ascii="Cambria" w:hAnsi="Cambria" w:cs="Arial"/>
          <w:b/>
          <w:bCs/>
          <w:color w:val="000000" w:themeColor="text1"/>
        </w:rPr>
        <w:t xml:space="preserve">   § 1</w:t>
      </w:r>
      <w:r w:rsidR="00391519" w:rsidRPr="00A124EA">
        <w:rPr>
          <w:rFonts w:ascii="Cambria" w:hAnsi="Cambria" w:cs="Arial"/>
          <w:b/>
          <w:bCs/>
          <w:color w:val="000000" w:themeColor="text1"/>
        </w:rPr>
        <w:t>35</w:t>
      </w:r>
      <w:r w:rsidR="00B03105" w:rsidRPr="00A124EA">
        <w:rPr>
          <w:rFonts w:ascii="Cambria" w:hAnsi="Cambria" w:cs="Arial"/>
          <w:b/>
          <w:bCs/>
          <w:color w:val="000000" w:themeColor="text1"/>
        </w:rPr>
        <w:t>.  Świadectwa szkolne i inne druki szkolne.</w:t>
      </w:r>
    </w:p>
    <w:p w:rsidR="00B03105" w:rsidRPr="00A124EA" w:rsidRDefault="00B03105" w:rsidP="00B03105">
      <w:pPr>
        <w:tabs>
          <w:tab w:val="left" w:pos="993"/>
        </w:tabs>
        <w:autoSpaceDE w:val="0"/>
        <w:autoSpaceDN w:val="0"/>
        <w:adjustRightInd w:val="0"/>
        <w:ind w:left="284" w:firstLine="567"/>
        <w:rPr>
          <w:rFonts w:ascii="Cambria" w:hAnsi="Cambria" w:cs="Arial"/>
          <w:b/>
          <w:bCs/>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Uczeń, który otrzymał promocję do klasy programowo wyższej z wyróżnieniem, otrzymuje świadectwo szkolne promocyjne potwierdzające uzyskanie promocji z wyróżnieniem.</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Do szczególnych osiągnięć ucznia, wpisywanych na świadectwo szkolne zalicza się osiągnię</w:t>
      </w:r>
      <w:r w:rsidR="003F4BE4" w:rsidRPr="00A124EA">
        <w:rPr>
          <w:rFonts w:ascii="Cambria" w:hAnsi="Cambria" w:cs="Arial"/>
          <w:color w:val="000000" w:themeColor="text1"/>
        </w:rPr>
        <w:t xml:space="preserve">cia określone przez </w:t>
      </w:r>
      <w:r w:rsidR="008D3CC9" w:rsidRPr="00A124EA">
        <w:rPr>
          <w:rFonts w:ascii="Cambria" w:hAnsi="Cambria" w:cs="Arial"/>
          <w:color w:val="000000" w:themeColor="text1"/>
        </w:rPr>
        <w:t>Łódzkiego</w:t>
      </w:r>
      <w:r w:rsidR="003F4BE4" w:rsidRPr="00A124EA">
        <w:rPr>
          <w:rFonts w:ascii="Cambria" w:hAnsi="Cambria" w:cs="Arial"/>
          <w:color w:val="000000" w:themeColor="text1"/>
        </w:rPr>
        <w:t xml:space="preserve"> </w:t>
      </w:r>
      <w:r w:rsidRPr="00A124EA">
        <w:rPr>
          <w:rFonts w:ascii="Cambria" w:hAnsi="Cambria" w:cs="Arial"/>
          <w:color w:val="000000" w:themeColor="text1"/>
        </w:rPr>
        <w:t>Kuratora Oświaty: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Uczeń szkoły, który ukończył daną szkołę, otrzymuje świadectwo ukończenia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Uczniowi, który jest laureatem konkursu przedmiotowego o zasięgu wojewódzkim                   i ponadwojewódzkim lub laureatem lub finalistą olimpiady przedmiotowe</w:t>
      </w:r>
      <w:r w:rsidR="00BC7BE0" w:rsidRPr="00A124EA">
        <w:rPr>
          <w:rFonts w:ascii="Cambria" w:hAnsi="Cambria" w:cs="Arial"/>
          <w:color w:val="000000" w:themeColor="text1"/>
        </w:rPr>
        <w:t>j</w:t>
      </w:r>
      <w:r w:rsidRPr="00A124EA">
        <w:rPr>
          <w:rFonts w:ascii="Cambria" w:hAnsi="Cambria" w:cs="Arial"/>
          <w:color w:val="000000" w:themeColor="text1"/>
        </w:rPr>
        <w:t xml:space="preserve"> wpisuje się na </w:t>
      </w:r>
      <w:r w:rsidRPr="00A124EA">
        <w:rPr>
          <w:rFonts w:ascii="Cambria" w:hAnsi="Cambria" w:cs="Arial"/>
          <w:color w:val="000000" w:themeColor="text1"/>
        </w:rPr>
        <w:lastRenderedPageBreak/>
        <w:t>świadectwie celującą końcową ocenę klasyfikacyjną, nawet, jeśli wcześniej dokonano klasyfikacji na poziomie niższej oceny.</w:t>
      </w:r>
    </w:p>
    <w:p w:rsidR="00B03105" w:rsidRPr="00A124EA" w:rsidRDefault="00B03105" w:rsidP="00DC779C">
      <w:pPr>
        <w:tabs>
          <w:tab w:val="left" w:pos="993"/>
        </w:tabs>
        <w:jc w:val="both"/>
        <w:rPr>
          <w:rFonts w:ascii="Cambria" w:hAnsi="Cambria" w:cs="Arial"/>
          <w:b/>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Szkoła, na wniosek ucznia lub rodzica</w:t>
      </w:r>
      <w:r w:rsidR="00BC7BE0" w:rsidRPr="00A124EA">
        <w:rPr>
          <w:rFonts w:ascii="Cambria" w:hAnsi="Cambria" w:cs="Arial"/>
          <w:color w:val="000000" w:themeColor="text1"/>
        </w:rPr>
        <w:t>,</w:t>
      </w:r>
      <w:r w:rsidRPr="00A124EA">
        <w:rPr>
          <w:rFonts w:ascii="Cambria" w:hAnsi="Cambria" w:cs="Arial"/>
          <w:color w:val="000000" w:themeColor="text1"/>
        </w:rPr>
        <w:t xml:space="preserve"> wydaje zaświadczenie dotyczące przebiegu nauczania.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i/>
          <w:color w:val="000000" w:themeColor="text1"/>
        </w:rPr>
      </w:pPr>
      <w:r w:rsidRPr="00A124EA">
        <w:rPr>
          <w:rFonts w:ascii="Cambria" w:hAnsi="Cambria"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Świadectwa, zaświadczenia, legitymacje szkolne są drukami ścisłego zarachowania.</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 xml:space="preserve">Szkoła prowadzi imienną ewidencję wydanych legitymacji, świadectw ukończenia szkoły oraz zaświadczeń. </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Świadectwa szkolne promocyjne, świadectwa ukończenia szkoły i zaświadczenia dotyczące przebiegu nauczania szkoła wydaje na podstawie dokumentacji przebiegu nauczania prowadzonej przez szkołę.</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Nie dokonuje się sprostowań na świadectwach ukończenia szkoły i  zaświadczeniach. Dokumenty, o których mowa podlegają wymianie.</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W przypadku utraty oryginału świadectwa, odpisu,  zaświadczenia  uczeń lub absolwent może wystąpić odpowiednio  do dyrektora szkoły, komisji okręgowej lub kuratora oświaty z pisemnym wnioskiem o wydanie duplikatu.</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 wydanie duplikatu świadectwa pobiera się opłatę w wysokości równej kwocie opłaty skarbowej od legalizacji dokumentu. Opłatę wnosi się na rachunek bankowy wskazany przez dyrektora szkoły.</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B03105" w:rsidRPr="00A124EA" w:rsidRDefault="00B03105" w:rsidP="00B03105">
      <w:pPr>
        <w:tabs>
          <w:tab w:val="left" w:pos="993"/>
        </w:tabs>
        <w:ind w:firstLine="567"/>
        <w:jc w:val="both"/>
        <w:rPr>
          <w:rFonts w:ascii="Cambria" w:hAnsi="Cambria" w:cs="Arial"/>
          <w:b/>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Szkoła nie pobiera opłat za sprostowanie świadectwa szkolnego.</w:t>
      </w:r>
    </w:p>
    <w:p w:rsidR="00B03105" w:rsidRPr="00A124EA" w:rsidRDefault="00B03105" w:rsidP="00B03105">
      <w:pPr>
        <w:tabs>
          <w:tab w:val="left" w:pos="993"/>
        </w:tabs>
        <w:ind w:firstLine="567"/>
        <w:jc w:val="both"/>
        <w:rPr>
          <w:rFonts w:ascii="Cambria" w:hAnsi="Cambria" w:cs="Arial"/>
          <w:color w:val="000000" w:themeColor="text1"/>
        </w:rPr>
      </w:pPr>
    </w:p>
    <w:p w:rsidR="00B03105" w:rsidRPr="00A124EA" w:rsidRDefault="00B03105" w:rsidP="006059E6">
      <w:pPr>
        <w:numPr>
          <w:ilvl w:val="0"/>
          <w:numId w:val="227"/>
        </w:numPr>
        <w:tabs>
          <w:tab w:val="left" w:pos="993"/>
        </w:tabs>
        <w:ind w:left="0" w:firstLine="567"/>
        <w:jc w:val="both"/>
        <w:rPr>
          <w:rFonts w:ascii="Cambria" w:hAnsi="Cambria" w:cs="Arial"/>
          <w:color w:val="000000" w:themeColor="text1"/>
        </w:rPr>
      </w:pPr>
      <w:r w:rsidRPr="00A124EA">
        <w:rPr>
          <w:rFonts w:ascii="Cambria" w:hAnsi="Cambria" w:cs="Arial"/>
          <w:color w:val="000000" w:themeColor="text1"/>
        </w:rPr>
        <w:t>Na świadectwach szkolnych promocyjnych i świadectwach ukończenia szkoły, w części dotyczącej szczególnych osiągnięć ucznia , odnotowuje się :</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1"/>
          <w:numId w:val="227"/>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uzyskane wysokie miejsca – nagradzane lub honorowane zwycięskim tytułem –  w zawodach wiedzy, artystycznych i sportowych organizowanych przez kuratora oświaty albo organizowanych co najmniej na szczeblu powiatowym przez inne podm</w:t>
      </w:r>
      <w:r w:rsidR="00C46113" w:rsidRPr="00A124EA">
        <w:rPr>
          <w:rFonts w:ascii="Cambria" w:hAnsi="Cambria" w:cs="Arial"/>
          <w:color w:val="000000" w:themeColor="text1"/>
        </w:rPr>
        <w:t>ioty działające na terenie szkoły</w:t>
      </w:r>
      <w:r w:rsidRPr="00A124EA">
        <w:rPr>
          <w:rFonts w:ascii="Cambria" w:hAnsi="Cambria" w:cs="Arial"/>
          <w:color w:val="000000" w:themeColor="text1"/>
        </w:rPr>
        <w:t>;</w:t>
      </w:r>
    </w:p>
    <w:p w:rsidR="00B03105" w:rsidRPr="00A124EA" w:rsidRDefault="00B03105" w:rsidP="00B03105">
      <w:pPr>
        <w:tabs>
          <w:tab w:val="num" w:pos="0"/>
          <w:tab w:val="left" w:pos="284"/>
        </w:tabs>
        <w:jc w:val="both"/>
        <w:rPr>
          <w:rFonts w:ascii="Cambria" w:hAnsi="Cambria" w:cs="Arial"/>
          <w:color w:val="000000" w:themeColor="text1"/>
        </w:rPr>
      </w:pPr>
    </w:p>
    <w:p w:rsidR="00B03105" w:rsidRPr="00A124EA" w:rsidRDefault="00B03105" w:rsidP="006059E6">
      <w:pPr>
        <w:numPr>
          <w:ilvl w:val="1"/>
          <w:numId w:val="227"/>
        </w:numPr>
        <w:tabs>
          <w:tab w:val="left" w:pos="284"/>
        </w:tabs>
        <w:ind w:left="0" w:firstLine="0"/>
        <w:jc w:val="both"/>
        <w:rPr>
          <w:rFonts w:ascii="Cambria" w:hAnsi="Cambria" w:cs="Arial"/>
          <w:color w:val="000000" w:themeColor="text1"/>
        </w:rPr>
      </w:pPr>
      <w:r w:rsidRPr="00A124EA">
        <w:rPr>
          <w:rFonts w:ascii="Cambria" w:hAnsi="Cambria" w:cs="Arial"/>
          <w:color w:val="000000" w:themeColor="text1"/>
        </w:rPr>
        <w:t>osiągnięcia w aktywności na rzecz innych ludzi, zwłaszcza w formie wolontariatu lub środowiska szkolnego.</w:t>
      </w:r>
    </w:p>
    <w:p w:rsidR="00B03105" w:rsidRPr="00A124EA" w:rsidRDefault="00B03105" w:rsidP="00B03105">
      <w:pPr>
        <w:rPr>
          <w:rFonts w:ascii="Cambria" w:hAnsi="Cambria" w:cs="Arial"/>
          <w:b/>
          <w:color w:val="000000" w:themeColor="text1"/>
        </w:rPr>
      </w:pPr>
    </w:p>
    <w:p w:rsidR="00B03105" w:rsidRPr="00A124EA" w:rsidRDefault="00B03105" w:rsidP="00B03105">
      <w:pPr>
        <w:rPr>
          <w:rFonts w:ascii="Cambria" w:hAnsi="Cambria" w:cs="Arial"/>
          <w:b/>
          <w:color w:val="000000" w:themeColor="text1"/>
        </w:rPr>
      </w:pPr>
    </w:p>
    <w:p w:rsidR="00B03105" w:rsidRPr="00A124EA" w:rsidRDefault="00B03105" w:rsidP="001D69D4">
      <w:pPr>
        <w:pStyle w:val="Nagwek2"/>
        <w:rPr>
          <w:rFonts w:cs="Arial"/>
          <w:color w:val="000000" w:themeColor="text1"/>
          <w:sz w:val="22"/>
          <w:szCs w:val="22"/>
        </w:rPr>
      </w:pPr>
      <w:bookmarkStart w:id="34" w:name="_Toc502666629"/>
      <w:r w:rsidRPr="00A124EA">
        <w:rPr>
          <w:rFonts w:cs="Arial"/>
          <w:color w:val="000000" w:themeColor="text1"/>
          <w:sz w:val="22"/>
          <w:szCs w:val="22"/>
        </w:rPr>
        <w:lastRenderedPageBreak/>
        <w:t>DZIAŁ VIII</w:t>
      </w:r>
      <w:bookmarkEnd w:id="34"/>
    </w:p>
    <w:p w:rsidR="00B03105" w:rsidRPr="00A124EA" w:rsidRDefault="00B03105" w:rsidP="00B03105">
      <w:pPr>
        <w:pStyle w:val="Nagwek2"/>
        <w:rPr>
          <w:rFonts w:cs="Arial"/>
          <w:color w:val="000000" w:themeColor="text1"/>
          <w:sz w:val="22"/>
          <w:szCs w:val="22"/>
        </w:rPr>
      </w:pPr>
      <w:bookmarkStart w:id="35" w:name="_Toc502666630"/>
      <w:r w:rsidRPr="00A124EA">
        <w:rPr>
          <w:rFonts w:cs="Arial"/>
          <w:color w:val="000000" w:themeColor="text1"/>
          <w:sz w:val="22"/>
          <w:szCs w:val="22"/>
        </w:rPr>
        <w:t>Warunki bezpiecznego pobytu uczniów w szkole</w:t>
      </w:r>
      <w:bookmarkEnd w:id="35"/>
    </w:p>
    <w:p w:rsidR="00B03105" w:rsidRPr="00A124EA" w:rsidRDefault="00B03105" w:rsidP="00B03105">
      <w:pPr>
        <w:ind w:firstLine="567"/>
        <w:jc w:val="both"/>
        <w:rPr>
          <w:rFonts w:ascii="Cambria" w:hAnsi="Cambria"/>
          <w:color w:val="000000" w:themeColor="text1"/>
        </w:rPr>
      </w:pPr>
    </w:p>
    <w:p w:rsidR="00B03105" w:rsidRPr="00A124EA" w:rsidRDefault="00536B73" w:rsidP="00B03105">
      <w:pPr>
        <w:pStyle w:val="NormalnyWeb"/>
        <w:spacing w:before="0" w:beforeAutospacing="0"/>
        <w:ind w:firstLine="567"/>
        <w:jc w:val="both"/>
        <w:rPr>
          <w:rFonts w:ascii="Cambria" w:hAnsi="Cambria"/>
          <w:color w:val="000000" w:themeColor="text1"/>
          <w:sz w:val="22"/>
          <w:szCs w:val="22"/>
        </w:rPr>
      </w:pPr>
      <w:r w:rsidRPr="00A124EA">
        <w:rPr>
          <w:rFonts w:ascii="Cambria" w:hAnsi="Cambria" w:cs="Arial"/>
          <w:b/>
          <w:bCs/>
          <w:color w:val="000000" w:themeColor="text1"/>
          <w:sz w:val="22"/>
          <w:szCs w:val="22"/>
        </w:rPr>
        <w:t>§ 1</w:t>
      </w:r>
      <w:r w:rsidR="00391519" w:rsidRPr="00A124EA">
        <w:rPr>
          <w:rFonts w:ascii="Cambria" w:hAnsi="Cambria" w:cs="Arial"/>
          <w:b/>
          <w:bCs/>
          <w:color w:val="000000" w:themeColor="text1"/>
          <w:sz w:val="22"/>
          <w:szCs w:val="22"/>
        </w:rPr>
        <w:t>36</w:t>
      </w:r>
      <w:r w:rsidR="00B03105" w:rsidRPr="00A124EA">
        <w:rPr>
          <w:rFonts w:ascii="Cambria" w:hAnsi="Cambria" w:cs="Arial"/>
          <w:b/>
          <w:bCs/>
          <w:color w:val="000000" w:themeColor="text1"/>
          <w:sz w:val="22"/>
          <w:szCs w:val="22"/>
        </w:rPr>
        <w:t>.</w:t>
      </w:r>
      <w:r w:rsidR="00B03105" w:rsidRPr="00A124EA">
        <w:rPr>
          <w:rFonts w:ascii="Cambria" w:hAnsi="Cambria" w:cs="Arial"/>
          <w:bCs/>
          <w:color w:val="000000" w:themeColor="text1"/>
          <w:sz w:val="22"/>
          <w:szCs w:val="22"/>
        </w:rPr>
        <w:t xml:space="preserve"> </w:t>
      </w:r>
      <w:r w:rsidR="00B03105" w:rsidRPr="00A124EA">
        <w:rPr>
          <w:rFonts w:ascii="Cambria" w:hAnsi="Cambria" w:cs="Arial"/>
          <w:b/>
          <w:bCs/>
          <w:color w:val="000000" w:themeColor="text1"/>
          <w:sz w:val="22"/>
          <w:szCs w:val="22"/>
        </w:rPr>
        <w:t>1.</w:t>
      </w:r>
      <w:r w:rsidR="00B03105" w:rsidRPr="00A124EA">
        <w:rPr>
          <w:rFonts w:ascii="Cambria" w:hAnsi="Cambria"/>
          <w:color w:val="000000" w:themeColor="text1"/>
          <w:sz w:val="22"/>
          <w:szCs w:val="22"/>
        </w:rPr>
        <w:t xml:space="preserve"> </w:t>
      </w:r>
      <w:r w:rsidR="00B03105" w:rsidRPr="00A124EA">
        <w:rPr>
          <w:rFonts w:ascii="Cambria" w:hAnsi="Cambria" w:cs="Arial"/>
          <w:color w:val="000000" w:themeColor="text1"/>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Wszyscy uczniowie mają obowiązek dostosowania się do poleceń nauczycieli dyżur</w:t>
      </w:r>
      <w:r w:rsidR="008D3CC9" w:rsidRPr="00A124EA">
        <w:rPr>
          <w:rFonts w:ascii="Cambria" w:hAnsi="Cambria" w:cs="Arial"/>
          <w:color w:val="000000" w:themeColor="text1"/>
          <w:sz w:val="22"/>
          <w:szCs w:val="22"/>
        </w:rPr>
        <w:t>ujących</w:t>
      </w:r>
      <w:r w:rsidRPr="00A124EA">
        <w:rPr>
          <w:rFonts w:ascii="Cambria" w:hAnsi="Cambria" w:cs="Arial"/>
          <w:color w:val="000000" w:themeColor="text1"/>
          <w:sz w:val="22"/>
          <w:szCs w:val="22"/>
        </w:rPr>
        <w:t xml:space="preserve"> oraz pracowników obsługi szkoły podczas wchodzenia do budynku, korzystania </w:t>
      </w:r>
      <w:r w:rsidR="0002167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z szatni, podczas przerw międzylekcyjnych.</w:t>
      </w:r>
    </w:p>
    <w:p w:rsidR="00B03105" w:rsidRPr="00A124EA" w:rsidRDefault="00B03105" w:rsidP="00B03105">
      <w:pPr>
        <w:pStyle w:val="NormalnyWeb"/>
        <w:ind w:firstLine="567"/>
        <w:jc w:val="both"/>
        <w:rPr>
          <w:rFonts w:ascii="Cambria" w:hAnsi="Cambria" w:cs="Arial"/>
          <w:color w:val="000000" w:themeColor="text1"/>
          <w:sz w:val="22"/>
          <w:szCs w:val="22"/>
        </w:rPr>
      </w:pPr>
      <w:r w:rsidRPr="00A124EA">
        <w:rPr>
          <w:rFonts w:ascii="Cambria" w:hAnsi="Cambria" w:cs="Arial"/>
          <w:b/>
          <w:color w:val="000000" w:themeColor="text1"/>
          <w:sz w:val="22"/>
          <w:szCs w:val="22"/>
        </w:rPr>
        <w:t>3.</w:t>
      </w:r>
      <w:r w:rsidRPr="00A124EA">
        <w:rPr>
          <w:rFonts w:ascii="Cambria" w:hAnsi="Cambria"/>
          <w:color w:val="000000" w:themeColor="text1"/>
          <w:sz w:val="22"/>
          <w:szCs w:val="22"/>
        </w:rPr>
        <w:t>   </w:t>
      </w:r>
      <w:r w:rsidRPr="00A124EA">
        <w:rPr>
          <w:rFonts w:ascii="Cambria" w:hAnsi="Cambria" w:cs="Arial"/>
          <w:color w:val="000000" w:themeColor="text1"/>
          <w:sz w:val="22"/>
          <w:szCs w:val="22"/>
        </w:rPr>
        <w:t>Szkoła zapewnia uczniom opiekę pedagogiczną oraz pełne bezpieczeństwo w czasie organizowanych przez nauczycieli zajęć na terenie szkoły oraz poza jej terenem w trakcie wycieczek:</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s="Arial"/>
          <w:color w:val="000000" w:themeColor="text1"/>
          <w:sz w:val="22"/>
          <w:szCs w:val="22"/>
        </w:rPr>
        <w:t>1)</w:t>
      </w:r>
      <w:r w:rsidRPr="00A124EA">
        <w:rPr>
          <w:rFonts w:ascii="Cambria" w:hAnsi="Cambria"/>
          <w:color w:val="000000" w:themeColor="text1"/>
          <w:sz w:val="22"/>
          <w:szCs w:val="22"/>
        </w:rPr>
        <w:t>    </w:t>
      </w:r>
      <w:r w:rsidRPr="00A124EA">
        <w:rPr>
          <w:rFonts w:ascii="Cambria" w:hAnsi="Cambria" w:cs="Arial"/>
          <w:color w:val="000000" w:themeColor="text1"/>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s="Arial"/>
          <w:color w:val="000000" w:themeColor="text1"/>
          <w:sz w:val="22"/>
          <w:szCs w:val="22"/>
        </w:rPr>
        <w:t>2)</w:t>
      </w:r>
      <w:r w:rsidRPr="00A124EA">
        <w:rPr>
          <w:rFonts w:ascii="Cambria" w:hAnsi="Cambria"/>
          <w:color w:val="000000" w:themeColor="text1"/>
          <w:sz w:val="22"/>
          <w:szCs w:val="22"/>
        </w:rPr>
        <w:t>   </w:t>
      </w:r>
      <w:r w:rsidRPr="00A124EA">
        <w:rPr>
          <w:rFonts w:ascii="Cambria" w:hAnsi="Cambria" w:cs="Arial"/>
          <w:color w:val="000000" w:themeColor="text1"/>
          <w:sz w:val="22"/>
          <w:szCs w:val="22"/>
        </w:rPr>
        <w:t xml:space="preserve">podczas przerwy dyżur na korytarzach pełnią wyznaczeni nauczycieli zgodnie </w:t>
      </w:r>
      <w:r w:rsidR="00021673" w:rsidRPr="00A124EA">
        <w:rPr>
          <w:rFonts w:ascii="Cambria" w:hAnsi="Cambria" w:cs="Arial"/>
          <w:color w:val="000000" w:themeColor="text1"/>
          <w:sz w:val="22"/>
          <w:szCs w:val="22"/>
        </w:rPr>
        <w:t xml:space="preserve">                                   </w:t>
      </w:r>
      <w:r w:rsidRPr="00A124EA">
        <w:rPr>
          <w:rFonts w:ascii="Cambria" w:hAnsi="Cambria" w:cs="Arial"/>
          <w:color w:val="000000" w:themeColor="text1"/>
          <w:sz w:val="22"/>
          <w:szCs w:val="22"/>
        </w:rPr>
        <w:t>z harmonogramem dyżurów;</w:t>
      </w:r>
    </w:p>
    <w:p w:rsidR="00B03105" w:rsidRPr="00A124EA" w:rsidRDefault="00B03105" w:rsidP="00B03105">
      <w:pPr>
        <w:pStyle w:val="NormalnyWeb"/>
        <w:jc w:val="both"/>
        <w:rPr>
          <w:rFonts w:ascii="Cambria" w:hAnsi="Cambria"/>
          <w:color w:val="000000" w:themeColor="text1"/>
          <w:sz w:val="22"/>
          <w:szCs w:val="22"/>
        </w:rPr>
      </w:pPr>
      <w:r w:rsidRPr="00A124EA">
        <w:rPr>
          <w:rFonts w:ascii="Cambria" w:hAnsi="Cambria"/>
          <w:color w:val="000000" w:themeColor="text1"/>
          <w:sz w:val="22"/>
          <w:szCs w:val="22"/>
        </w:rPr>
        <w:t> </w:t>
      </w:r>
      <w:r w:rsidRPr="00A124EA">
        <w:rPr>
          <w:rFonts w:ascii="Cambria" w:hAnsi="Cambria" w:cs="Arial"/>
          <w:color w:val="000000" w:themeColor="text1"/>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4</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W miejscach o zwiększonym ryzyku wypadku – sala gimnastyczna, pracownie: informatyki, fizyki, chemii, warsztaty szkolne i inne, opiekun pracowni lub inny pracownik odpowiedzialny za prowadzenie zajęć, opracowuje regulamin pracowni i na początku roku zapoznaje z nim uczniów.</w:t>
      </w:r>
    </w:p>
    <w:p w:rsidR="00B03105" w:rsidRPr="00A124EA" w:rsidRDefault="00B03105" w:rsidP="008D3CC9">
      <w:pPr>
        <w:ind w:firstLine="567"/>
        <w:jc w:val="both"/>
        <w:rPr>
          <w:rFonts w:ascii="Cambria" w:hAnsi="Cambria"/>
          <w:color w:val="000000" w:themeColor="text1"/>
        </w:rPr>
      </w:pPr>
      <w:r w:rsidRPr="00A124EA">
        <w:rPr>
          <w:rFonts w:ascii="Cambria" w:hAnsi="Cambria"/>
          <w:b/>
          <w:color w:val="000000" w:themeColor="text1"/>
        </w:rPr>
        <w:t>5.</w:t>
      </w:r>
      <w:r w:rsidRPr="00A124EA">
        <w:rPr>
          <w:rFonts w:ascii="Cambria" w:hAnsi="Cambria"/>
          <w:color w:val="000000" w:themeColor="text1"/>
        </w:rPr>
        <w:t>   Budynek szkoły jest monitorowany całodobowo (na zewnątrz</w:t>
      </w:r>
      <w:r w:rsidR="006B6A36" w:rsidRPr="00A124EA">
        <w:rPr>
          <w:rFonts w:ascii="Cambria" w:hAnsi="Cambria"/>
          <w:color w:val="000000" w:themeColor="text1"/>
        </w:rPr>
        <w:t xml:space="preserve"> i wewnątrz.</w:t>
      </w:r>
      <w:r w:rsidRPr="00A124EA">
        <w:rPr>
          <w:rFonts w:ascii="Cambria" w:hAnsi="Cambria"/>
          <w:color w:val="000000" w:themeColor="text1"/>
        </w:rPr>
        <w:t>).</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6</w:t>
      </w:r>
      <w:r w:rsidRPr="00A124EA">
        <w:rPr>
          <w:rFonts w:ascii="Cambria" w:hAnsi="Cambria" w:cs="Arial"/>
          <w:color w:val="000000" w:themeColor="text1"/>
          <w:sz w:val="22"/>
          <w:szCs w:val="22"/>
        </w:rPr>
        <w:t>.   Szkoła na stałe współpracuje z policją.</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7</w:t>
      </w:r>
      <w:r w:rsidRPr="00A124EA">
        <w:rPr>
          <w:rFonts w:ascii="Cambria" w:hAnsi="Cambria" w:cs="Arial"/>
          <w:color w:val="000000" w:themeColor="text1"/>
          <w:sz w:val="22"/>
          <w:szCs w:val="22"/>
        </w:rPr>
        <w:t>.</w:t>
      </w:r>
      <w:r w:rsidRPr="00A124EA">
        <w:rPr>
          <w:rFonts w:ascii="Cambria" w:hAnsi="Cambria"/>
          <w:color w:val="000000" w:themeColor="text1"/>
          <w:sz w:val="22"/>
          <w:szCs w:val="22"/>
        </w:rPr>
        <w:t>   </w:t>
      </w:r>
      <w:r w:rsidRPr="00A124EA">
        <w:rPr>
          <w:rFonts w:ascii="Cambria" w:hAnsi="Cambria" w:cs="Arial"/>
          <w:color w:val="000000" w:themeColor="text1"/>
          <w:sz w:val="22"/>
          <w:szCs w:val="22"/>
        </w:rPr>
        <w:t>Uczniowie powinni przestrzegać godzin wyjścia/wejścia do szkoły.</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8</w:t>
      </w:r>
      <w:r w:rsidRPr="00A124EA">
        <w:rPr>
          <w:rFonts w:ascii="Cambria" w:hAnsi="Cambria" w:cs="Arial"/>
          <w:color w:val="000000" w:themeColor="text1"/>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A124EA" w:rsidRDefault="00B03105" w:rsidP="00B03105">
      <w:pPr>
        <w:pStyle w:val="NormalnyWeb"/>
        <w:tabs>
          <w:tab w:val="left" w:pos="284"/>
        </w:tabs>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9</w:t>
      </w:r>
      <w:r w:rsidRPr="00A124EA">
        <w:rPr>
          <w:rFonts w:ascii="Cambria" w:hAnsi="Cambria" w:cs="Arial"/>
          <w:color w:val="000000" w:themeColor="text1"/>
          <w:sz w:val="22"/>
          <w:szCs w:val="22"/>
        </w:rPr>
        <w:t>.    W przypadku nieobecności nauczyciela, można odwołać pierwsze lekcje, a zwolnić uczniów z ostatnich.</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1</w:t>
      </w:r>
      <w:r w:rsidR="008D3CC9" w:rsidRPr="00A124EA">
        <w:rPr>
          <w:rFonts w:ascii="Cambria" w:hAnsi="Cambria" w:cs="Arial"/>
          <w:b/>
          <w:color w:val="000000" w:themeColor="text1"/>
          <w:sz w:val="22"/>
          <w:szCs w:val="22"/>
        </w:rPr>
        <w:t>0</w:t>
      </w:r>
      <w:r w:rsidRPr="00A124EA">
        <w:rPr>
          <w:rFonts w:ascii="Cambria" w:hAnsi="Cambria" w:cs="Arial"/>
          <w:b/>
          <w:color w:val="000000" w:themeColor="text1"/>
          <w:sz w:val="22"/>
          <w:szCs w:val="22"/>
        </w:rPr>
        <w:t>.</w:t>
      </w:r>
      <w:r w:rsidRPr="00A124EA">
        <w:rPr>
          <w:rFonts w:ascii="Cambria" w:hAnsi="Cambria" w:cs="Arial"/>
          <w:color w:val="000000" w:themeColor="text1"/>
          <w:sz w:val="22"/>
          <w:szCs w:val="22"/>
        </w:rPr>
        <w:t>   W razie zaistnienia wypadku uczniowskiego, nauczyciel, który jest jego świadkiem, zawiadamia pielęgniarkę szkolną, szkolnego inspektora bhp oraz Dyrektora Szkoły.</w:t>
      </w:r>
    </w:p>
    <w:p w:rsidR="00B03105" w:rsidRPr="00A124EA" w:rsidRDefault="008D3CC9"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t>11</w:t>
      </w:r>
      <w:r w:rsidR="00B03105" w:rsidRPr="00A124EA">
        <w:rPr>
          <w:rFonts w:ascii="Cambria" w:hAnsi="Cambria" w:cs="Arial"/>
          <w:b/>
          <w:color w:val="000000" w:themeColor="text1"/>
          <w:sz w:val="22"/>
          <w:szCs w:val="22"/>
        </w:rPr>
        <w:t>.</w:t>
      </w:r>
      <w:r w:rsidR="00B03105" w:rsidRPr="00A124EA">
        <w:rPr>
          <w:rFonts w:ascii="Cambria" w:hAnsi="Cambria"/>
          <w:color w:val="000000" w:themeColor="text1"/>
          <w:sz w:val="22"/>
          <w:szCs w:val="22"/>
        </w:rPr>
        <w:t xml:space="preserve">    </w:t>
      </w:r>
      <w:r w:rsidR="00B03105" w:rsidRPr="00A124EA">
        <w:rPr>
          <w:rFonts w:ascii="Cambria" w:hAnsi="Cambria" w:cs="Arial"/>
          <w:color w:val="000000" w:themeColor="text1"/>
          <w:sz w:val="22"/>
          <w:szCs w:val="22"/>
        </w:rPr>
        <w:t>Dyrektor Szkoły powiadamia o wypadku zaistniałym na terenie szkoły pogotowie ratunkowe  (w razie potrzeby), rodziców oraz organ prowadzący.</w:t>
      </w:r>
    </w:p>
    <w:p w:rsidR="00B03105" w:rsidRPr="00A124EA" w:rsidRDefault="00B03105" w:rsidP="00B03105">
      <w:pPr>
        <w:pStyle w:val="NormalnyWeb"/>
        <w:ind w:firstLine="567"/>
        <w:jc w:val="both"/>
        <w:rPr>
          <w:rFonts w:ascii="Cambria" w:hAnsi="Cambria"/>
          <w:color w:val="000000" w:themeColor="text1"/>
          <w:sz w:val="22"/>
          <w:szCs w:val="22"/>
        </w:rPr>
      </w:pPr>
      <w:r w:rsidRPr="00A124EA">
        <w:rPr>
          <w:rFonts w:ascii="Cambria" w:hAnsi="Cambria" w:cs="Arial"/>
          <w:b/>
          <w:color w:val="000000" w:themeColor="text1"/>
          <w:sz w:val="22"/>
          <w:szCs w:val="22"/>
        </w:rPr>
        <w:lastRenderedPageBreak/>
        <w:t>1</w:t>
      </w:r>
      <w:r w:rsidR="008D3CC9" w:rsidRPr="00A124EA">
        <w:rPr>
          <w:rFonts w:ascii="Cambria" w:hAnsi="Cambria" w:cs="Arial"/>
          <w:b/>
          <w:color w:val="000000" w:themeColor="text1"/>
          <w:sz w:val="22"/>
          <w:szCs w:val="22"/>
        </w:rPr>
        <w:t>2</w:t>
      </w:r>
      <w:r w:rsidRPr="00A124EA">
        <w:rPr>
          <w:rFonts w:ascii="Cambria" w:hAnsi="Cambria" w:cs="Arial"/>
          <w:color w:val="000000" w:themeColor="text1"/>
          <w:sz w:val="22"/>
          <w:szCs w:val="22"/>
        </w:rPr>
        <w:t>.  O wypadku śmiertelnym, ciężkim lub zbiorowym powiadamiany jest prokurator                  i kurator oświaty, a o wypadku w wyniku zatrucia – państwowy inspektor sanitarny.</w:t>
      </w:r>
    </w:p>
    <w:p w:rsidR="00B03105" w:rsidRPr="00A124EA" w:rsidRDefault="00EA78FE" w:rsidP="00EA78FE">
      <w:pPr>
        <w:ind w:firstLine="709"/>
        <w:jc w:val="left"/>
        <w:rPr>
          <w:rFonts w:ascii="Cambria" w:hAnsi="Cambria" w:cs="Arial"/>
          <w:color w:val="000000" w:themeColor="text1"/>
        </w:rPr>
      </w:pPr>
      <w:r w:rsidRPr="00A124EA">
        <w:rPr>
          <w:rFonts w:ascii="Cambria" w:hAnsi="Cambria" w:cs="Arial"/>
          <w:b/>
          <w:bCs/>
          <w:color w:val="000000" w:themeColor="text1"/>
        </w:rPr>
        <w:t xml:space="preserve">§ </w:t>
      </w:r>
      <w:r w:rsidR="00725F06" w:rsidRPr="00A124EA">
        <w:rPr>
          <w:rFonts w:ascii="Cambria" w:hAnsi="Cambria" w:cs="Arial"/>
          <w:b/>
          <w:bCs/>
          <w:color w:val="000000" w:themeColor="text1"/>
        </w:rPr>
        <w:t>1</w:t>
      </w:r>
      <w:r w:rsidR="00391519" w:rsidRPr="00A124EA">
        <w:rPr>
          <w:rFonts w:ascii="Cambria" w:hAnsi="Cambria" w:cs="Arial"/>
          <w:b/>
          <w:bCs/>
          <w:color w:val="000000" w:themeColor="text1"/>
        </w:rPr>
        <w:t>37</w:t>
      </w:r>
      <w:r w:rsidR="00B03105" w:rsidRPr="00A124EA">
        <w:rPr>
          <w:rFonts w:ascii="Cambria" w:hAnsi="Cambria" w:cs="Arial"/>
          <w:b/>
          <w:bCs/>
          <w:color w:val="000000" w:themeColor="text1"/>
        </w:rPr>
        <w:t>.</w:t>
      </w:r>
      <w:r w:rsidR="00B03105" w:rsidRPr="00A124EA">
        <w:rPr>
          <w:rFonts w:ascii="Cambria" w:hAnsi="Cambria" w:cs="Arial"/>
          <w:bCs/>
          <w:color w:val="000000" w:themeColor="text1"/>
        </w:rPr>
        <w:t xml:space="preserve"> </w:t>
      </w:r>
      <w:r w:rsidR="00B03105" w:rsidRPr="00A124EA">
        <w:rPr>
          <w:rStyle w:val="Pogrubienie"/>
          <w:rFonts w:ascii="Cambria" w:hAnsi="Cambria" w:cs="Arial"/>
          <w:color w:val="000000" w:themeColor="text1"/>
        </w:rPr>
        <w:t xml:space="preserve"> Procedury postępowania w przypadku zagrożenia</w:t>
      </w:r>
      <w:r w:rsidR="00B03105" w:rsidRPr="00A124EA">
        <w:rPr>
          <w:rFonts w:ascii="Cambria" w:hAnsi="Cambria" w:cs="Arial"/>
          <w:color w:val="000000" w:themeColor="text1"/>
          <w:u w:val="single"/>
        </w:rPr>
        <w:br/>
      </w:r>
    </w:p>
    <w:p w:rsidR="00B03105" w:rsidRPr="00A124EA" w:rsidRDefault="00B03105" w:rsidP="00B03105">
      <w:pPr>
        <w:pStyle w:val="NormalnyWeb"/>
        <w:spacing w:before="0" w:beforeAutospacing="0" w:after="0" w:afterAutospacing="0"/>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W przypadku uzyskania informacji, że uczeń</w:t>
      </w:r>
      <w:r w:rsidR="00FD06B2"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rzekazać uzyskaną informację wychowawcy klasy</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ychowawca informuje o fakcie dyrektora szkoły</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ychowawca wzywa do szkoły rodziców (prawnych opiekunów) ucznia i przekazuje im uzyskaną informację</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rzeprowadza rozmowę z rodzicami oraz z uczniem w ich obecności</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br/>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potwierdzenia informacji, zobowiązuje ucznia do zaniechania negatywnego postępowania, rodziców zaś bezwzględnie do szczególnego nadzoru nad dzieckiem</w:t>
      </w:r>
      <w:r w:rsidR="00FD06B2" w:rsidRPr="00A124EA">
        <w:rPr>
          <w:rFonts w:ascii="Cambria" w:hAnsi="Cambria" w:cs="Arial"/>
          <w:color w:val="000000" w:themeColor="text1"/>
          <w:sz w:val="22"/>
          <w:szCs w:val="22"/>
        </w:rPr>
        <w:t>; w</w:t>
      </w:r>
      <w:r w:rsidRPr="00A124EA">
        <w:rPr>
          <w:rFonts w:ascii="Cambria" w:hAnsi="Cambria" w:cs="Arial"/>
          <w:color w:val="000000" w:themeColor="text1"/>
          <w:sz w:val="22"/>
          <w:szCs w:val="22"/>
        </w:rPr>
        <w:t xml:space="preserve"> toku interwencji profilaktycznej może zaproponować rodzicom skierowanie dziecka do specjalistycznej placówki i udział dziecka w programie terapeutycznym</w:t>
      </w:r>
      <w:r w:rsidR="00FD06B2" w:rsidRPr="00A124EA">
        <w:rPr>
          <w:rFonts w:ascii="Cambria" w:hAnsi="Cambria" w:cs="Arial"/>
          <w:color w:val="000000" w:themeColor="text1"/>
          <w:sz w:val="22"/>
          <w:szCs w:val="22"/>
        </w:rPr>
        <w:t>;</w:t>
      </w:r>
    </w:p>
    <w:p w:rsidR="00B03105" w:rsidRPr="00A124EA" w:rsidRDefault="00B03105" w:rsidP="00B03105">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w:t>
      </w:r>
      <w:r w:rsidR="00FD06B2" w:rsidRPr="00A124EA">
        <w:rPr>
          <w:rFonts w:ascii="Cambria" w:hAnsi="Cambria" w:cs="Arial"/>
          <w:color w:val="000000" w:themeColor="text1"/>
          <w:sz w:val="22"/>
          <w:szCs w:val="22"/>
        </w:rPr>
        <w:t>j</w:t>
      </w:r>
      <w:r w:rsidRPr="00A124EA">
        <w:rPr>
          <w:rFonts w:ascii="Cambria" w:hAnsi="Cambria" w:cs="Arial"/>
          <w:color w:val="000000" w:themeColor="text1"/>
          <w:sz w:val="22"/>
          <w:szCs w:val="22"/>
        </w:rPr>
        <w:t>eżeli rodzice odmawiają współpracy lub nie stawiają się do szkoły, a nadal z wiarygodnych źródeł napływają informacje o przejawach demoralizacji ich dziecka, dyrektor szkoły pisemnie powiadamia o zaistniałej sytuacji sąd rodzinny lub policję</w:t>
      </w:r>
      <w:r w:rsidR="00FD06B2" w:rsidRPr="00A124EA">
        <w:rPr>
          <w:rFonts w:ascii="Cambria" w:hAnsi="Cambria" w:cs="Arial"/>
          <w:color w:val="000000" w:themeColor="text1"/>
          <w:sz w:val="22"/>
          <w:szCs w:val="22"/>
        </w:rPr>
        <w:t>;</w:t>
      </w:r>
    </w:p>
    <w:p w:rsidR="00B03105" w:rsidRPr="00A124EA" w:rsidRDefault="00B03105" w:rsidP="001D69D4">
      <w:pPr>
        <w:pStyle w:val="NormalnyWeb"/>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gdy szkoła wykorzystała wszystkie dostępne jej środki oddziaływań wychowawczych, </w:t>
      </w:r>
      <w:r w:rsidRPr="00A124EA">
        <w:rPr>
          <w:rStyle w:val="Uwydatnienie"/>
          <w:rFonts w:ascii="Cambria" w:hAnsi="Cambria" w:cs="Arial"/>
          <w:color w:val="000000" w:themeColor="text1"/>
          <w:sz w:val="22"/>
          <w:szCs w:val="22"/>
        </w:rPr>
        <w:t>(rozmowa z rodzicami, ostrzeżenie ucznia, spotkania z pedagogiem, psychologiem, itp.)</w:t>
      </w:r>
      <w:r w:rsidRPr="00A124EA">
        <w:rPr>
          <w:rFonts w:ascii="Cambria" w:hAnsi="Cambria" w:cs="Arial"/>
          <w:color w:val="000000" w:themeColor="text1"/>
          <w:sz w:val="22"/>
          <w:szCs w:val="22"/>
        </w:rPr>
        <w:t>, a ich zastosowanie nie przynosi oczekiwanych rezultatów, dyrektor szkoły powiadamia sąd rodzinny lub policję</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d</w:t>
      </w:r>
      <w:r w:rsidRPr="00A124EA">
        <w:rPr>
          <w:rFonts w:ascii="Cambria" w:hAnsi="Cambria" w:cs="Arial"/>
          <w:color w:val="000000" w:themeColor="text1"/>
          <w:sz w:val="22"/>
          <w:szCs w:val="22"/>
        </w:rPr>
        <w:t>alszy tok postępowania leży w kompete</w:t>
      </w:r>
      <w:r w:rsidR="001D69D4" w:rsidRPr="00A124EA">
        <w:rPr>
          <w:rFonts w:ascii="Cambria" w:hAnsi="Cambria" w:cs="Arial"/>
          <w:color w:val="000000" w:themeColor="text1"/>
          <w:sz w:val="22"/>
          <w:szCs w:val="22"/>
        </w:rPr>
        <w:t>ncji tych instytucji</w:t>
      </w:r>
      <w:r w:rsidR="00FD06B2" w:rsidRPr="00A124EA">
        <w:rPr>
          <w:rFonts w:ascii="Cambria" w:hAnsi="Cambria" w:cs="Arial"/>
          <w:color w:val="000000" w:themeColor="text1"/>
          <w:sz w:val="22"/>
          <w:szCs w:val="22"/>
        </w:rPr>
        <w:t>;</w:t>
      </w:r>
      <w:r w:rsidR="001D69D4" w:rsidRPr="00A124EA">
        <w:rPr>
          <w:rFonts w:ascii="Cambria" w:hAnsi="Cambria" w:cs="Arial"/>
          <w:color w:val="000000" w:themeColor="text1"/>
          <w:sz w:val="22"/>
          <w:szCs w:val="22"/>
        </w:rPr>
        <w:t xml:space="preserve"> </w:t>
      </w:r>
      <w:r w:rsidR="001D69D4" w:rsidRPr="00A124EA">
        <w:rPr>
          <w:rFonts w:ascii="Cambria" w:hAnsi="Cambria" w:cs="Arial"/>
          <w:color w:val="000000" w:themeColor="text1"/>
          <w:sz w:val="22"/>
          <w:szCs w:val="22"/>
        </w:rPr>
        <w:br/>
      </w:r>
      <w:r w:rsidRPr="00A124EA">
        <w:rPr>
          <w:rFonts w:ascii="Cambria" w:hAnsi="Cambria" w:cs="Arial"/>
          <w:b/>
          <w:color w:val="000000" w:themeColor="text1"/>
          <w:sz w:val="22"/>
          <w:szCs w:val="22"/>
        </w:rPr>
        <w:t xml:space="preserve">6)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00FD06B2" w:rsidRPr="00A124EA">
        <w:rPr>
          <w:rFonts w:ascii="Cambria" w:hAnsi="Cambria" w:cs="Arial"/>
          <w:color w:val="000000" w:themeColor="text1"/>
          <w:sz w:val="22"/>
          <w:szCs w:val="22"/>
        </w:rPr>
        <w:t>.</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2</w:t>
      </w:r>
      <w:r w:rsidRPr="00A124EA">
        <w:rPr>
          <w:rStyle w:val="Pogrubienie"/>
          <w:rFonts w:ascii="Cambria" w:hAnsi="Cambria" w:cs="Arial"/>
          <w:b w:val="0"/>
          <w:color w:val="000000" w:themeColor="text1"/>
          <w:sz w:val="22"/>
          <w:szCs w:val="22"/>
        </w:rPr>
        <w:t>.  W przypadku, gdy nauczyciel podejrzewa, że na terenie szkoły znajduje się uczeń będący pod wpływem alkoholu lub narkotyków</w:t>
      </w:r>
      <w:r w:rsidR="00FD06B2"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xml:space="preserve"> </w:t>
      </w:r>
      <w:r w:rsidR="00FD06B2" w:rsidRPr="00A124EA">
        <w:rPr>
          <w:rFonts w:ascii="Cambria" w:hAnsi="Cambria" w:cs="Arial"/>
          <w:color w:val="000000" w:themeColor="text1"/>
          <w:sz w:val="22"/>
          <w:szCs w:val="22"/>
        </w:rPr>
        <w:t>p</w:t>
      </w:r>
      <w:r w:rsidRPr="00A124EA">
        <w:rPr>
          <w:rFonts w:ascii="Cambria" w:hAnsi="Cambria" w:cs="Arial"/>
          <w:color w:val="000000" w:themeColor="text1"/>
          <w:sz w:val="22"/>
          <w:szCs w:val="22"/>
        </w:rPr>
        <w:t>owiadamia o swoich przypuszczeniach wychowawcę klasy;</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w:t>
      </w:r>
      <w:r w:rsidR="00FD06B2" w:rsidRPr="00A124EA">
        <w:rPr>
          <w:rFonts w:ascii="Cambria" w:hAnsi="Cambria" w:cs="Arial"/>
          <w:color w:val="000000" w:themeColor="text1"/>
          <w:sz w:val="22"/>
          <w:szCs w:val="22"/>
        </w:rPr>
        <w:t>o</w:t>
      </w:r>
      <w:r w:rsidRPr="00A124EA">
        <w:rPr>
          <w:rFonts w:ascii="Cambria" w:hAnsi="Cambria" w:cs="Arial"/>
          <w:color w:val="000000" w:themeColor="text1"/>
          <w:sz w:val="22"/>
          <w:szCs w:val="22"/>
        </w:rPr>
        <w:t>dizolowuje ucznia od reszty klasy, ale ze względów bezpieczeństwa nie pozostawia go samego; stwarza warunki, w których nie będzie zagrożone jego życie ani zdrowie;</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t>
      </w:r>
      <w:r w:rsidR="00FD06B2" w:rsidRPr="00A124EA">
        <w:rPr>
          <w:rFonts w:ascii="Cambria" w:hAnsi="Cambria" w:cs="Arial"/>
          <w:color w:val="000000" w:themeColor="text1"/>
          <w:sz w:val="22"/>
          <w:szCs w:val="22"/>
        </w:rPr>
        <w:t>w</w:t>
      </w:r>
      <w:r w:rsidRPr="00A124EA">
        <w:rPr>
          <w:rFonts w:ascii="Cambria" w:hAnsi="Cambria" w:cs="Arial"/>
          <w:color w:val="000000" w:themeColor="text1"/>
          <w:sz w:val="22"/>
          <w:szCs w:val="22"/>
        </w:rPr>
        <w:t>zywa lekarza w celu stwierdzenia stanu trzeźwości lub odurzenia, ewentualnie udzielenia pomocy medycznej;</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4) </w:t>
      </w:r>
      <w:r w:rsidR="00FD06B2" w:rsidRPr="00A124EA">
        <w:rPr>
          <w:rFonts w:ascii="Cambria" w:hAnsi="Cambria" w:cs="Arial"/>
          <w:color w:val="000000" w:themeColor="text1"/>
          <w:sz w:val="22"/>
          <w:szCs w:val="22"/>
        </w:rPr>
        <w:t>z</w:t>
      </w:r>
      <w:r w:rsidRPr="00A124EA">
        <w:rPr>
          <w:rFonts w:ascii="Cambria" w:hAnsi="Cambria" w:cs="Arial"/>
          <w:color w:val="000000" w:themeColor="text1"/>
          <w:sz w:val="22"/>
          <w:szCs w:val="22"/>
        </w:rPr>
        <w:t>awiadamia o tym fakcie Dyrektora Szkoły oraz rodziców/opiekunów, których zobowiązuje do niezwłocznego odebrania ucznia ze szkoły</w:t>
      </w:r>
      <w:r w:rsidR="00FD06B2"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FD06B2" w:rsidRPr="00A124EA">
        <w:rPr>
          <w:rFonts w:ascii="Cambria" w:hAnsi="Cambria" w:cs="Arial"/>
          <w:color w:val="000000" w:themeColor="text1"/>
          <w:sz w:val="22"/>
          <w:szCs w:val="22"/>
        </w:rPr>
        <w:t>g</w:t>
      </w:r>
      <w:r w:rsidRPr="00A124EA">
        <w:rPr>
          <w:rFonts w:ascii="Cambria" w:hAnsi="Cambria" w:cs="Arial"/>
          <w:color w:val="000000" w:themeColor="text1"/>
          <w:sz w:val="22"/>
          <w:szCs w:val="22"/>
        </w:rPr>
        <w:t>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5)  </w:t>
      </w:r>
      <w:r w:rsidR="00FD06B2" w:rsidRPr="00A124EA">
        <w:rPr>
          <w:rFonts w:ascii="Cambria" w:hAnsi="Cambria" w:cs="Arial"/>
          <w:color w:val="000000" w:themeColor="text1"/>
          <w:sz w:val="22"/>
          <w:szCs w:val="22"/>
        </w:rPr>
        <w:t>d</w:t>
      </w:r>
      <w:r w:rsidRPr="00A124EA">
        <w:rPr>
          <w:rFonts w:ascii="Cambria" w:hAnsi="Cambria" w:cs="Arial"/>
          <w:color w:val="000000" w:themeColor="text1"/>
          <w:sz w:val="22"/>
          <w:szCs w:val="22"/>
        </w:rPr>
        <w:t>yrektor szkoły zawiadamia najbliższą jednostkę policji, gdy rodzice ucznia będącego pod wpływem alkoholu odmawiają przyjścia do szkoły, a  on</w:t>
      </w:r>
      <w:r w:rsidR="00FD06B2" w:rsidRPr="00A124EA">
        <w:rPr>
          <w:rFonts w:ascii="Cambria" w:hAnsi="Cambria" w:cs="Arial"/>
          <w:color w:val="000000" w:themeColor="text1"/>
          <w:sz w:val="22"/>
          <w:szCs w:val="22"/>
        </w:rPr>
        <w:t xml:space="preserve"> jest</w:t>
      </w:r>
      <w:r w:rsidRPr="00A124EA">
        <w:rPr>
          <w:rFonts w:ascii="Cambria" w:hAnsi="Cambria" w:cs="Arial"/>
          <w:color w:val="000000" w:themeColor="text1"/>
          <w:sz w:val="22"/>
          <w:szCs w:val="22"/>
        </w:rPr>
        <w:t xml:space="preserve"> agresywny bądź swoim </w:t>
      </w:r>
      <w:r w:rsidRPr="00A124EA">
        <w:rPr>
          <w:rFonts w:ascii="Cambria" w:hAnsi="Cambria" w:cs="Arial"/>
          <w:color w:val="000000" w:themeColor="text1"/>
          <w:sz w:val="22"/>
          <w:szCs w:val="22"/>
        </w:rPr>
        <w:lastRenderedPageBreak/>
        <w:t xml:space="preserve">zachowaniem daje powód do zgorszenia albo zagraża życiu lub zdrowiu innych osób. </w:t>
      </w:r>
      <w:r w:rsidRPr="00A124EA">
        <w:rPr>
          <w:rFonts w:ascii="Cambria" w:hAnsi="Cambria" w:cs="Arial"/>
          <w:color w:val="000000" w:themeColor="text1"/>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6)  </w:t>
      </w:r>
      <w:r w:rsidR="00FD06B2" w:rsidRPr="00A124EA">
        <w:rPr>
          <w:rFonts w:ascii="Cambria" w:hAnsi="Cambria" w:cs="Arial"/>
          <w:color w:val="000000" w:themeColor="text1"/>
          <w:sz w:val="22"/>
          <w:szCs w:val="22"/>
        </w:rPr>
        <w:t>j</w:t>
      </w:r>
      <w:r w:rsidRPr="00A124EA">
        <w:rPr>
          <w:rFonts w:ascii="Cambria" w:hAnsi="Cambria" w:cs="Arial"/>
          <w:color w:val="000000" w:themeColor="text1"/>
          <w:sz w:val="22"/>
          <w:szCs w:val="22"/>
        </w:rPr>
        <w:t xml:space="preserve">eżeli powtarzają się przypadki, w których uczeń (przed ukończeniem 18 lat znajduje się pod wpływem alkoholu lub narkotyków na terenie szkoły, to dyrektor szkoły ma obowiązek powiadomienia o tym policji lub sądu rodzinnego; </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3.</w:t>
      </w:r>
      <w:r w:rsidRPr="00A124EA">
        <w:rPr>
          <w:rStyle w:val="Pogrubienie"/>
          <w:rFonts w:ascii="Cambria" w:hAnsi="Cambria" w:cs="Arial"/>
          <w:b w:val="0"/>
          <w:color w:val="000000" w:themeColor="text1"/>
          <w:sz w:val="22"/>
          <w:szCs w:val="22"/>
        </w:rPr>
        <w:t xml:space="preserve">  W przypadku, gdy nauczyciel znajduje na terenie szkoły substancję przypominającą wyglądem narkotyk</w:t>
      </w:r>
      <w:r w:rsidR="00374240" w:rsidRPr="00A124EA">
        <w:rPr>
          <w:rStyle w:val="Pogrubienie"/>
          <w:rFonts w:ascii="Cambria" w:hAnsi="Cambria" w:cs="Arial"/>
          <w:b w:val="0"/>
          <w:color w:val="000000" w:themeColor="text1"/>
          <w:sz w:val="22"/>
          <w:szCs w:val="22"/>
        </w:rPr>
        <w:t>,</w:t>
      </w:r>
      <w:r w:rsidRPr="00A124EA">
        <w:rPr>
          <w:rStyle w:val="Pogrubienie"/>
          <w:rFonts w:ascii="Cambria" w:hAnsi="Cambria" w:cs="Arial"/>
          <w:b w:val="0"/>
          <w:color w:val="000000" w:themeColor="text1"/>
          <w:sz w:val="22"/>
          <w:szCs w:val="22"/>
        </w:rPr>
        <w:t xml:space="preserve">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w:t>
      </w:r>
      <w:r w:rsidR="00692519" w:rsidRPr="00A124EA">
        <w:rPr>
          <w:rFonts w:ascii="Cambria" w:hAnsi="Cambria" w:cs="Arial"/>
          <w:color w:val="000000" w:themeColor="text1"/>
          <w:sz w:val="22"/>
          <w:szCs w:val="22"/>
        </w:rPr>
        <w:t xml:space="preserve">należy </w:t>
      </w:r>
      <w:r w:rsidRPr="00A124EA">
        <w:rPr>
          <w:rFonts w:ascii="Cambria" w:hAnsi="Cambria" w:cs="Arial"/>
          <w:color w:val="000000" w:themeColor="text1"/>
          <w:sz w:val="22"/>
          <w:szCs w:val="22"/>
        </w:rPr>
        <w:t>znaleziona substancja .</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2) Powiadamia o zaistniałym zdarzeniu dyrektora szkoły</w:t>
      </w:r>
      <w:r w:rsidR="008D3CC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wzywa policję. </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3) Po przyjeździe policji niezwłocznie przekazuje zabezpieczoną substancję i przekazuje informacje dotyczące szczegółów zdarzenia.</w:t>
      </w:r>
    </w:p>
    <w:p w:rsidR="00B03105" w:rsidRPr="00A124EA" w:rsidRDefault="00B03105" w:rsidP="00B03105">
      <w:pPr>
        <w:pStyle w:val="western"/>
        <w:ind w:firstLine="567"/>
        <w:jc w:val="both"/>
        <w:rPr>
          <w:rFonts w:ascii="Cambria" w:hAnsi="Cambria" w:cs="Arial"/>
          <w:color w:val="000000" w:themeColor="text1"/>
          <w:sz w:val="22"/>
          <w:szCs w:val="22"/>
        </w:rPr>
      </w:pPr>
      <w:r w:rsidRPr="00A124EA">
        <w:rPr>
          <w:rStyle w:val="Pogrubienie"/>
          <w:rFonts w:ascii="Cambria" w:hAnsi="Cambria" w:cs="Arial"/>
          <w:color w:val="000000" w:themeColor="text1"/>
          <w:sz w:val="22"/>
          <w:szCs w:val="22"/>
        </w:rPr>
        <w:t>4.</w:t>
      </w:r>
      <w:r w:rsidRPr="00A124EA">
        <w:rPr>
          <w:rStyle w:val="Pogrubienie"/>
          <w:rFonts w:ascii="Cambria" w:hAnsi="Cambria" w:cs="Arial"/>
          <w:b w:val="0"/>
          <w:color w:val="000000" w:themeColor="text1"/>
          <w:sz w:val="22"/>
          <w:szCs w:val="22"/>
        </w:rPr>
        <w:t xml:space="preserve"> W przypadku, gdy nauczyciel podejrzewa, że uczeń posiada przy sobie substancję przypominającą narkotyk, powinien podjąć następujące kroki:</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1)</w:t>
      </w:r>
      <w:r w:rsidRPr="00A124EA">
        <w:rPr>
          <w:rStyle w:val="Pogrubienie"/>
          <w:rFonts w:ascii="Cambria" w:hAnsi="Cambria" w:cs="Arial"/>
          <w:b w:val="0"/>
          <w:color w:val="000000" w:themeColor="text1"/>
          <w:sz w:val="22"/>
          <w:szCs w:val="22"/>
        </w:rPr>
        <w:t xml:space="preserve"> </w:t>
      </w:r>
      <w:r w:rsidRPr="00A124EA">
        <w:rPr>
          <w:rFonts w:ascii="Cambria" w:hAnsi="Cambria" w:cs="Arial"/>
          <w:color w:val="000000" w:themeColor="text1"/>
          <w:sz w:val="22"/>
          <w:szCs w:val="22"/>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n</w:t>
      </w:r>
      <w:r w:rsidRPr="00A124EA">
        <w:rPr>
          <w:rFonts w:ascii="Cambria" w:hAnsi="Cambria" w:cs="Arial"/>
          <w:color w:val="000000" w:themeColor="text1"/>
          <w:sz w:val="22"/>
          <w:szCs w:val="22"/>
        </w:rPr>
        <w:t>auczyciel nie ma prawa samodzielnie wykonać czynności przeszukania odzieży ani teczki ucznia - jest to czynność zastrzeżona wyłącznie dla policji</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2) o swoich spostrzeżeniach powiadamia dyrektora szkoły oraz rodziców/opiekunów ucznia </w:t>
      </w:r>
      <w:r w:rsidRPr="00A124EA">
        <w:rPr>
          <w:rFonts w:ascii="Cambria" w:hAnsi="Cambria" w:cs="Arial"/>
          <w:color w:val="000000" w:themeColor="text1"/>
          <w:sz w:val="22"/>
          <w:szCs w:val="22"/>
        </w:rPr>
        <w:br/>
        <w:t>i wzywa ich do natychmiastowego stawiennictwa</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 xml:space="preserve">3) w przypadku, gdy uczeń mimo wezwania odmawia przekazania nauczycielowi substancji </w:t>
      </w:r>
      <w:r w:rsidRPr="00A124EA">
        <w:rPr>
          <w:rFonts w:ascii="Cambria" w:hAnsi="Cambria" w:cs="Arial"/>
          <w:color w:val="000000" w:themeColor="text1"/>
          <w:sz w:val="22"/>
          <w:szCs w:val="22"/>
        </w:rPr>
        <w:br/>
        <w:t xml:space="preserve">i pokazania zawartości teczki, dyrektor szkoły wzywa policję, która przeszukuje odzież </w:t>
      </w:r>
      <w:r w:rsidRPr="00A124EA">
        <w:rPr>
          <w:rFonts w:ascii="Cambria" w:hAnsi="Cambria" w:cs="Arial"/>
          <w:color w:val="000000" w:themeColor="text1"/>
          <w:sz w:val="22"/>
          <w:szCs w:val="22"/>
        </w:rPr>
        <w:br/>
        <w:t>i przedmioty należące do ucznia oraz zabezpiecza znalezioną substancję i zabiera ją do ekspertyzy</w:t>
      </w:r>
      <w:r w:rsidR="00692519" w:rsidRPr="00A124EA">
        <w:rPr>
          <w:rFonts w:ascii="Cambria" w:hAnsi="Cambria" w:cs="Arial"/>
          <w:color w:val="000000" w:themeColor="text1"/>
          <w:sz w:val="22"/>
          <w:szCs w:val="22"/>
        </w:rPr>
        <w:t>;</w:t>
      </w:r>
    </w:p>
    <w:p w:rsidR="00B03105" w:rsidRPr="00A124EA" w:rsidRDefault="00B03105" w:rsidP="00B03105">
      <w:pPr>
        <w:pStyle w:val="western"/>
        <w:jc w:val="both"/>
        <w:rPr>
          <w:rFonts w:ascii="Cambria" w:hAnsi="Cambria" w:cs="Arial"/>
          <w:color w:val="000000" w:themeColor="text1"/>
          <w:sz w:val="22"/>
          <w:szCs w:val="22"/>
        </w:rPr>
      </w:pPr>
      <w:r w:rsidRPr="00A124EA">
        <w:rPr>
          <w:rFonts w:ascii="Cambria" w:hAnsi="Cambria" w:cs="Arial"/>
          <w:color w:val="000000" w:themeColor="text1"/>
          <w:sz w:val="22"/>
          <w:szCs w:val="22"/>
        </w:rPr>
        <w:t>4) jeżeli uczeń wyda substancję dobrowolnie, nauczyciel, po odpowiednim zabezpieczeniu, zobowiązany jest bezzwłocznie przekazać ją do jednostki policji</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w</w:t>
      </w:r>
      <w:r w:rsidRPr="00A124EA">
        <w:rPr>
          <w:rFonts w:ascii="Cambria" w:hAnsi="Cambria" w:cs="Arial"/>
          <w:color w:val="000000" w:themeColor="text1"/>
          <w:sz w:val="22"/>
          <w:szCs w:val="22"/>
        </w:rPr>
        <w:t>cześniej próbuje ustalić, w jaki sposób i od kogo, uczeń nabył substancję</w:t>
      </w:r>
      <w:r w:rsidR="00692519"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692519" w:rsidRPr="00A124EA">
        <w:rPr>
          <w:rFonts w:ascii="Cambria" w:hAnsi="Cambria" w:cs="Arial"/>
          <w:color w:val="000000" w:themeColor="text1"/>
          <w:sz w:val="22"/>
          <w:szCs w:val="22"/>
        </w:rPr>
        <w:t>c</w:t>
      </w:r>
      <w:r w:rsidRPr="00A124EA">
        <w:rPr>
          <w:rFonts w:ascii="Cambria" w:hAnsi="Cambria" w:cs="Arial"/>
          <w:color w:val="000000" w:themeColor="text1"/>
          <w:sz w:val="22"/>
          <w:szCs w:val="22"/>
        </w:rPr>
        <w:t>ałe zdarzenie nauczyciel dokumentuje, sporządzając możliwie dokładną notatkę z ustaleń wraz ze swoimi spostrzeżeniami.</w:t>
      </w:r>
    </w:p>
    <w:p w:rsidR="00B03105" w:rsidRPr="00A124EA" w:rsidRDefault="00B03105" w:rsidP="00B03105">
      <w:pPr>
        <w:pStyle w:val="Tekstpodstawowy"/>
        <w:rPr>
          <w:b/>
          <w:color w:val="000000" w:themeColor="text1"/>
          <w:sz w:val="26"/>
          <w:szCs w:val="26"/>
        </w:rPr>
      </w:pPr>
    </w:p>
    <w:p w:rsidR="00B03105" w:rsidRPr="00A124EA" w:rsidRDefault="00D70580" w:rsidP="00B03105">
      <w:pPr>
        <w:ind w:firstLine="567"/>
        <w:jc w:val="both"/>
        <w:rPr>
          <w:rFonts w:ascii="Cambria" w:hAnsi="Cambria" w:cs="Arial"/>
          <w:color w:val="000000" w:themeColor="text1"/>
        </w:rPr>
      </w:pPr>
      <w:r w:rsidRPr="00A124EA">
        <w:rPr>
          <w:rFonts w:ascii="Cambria" w:hAnsi="Cambria" w:cs="Arial"/>
          <w:b/>
          <w:bCs/>
          <w:color w:val="000000" w:themeColor="text1"/>
        </w:rPr>
        <w:t xml:space="preserve">§ </w:t>
      </w:r>
      <w:r w:rsidR="00725F06" w:rsidRPr="00A124EA">
        <w:rPr>
          <w:rFonts w:ascii="Cambria" w:hAnsi="Cambria" w:cs="Arial"/>
          <w:b/>
          <w:bCs/>
          <w:color w:val="000000" w:themeColor="text1"/>
        </w:rPr>
        <w:t>1</w:t>
      </w:r>
      <w:r w:rsidR="00391519" w:rsidRPr="00A124EA">
        <w:rPr>
          <w:rFonts w:ascii="Cambria" w:hAnsi="Cambria" w:cs="Arial"/>
          <w:b/>
          <w:bCs/>
          <w:color w:val="000000" w:themeColor="text1"/>
        </w:rPr>
        <w:t>38</w:t>
      </w:r>
      <w:r w:rsidR="00B03105" w:rsidRPr="00A124EA">
        <w:rPr>
          <w:rFonts w:ascii="Cambria" w:hAnsi="Cambria" w:cs="Arial"/>
          <w:b/>
          <w:bCs/>
          <w:color w:val="000000" w:themeColor="text1"/>
        </w:rPr>
        <w:t xml:space="preserve">.  </w:t>
      </w:r>
      <w:r w:rsidR="00B03105" w:rsidRPr="00A124EA">
        <w:rPr>
          <w:rFonts w:ascii="Cambria" w:hAnsi="Cambria" w:cs="Arial"/>
          <w:b/>
          <w:color w:val="000000" w:themeColor="text1"/>
        </w:rPr>
        <w:t xml:space="preserve"> Podstawowe zasady</w:t>
      </w:r>
      <w:r w:rsidR="00B03105" w:rsidRPr="00A124EA">
        <w:rPr>
          <w:rFonts w:ascii="Cambria" w:hAnsi="Cambria"/>
          <w:b/>
          <w:color w:val="000000" w:themeColor="text1"/>
        </w:rPr>
        <w:t xml:space="preserve"> </w:t>
      </w:r>
      <w:r w:rsidR="00B03105" w:rsidRPr="00A124EA">
        <w:rPr>
          <w:rFonts w:ascii="Cambria" w:hAnsi="Cambria" w:cs="Arial"/>
          <w:b/>
          <w:color w:val="000000" w:themeColor="text1"/>
        </w:rPr>
        <w:t>przestrzegania</w:t>
      </w:r>
      <w:r w:rsidR="00B03105" w:rsidRPr="00A124EA">
        <w:rPr>
          <w:rFonts w:ascii="Cambria" w:hAnsi="Cambria"/>
          <w:b/>
          <w:color w:val="000000" w:themeColor="text1"/>
        </w:rPr>
        <w:t xml:space="preserve"> </w:t>
      </w:r>
      <w:r w:rsidR="00B03105" w:rsidRPr="00A124EA">
        <w:rPr>
          <w:rStyle w:val="Pogrubienie"/>
          <w:rFonts w:ascii="Cambria" w:hAnsi="Cambria" w:cs="Arial"/>
          <w:color w:val="000000" w:themeColor="text1"/>
        </w:rPr>
        <w:t>bezpieczeństwo uczniów.</w:t>
      </w:r>
    </w:p>
    <w:p w:rsidR="00B03105" w:rsidRPr="00A124EA" w:rsidRDefault="00B03105" w:rsidP="00B03105">
      <w:pPr>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1.</w:t>
      </w:r>
      <w:r w:rsidRPr="00A124EA">
        <w:rPr>
          <w:rFonts w:ascii="Cambria" w:hAnsi="Cambria" w:cs="Arial"/>
          <w:color w:val="000000" w:themeColor="text1"/>
        </w:rPr>
        <w:t xml:space="preserve"> Dyrektor szkoły, nauczyciele i pracownicy szkoły są odpowiedzialni za bezpieczeństwo </w:t>
      </w:r>
      <w:r w:rsidR="00590B28" w:rsidRPr="00A124EA">
        <w:rPr>
          <w:rFonts w:ascii="Cambria" w:hAnsi="Cambria" w:cs="Arial"/>
          <w:color w:val="000000" w:themeColor="text1"/>
        </w:rPr>
        <w:t xml:space="preserve">                          </w:t>
      </w:r>
      <w:r w:rsidRPr="00A124EA">
        <w:rPr>
          <w:rFonts w:ascii="Cambria" w:hAnsi="Cambria" w:cs="Arial"/>
          <w:color w:val="000000" w:themeColor="text1"/>
        </w:rPr>
        <w:t>i zdrowie uczniów w czasie ich pobytu w szkole oraz zajęć poza szkołą, organizowanych przez nią.</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lastRenderedPageBreak/>
        <w:t>2</w:t>
      </w:r>
      <w:r w:rsidRPr="00A124EA">
        <w:rPr>
          <w:rFonts w:ascii="Cambria" w:hAnsi="Cambria" w:cs="Arial"/>
          <w:color w:val="000000" w:themeColor="text1"/>
        </w:rPr>
        <w:t>. Sprawowanie opieki nad uczniami przebywającymi w szkole oraz podczas zajęć obowiązkowych i nadobowiązkowych realizowane jest poprzez:</w:t>
      </w:r>
    </w:p>
    <w:p w:rsidR="00B03105" w:rsidRPr="00A124EA" w:rsidRDefault="00B03105" w:rsidP="00B03105">
      <w:pPr>
        <w:jc w:val="both"/>
        <w:rPr>
          <w:rFonts w:ascii="Cambria" w:hAnsi="Cambria" w:cs="Arial"/>
          <w:color w:val="000000" w:themeColor="text1"/>
        </w:rPr>
      </w:pP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1) systematyczne kontrolowanie obecności uczniów na każdej lekcji i zajęciach dodatkowych, reagowanie na spóźnienia, ucieczki z lekcji;</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2) systematyczne sprawdzanie obecności uczniów zobowiązanych do przebywania w świetlicy </w:t>
      </w:r>
      <w:r w:rsidRPr="00A124EA">
        <w:rPr>
          <w:rFonts w:ascii="Cambria" w:hAnsi="Cambria" w:cs="Arial"/>
          <w:color w:val="000000" w:themeColor="text1"/>
        </w:rPr>
        <w:br/>
        <w:t>i egzekwowanie przestrzegania regulaminu świetlicy;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3) uświadomienie uczniom zagrożenia i podawanie sposobów przeciwdziałania im,</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4) sprawdzanie warunków bezpieczeństwa w miejscach, gdzie prowadzone są zajęcia (dostrzeżone zagrożenie</w:t>
      </w:r>
      <w:r w:rsidR="006626EA" w:rsidRPr="00A124EA">
        <w:rPr>
          <w:rFonts w:ascii="Cambria" w:hAnsi="Cambria" w:cs="Arial"/>
          <w:color w:val="000000" w:themeColor="text1"/>
        </w:rPr>
        <w:t xml:space="preserve"> należy </w:t>
      </w:r>
      <w:r w:rsidRPr="00A124EA">
        <w:rPr>
          <w:rFonts w:ascii="Cambria" w:hAnsi="Cambria" w:cs="Arial"/>
          <w:color w:val="000000" w:themeColor="text1"/>
        </w:rPr>
        <w:t xml:space="preserve"> usunąć lub zgłosić dyrektorowi szkoły);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 xml:space="preserve">5) reagowanie na wszelkie dostrzeżone sytuacje lub zachowania uczniów stanowiące zagrożenie </w:t>
      </w:r>
      <w:r w:rsidR="006626EA" w:rsidRPr="00A124EA">
        <w:rPr>
          <w:rFonts w:ascii="Cambria" w:hAnsi="Cambria" w:cs="Arial"/>
          <w:color w:val="000000" w:themeColor="text1"/>
        </w:rPr>
        <w:t xml:space="preserve">dla </w:t>
      </w:r>
      <w:r w:rsidRPr="00A124EA">
        <w:rPr>
          <w:rFonts w:ascii="Cambria" w:hAnsi="Cambria" w:cs="Arial"/>
          <w:color w:val="000000" w:themeColor="text1"/>
        </w:rPr>
        <w:t>bezpieczeństwa uczniów;</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6) zwracanie uwagi na osoby postronne przebywające na terenie szkoły;</w:t>
      </w:r>
    </w:p>
    <w:p w:rsidR="00B03105" w:rsidRPr="00A124EA" w:rsidRDefault="00B03105" w:rsidP="00B03105">
      <w:pPr>
        <w:jc w:val="both"/>
        <w:rPr>
          <w:rFonts w:ascii="Cambria" w:hAnsi="Cambria" w:cs="Arial"/>
          <w:color w:val="000000" w:themeColor="text1"/>
        </w:rPr>
      </w:pPr>
      <w:r w:rsidRPr="00A124EA">
        <w:rPr>
          <w:rFonts w:ascii="Cambria" w:hAnsi="Cambria" w:cs="Arial"/>
          <w:color w:val="000000" w:themeColor="text1"/>
        </w:rPr>
        <w:t>7) niezwłocznie zawiadamianie Dyrektora Szkoły o wszelkich dostrzeżonych zdarzeniach, noszących znamiona przestępstwa lub stanowiących zagrożenie dla zdrowia lub życia uczniów</w:t>
      </w:r>
      <w:r w:rsidR="006626EA" w:rsidRPr="00A124EA">
        <w:rPr>
          <w:rFonts w:ascii="Cambria" w:hAnsi="Cambria" w:cs="Arial"/>
          <w:color w:val="000000" w:themeColor="text1"/>
        </w:rPr>
        <w:t>.</w:t>
      </w:r>
    </w:p>
    <w:p w:rsidR="00B03105" w:rsidRPr="00A124EA" w:rsidRDefault="00B03105" w:rsidP="00B03105">
      <w:pPr>
        <w:ind w:left="36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Jeżeli stan zagrożenia powstanie lub ujawni się w czasie zajęć - niezwłocznie się je przerywa i wyprowadza się z zagrożonych miejsc osoby powierzone opiece szkoły.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5</w:t>
      </w:r>
      <w:r w:rsidRPr="00A124EA">
        <w:rPr>
          <w:rFonts w:ascii="Cambria" w:hAnsi="Cambria" w:cs="Arial"/>
          <w:color w:val="000000" w:themeColor="text1"/>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Nauczyciele, w szczególności prowadzący zajęcia wychowania fizycznego, podlegają przeszkoleniu w zakresie udzielania pierwszej pomocy.</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7</w:t>
      </w:r>
      <w:r w:rsidRPr="00A124EA">
        <w:rPr>
          <w:rFonts w:ascii="Cambria" w:hAnsi="Cambria" w:cs="Arial"/>
          <w:color w:val="000000" w:themeColor="text1"/>
        </w:rPr>
        <w:t>. Udział uczniów w pracach na rzecz szkoły i środowiska może mieć miejsce po zaopatrzeniu ich w odpowiednie do wykonywanych prac urządzenia, sprzęt</w:t>
      </w:r>
      <w:r w:rsidR="006626EA" w:rsidRPr="00A124EA">
        <w:rPr>
          <w:rFonts w:ascii="Cambria" w:hAnsi="Cambria" w:cs="Arial"/>
          <w:color w:val="000000" w:themeColor="text1"/>
        </w:rPr>
        <w:t>y</w:t>
      </w:r>
      <w:r w:rsidRPr="00A124EA">
        <w:rPr>
          <w:rFonts w:ascii="Cambria" w:hAnsi="Cambria" w:cs="Arial"/>
          <w:color w:val="000000" w:themeColor="text1"/>
        </w:rPr>
        <w:t xml:space="preserve"> i środki ochrony indywidualnej oraz po zapewnieniu właściwego nadzoru i bezpiecznych warunków pracy.</w:t>
      </w:r>
    </w:p>
    <w:p w:rsidR="00B03105" w:rsidRPr="00A124EA" w:rsidRDefault="00B03105" w:rsidP="00757093">
      <w:pPr>
        <w:shd w:val="clear" w:color="auto" w:fill="FFFFFF" w:themeFill="background1"/>
        <w:rPr>
          <w:rFonts w:ascii="Cambria" w:hAnsi="Cambria"/>
          <w:color w:val="000000" w:themeColor="text1"/>
        </w:rPr>
      </w:pPr>
    </w:p>
    <w:p w:rsidR="00251D53" w:rsidRPr="00A124EA" w:rsidRDefault="00251D53" w:rsidP="00757093">
      <w:pPr>
        <w:shd w:val="clear" w:color="auto" w:fill="FFFFFF" w:themeFill="background1"/>
        <w:rPr>
          <w:rFonts w:ascii="Cambria" w:hAnsi="Cambria"/>
          <w:color w:val="000000" w:themeColor="text1"/>
        </w:rPr>
      </w:pPr>
    </w:p>
    <w:p w:rsidR="00251D53" w:rsidRPr="00A124EA" w:rsidRDefault="00D70580" w:rsidP="00251D53">
      <w:pPr>
        <w:jc w:val="both"/>
        <w:rPr>
          <w:rFonts w:ascii="Cambria" w:eastAsia="Times New Roman" w:hAnsi="Cambria" w:cs="Arial"/>
          <w:b/>
          <w:noProof w:val="0"/>
          <w:color w:val="000000" w:themeColor="text1"/>
          <w:lang w:eastAsia="pl-PL"/>
        </w:rPr>
      </w:pPr>
      <w:r w:rsidRPr="00A124EA">
        <w:rPr>
          <w:rFonts w:ascii="Cambria" w:eastAsia="Times New Roman" w:hAnsi="Cambria" w:cs="Arial"/>
          <w:noProof w:val="0"/>
          <w:color w:val="000000" w:themeColor="text1"/>
          <w:lang w:eastAsia="pl-PL"/>
        </w:rPr>
        <w:t xml:space="preserve">            </w:t>
      </w:r>
      <w:r w:rsidR="00251D53" w:rsidRPr="00A124EA">
        <w:rPr>
          <w:rFonts w:ascii="Cambria" w:eastAsia="Times New Roman" w:hAnsi="Cambria" w:cs="Arial"/>
          <w:noProof w:val="0"/>
          <w:color w:val="000000" w:themeColor="text1"/>
          <w:lang w:eastAsia="pl-PL"/>
        </w:rPr>
        <w:t> </w:t>
      </w:r>
      <w:r w:rsidRPr="00A124EA">
        <w:rPr>
          <w:rFonts w:ascii="Cambria" w:eastAsia="Times New Roman" w:hAnsi="Cambria" w:cs="Arial"/>
          <w:b/>
          <w:bCs/>
          <w:noProof w:val="0"/>
          <w:color w:val="000000" w:themeColor="text1"/>
          <w:lang w:eastAsia="pl-PL"/>
        </w:rPr>
        <w:t xml:space="preserve">§ </w:t>
      </w:r>
      <w:r w:rsidR="00725F06" w:rsidRPr="00A124EA">
        <w:rPr>
          <w:rFonts w:ascii="Cambria" w:eastAsia="Times New Roman" w:hAnsi="Cambria" w:cs="Arial"/>
          <w:b/>
          <w:bCs/>
          <w:noProof w:val="0"/>
          <w:color w:val="000000" w:themeColor="text1"/>
          <w:lang w:eastAsia="pl-PL"/>
        </w:rPr>
        <w:t>1</w:t>
      </w:r>
      <w:r w:rsidR="00391519" w:rsidRPr="00A124EA">
        <w:rPr>
          <w:rFonts w:ascii="Cambria" w:eastAsia="Times New Roman" w:hAnsi="Cambria" w:cs="Arial"/>
          <w:b/>
          <w:bCs/>
          <w:noProof w:val="0"/>
          <w:color w:val="000000" w:themeColor="text1"/>
          <w:lang w:eastAsia="pl-PL"/>
        </w:rPr>
        <w:t>39</w:t>
      </w:r>
      <w:r w:rsidR="00251D53" w:rsidRPr="00A124EA">
        <w:rPr>
          <w:rFonts w:ascii="Cambria" w:eastAsia="Times New Roman" w:hAnsi="Cambria" w:cs="Arial"/>
          <w:b/>
          <w:bCs/>
          <w:noProof w:val="0"/>
          <w:color w:val="000000" w:themeColor="text1"/>
          <w:lang w:eastAsia="pl-PL"/>
        </w:rPr>
        <w:t xml:space="preserve">.  </w:t>
      </w:r>
      <w:r w:rsidR="00251D53" w:rsidRPr="00A124EA">
        <w:rPr>
          <w:rFonts w:ascii="Cambria" w:eastAsia="Times New Roman" w:hAnsi="Cambria" w:cs="Arial"/>
          <w:b/>
          <w:noProof w:val="0"/>
          <w:color w:val="000000" w:themeColor="text1"/>
          <w:lang w:eastAsia="pl-PL"/>
        </w:rPr>
        <w:t xml:space="preserve">Podstawowe zasady bezpieczeństwa na wycieczkach </w:t>
      </w:r>
    </w:p>
    <w:p w:rsidR="00251D53" w:rsidRPr="00A124EA" w:rsidRDefault="00251D53" w:rsidP="00251D53">
      <w:pPr>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Kryteria, o których mowa w ust. 1, uwzględnia się również przy ustalaniu programu zajęć, imprez i wycieczek.</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Opiekun wycieczki sprawdza stan liczbowy jej uczestników przed wyruszeniem z każdego miejsca pobytu, w czasie zwiedzania, przejazdu oraz po przybyciu do punktu docelowego;</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Niedopuszczalne jest realizowanie wycieczek podczas burzy, śnieżycy i gołoledzi;</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3)   Jeżeli specyfika wycieczki tego wymaga, jej uczestników zaznajamia się z zasadami bezpiecznego przebywania nad wodą;</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4)   Osoby pozostające pod opieką szkoły mogą pływać oraz kąpać się tylko w obrębie kąpielisk</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 xml:space="preserve"> i pływalni w rozumieniu przepisów określających warunki bezpieczeństwa osób przebywających w górach, pływających, kąpiących się i uprawiających sporty wodne;</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5)   Nauka pływania może odbywać się tylko w miejscach specjalnie do tego celu wyznaczonych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przystosowanych;</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lastRenderedPageBreak/>
        <w:t xml:space="preserve">6)   Uczącym się pływać i kąpiącym się zapewnia się stały nadzór ratownika lub ratowników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ustawiczny nadzór opiekuna lub opiekunów ze strony szkoły lub placówki;</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7)   Kajaki i łodzie, z których korzystają uczestnicy wycieczek, wyposaża się w sprzęt ratunkowy;</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8)   Ze sprzętu pływającego korzystają jedynie osoby przeszkolone w zakresie jego obsługi oraz posługiwania się wyposażeniem ratunkowym;</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9)   Niedopuszczalne jest używanie łodzi i kajaków podczas silnych wiatrów;</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10)   Niedopuszczalne jest urządzanie ślizgawek i lodowisk na rzekach, stawach, jeziorach </w:t>
      </w:r>
      <w:r w:rsidR="00590B28" w:rsidRPr="00A124EA">
        <w:rPr>
          <w:rFonts w:ascii="Cambria" w:eastAsia="Times New Roman" w:hAnsi="Cambria" w:cs="Arial"/>
          <w:noProof w:val="0"/>
          <w:color w:val="000000" w:themeColor="text1"/>
          <w:lang w:eastAsia="pl-PL"/>
        </w:rPr>
        <w:t xml:space="preserve">                     </w:t>
      </w:r>
      <w:r w:rsidRPr="00A124EA">
        <w:rPr>
          <w:rFonts w:ascii="Cambria" w:eastAsia="Times New Roman" w:hAnsi="Cambria" w:cs="Arial"/>
          <w:noProof w:val="0"/>
          <w:color w:val="000000" w:themeColor="text1"/>
          <w:lang w:eastAsia="pl-PL"/>
        </w:rPr>
        <w:t>i innych zbiornikach wodnych;</w:t>
      </w:r>
    </w:p>
    <w:p w:rsidR="00251D53" w:rsidRPr="00A124EA" w:rsidRDefault="00251D53" w:rsidP="002E3C06">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w:t>
      </w:r>
      <w:r w:rsidR="008D2A29" w:rsidRPr="00A124EA">
        <w:rPr>
          <w:rFonts w:ascii="Cambria" w:eastAsia="Times New Roman" w:hAnsi="Cambria" w:cs="Arial"/>
          <w:noProof w:val="0"/>
          <w:color w:val="000000" w:themeColor="text1"/>
          <w:lang w:eastAsia="pl-PL"/>
        </w:rPr>
        <w:t>1</w:t>
      </w:r>
      <w:r w:rsidRPr="00A124EA">
        <w:rPr>
          <w:rFonts w:ascii="Cambria" w:eastAsia="Times New Roman" w:hAnsi="Cambria" w:cs="Arial"/>
          <w:noProof w:val="0"/>
          <w:color w:val="000000" w:themeColor="text1"/>
          <w:lang w:eastAsia="pl-PL"/>
        </w:rPr>
        <w:t>)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3. Osobą odpowiedzialną za bezpieczeństwo uczniów może być tylko nauczyciel szkoły, a w wyjątkowych wypadkach osoba dorosła przeszkolona </w:t>
      </w:r>
      <w:r w:rsidR="008D2A29" w:rsidRPr="00A124EA">
        <w:rPr>
          <w:rFonts w:ascii="Cambria" w:eastAsia="Times New Roman" w:hAnsi="Cambria" w:cs="Arial"/>
          <w:noProof w:val="0"/>
          <w:color w:val="000000" w:themeColor="text1"/>
          <w:lang w:eastAsia="pl-PL"/>
        </w:rPr>
        <w:t>i znająca odpowiednie przepisy</w:t>
      </w:r>
      <w:r w:rsidRPr="00A124EA">
        <w:rPr>
          <w:rFonts w:ascii="Cambria" w:eastAsia="Times New Roman" w:hAnsi="Cambria" w:cs="Arial"/>
          <w:noProof w:val="0"/>
          <w:color w:val="000000" w:themeColor="text1"/>
          <w:lang w:eastAsia="pl-PL"/>
        </w:rPr>
        <w:t>.</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4. Opieka nad grupami uczniowskimi powinna być zorganizowana według odrębnych przepisów:</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1) jeden opiekun na 15 uczniów, jeżeli grupa wyjeżdża poza mi</w:t>
      </w:r>
      <w:r w:rsidR="008D2A29" w:rsidRPr="00A124EA">
        <w:rPr>
          <w:rFonts w:ascii="Cambria" w:eastAsia="Times New Roman" w:hAnsi="Cambria" w:cs="Arial"/>
          <w:noProof w:val="0"/>
          <w:color w:val="000000" w:themeColor="text1"/>
          <w:lang w:eastAsia="pl-PL"/>
        </w:rPr>
        <w:t>ejscowość położenia Szkoły</w:t>
      </w:r>
      <w:r w:rsidRPr="00A124EA">
        <w:rPr>
          <w:rFonts w:ascii="Cambria" w:eastAsia="Times New Roman" w:hAnsi="Cambria" w:cs="Arial"/>
          <w:noProof w:val="0"/>
          <w:color w:val="000000" w:themeColor="text1"/>
          <w:lang w:eastAsia="pl-PL"/>
        </w:rPr>
        <w:t xml:space="preserve"> i korzysta z środków lokomocji,</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2) jeden opiekun na 10 uczniów, jeżeli jest to impreza turystyki kwalifikowanej,</w:t>
      </w:r>
    </w:p>
    <w:p w:rsidR="00251D53" w:rsidRPr="00A124EA" w:rsidRDefault="00251D53" w:rsidP="00251D53">
      <w:pPr>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3) grupa rowerowa wraz z opiekunem nie może przekroczyć 15 osób.</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5. Na udział w wycieczce oraz w imprezie turystycznej kierownik musi uzyskać zgodę rodziców lub opiekunów prawnych uczniów na piśmie.</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E3C06">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6. Wszystkie wycieczki i imprezy pozaszkolne wymagają wypełnienia karty wycieczki przez opiekuna i zatwierdzenia karty przez dyrektora szkoły.</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7. Kierownikiem wycieczki powinien być nauczyciel lub w uzgodnieniu z dyrektorem szkoły</w:t>
      </w:r>
      <w:r w:rsidR="00D00264" w:rsidRPr="00A124EA">
        <w:rPr>
          <w:rFonts w:ascii="Cambria" w:eastAsia="Times New Roman" w:hAnsi="Cambria" w:cs="Arial"/>
          <w:noProof w:val="0"/>
          <w:color w:val="000000" w:themeColor="text1"/>
          <w:lang w:eastAsia="pl-PL"/>
        </w:rPr>
        <w:t>,</w:t>
      </w:r>
      <w:r w:rsidRPr="00A124EA">
        <w:rPr>
          <w:rFonts w:ascii="Cambria" w:eastAsia="Times New Roman" w:hAnsi="Cambria" w:cs="Arial"/>
          <w:noProof w:val="0"/>
          <w:color w:val="000000" w:themeColor="text1"/>
          <w:lang w:eastAsia="pl-PL"/>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A124EA" w:rsidRDefault="002E3C06" w:rsidP="00251D53">
      <w:pPr>
        <w:ind w:firstLine="709"/>
        <w:jc w:val="both"/>
        <w:rPr>
          <w:rFonts w:ascii="Cambria" w:eastAsia="Times New Roman" w:hAnsi="Cambria" w:cs="Arial"/>
          <w:noProof w:val="0"/>
          <w:color w:val="000000" w:themeColor="text1"/>
          <w:lang w:eastAsia="pl-PL"/>
        </w:rPr>
      </w:pPr>
    </w:p>
    <w:p w:rsidR="00251D53" w:rsidRPr="00A124EA" w:rsidRDefault="00251D53" w:rsidP="00251D53">
      <w:pPr>
        <w:ind w:firstLine="709"/>
        <w:jc w:val="both"/>
        <w:rPr>
          <w:rFonts w:ascii="Cambria" w:eastAsia="Times New Roman" w:hAnsi="Cambria" w:cs="Arial"/>
          <w:noProof w:val="0"/>
          <w:color w:val="000000" w:themeColor="text1"/>
          <w:lang w:eastAsia="pl-PL"/>
        </w:rPr>
      </w:pPr>
      <w:r w:rsidRPr="00A124EA">
        <w:rPr>
          <w:rFonts w:ascii="Cambria" w:eastAsia="Times New Roman" w:hAnsi="Cambria" w:cs="Arial"/>
          <w:noProof w:val="0"/>
          <w:color w:val="000000" w:themeColor="text1"/>
          <w:lang w:eastAsia="pl-PL"/>
        </w:rPr>
        <w:t xml:space="preserve">9. Organizator zajęć z klasą (grupą) poza szkołą wpisuje wyjście do zeszytu wyjść. </w:t>
      </w:r>
      <w:r w:rsidRPr="00A124EA">
        <w:rPr>
          <w:rFonts w:ascii="Cambria" w:eastAsia="Times New Roman" w:hAnsi="Cambria" w:cs="Arial"/>
          <w:bCs/>
          <w:noProof w:val="0"/>
          <w:color w:val="000000" w:themeColor="text1"/>
          <w:lang w:eastAsia="pl-PL"/>
        </w:rPr>
        <w:t> </w:t>
      </w:r>
    </w:p>
    <w:p w:rsidR="00251D53" w:rsidRPr="00A124EA" w:rsidRDefault="00D70580" w:rsidP="00251D53">
      <w:pPr>
        <w:spacing w:before="100" w:beforeAutospacing="1" w:after="100" w:afterAutospacing="1"/>
        <w:jc w:val="both"/>
        <w:rPr>
          <w:rFonts w:ascii="Cambria" w:eastAsia="Times New Roman" w:hAnsi="Cambria"/>
          <w:noProof w:val="0"/>
          <w:color w:val="000000" w:themeColor="text1"/>
          <w:lang w:eastAsia="pl-PL"/>
        </w:rPr>
      </w:pPr>
      <w:r w:rsidRPr="00A124EA">
        <w:rPr>
          <w:rFonts w:ascii="Cambria" w:hAnsi="Cambria" w:cs="Arial"/>
          <w:b/>
          <w:bCs/>
          <w:color w:val="000000" w:themeColor="text1"/>
        </w:rPr>
        <w:t xml:space="preserve">          § </w:t>
      </w:r>
      <w:r w:rsidR="00CE6F37" w:rsidRPr="00A124EA">
        <w:rPr>
          <w:rFonts w:ascii="Cambria" w:hAnsi="Cambria" w:cs="Arial"/>
          <w:b/>
          <w:bCs/>
          <w:color w:val="000000" w:themeColor="text1"/>
        </w:rPr>
        <w:t>1</w:t>
      </w:r>
      <w:r w:rsidR="00C85E98" w:rsidRPr="00A124EA">
        <w:rPr>
          <w:rFonts w:ascii="Cambria" w:hAnsi="Cambria" w:cs="Arial"/>
          <w:b/>
          <w:bCs/>
          <w:color w:val="000000" w:themeColor="text1"/>
        </w:rPr>
        <w:t>40</w:t>
      </w:r>
      <w:r w:rsidR="00251D53" w:rsidRPr="00A124EA">
        <w:rPr>
          <w:rFonts w:ascii="Cambria" w:hAnsi="Cambria" w:cs="Arial"/>
          <w:b/>
          <w:bCs/>
          <w:color w:val="000000" w:themeColor="text1"/>
        </w:rPr>
        <w:t>.</w:t>
      </w:r>
      <w:r w:rsidR="00251D53" w:rsidRPr="00A124EA">
        <w:rPr>
          <w:rFonts w:ascii="Cambria" w:hAnsi="Cambria" w:cs="Arial"/>
          <w:bCs/>
          <w:color w:val="000000" w:themeColor="text1"/>
        </w:rPr>
        <w:t xml:space="preserve"> </w:t>
      </w:r>
      <w:r w:rsidR="00251D53" w:rsidRPr="00A124EA">
        <w:rPr>
          <w:rStyle w:val="Pogrubienie"/>
          <w:rFonts w:ascii="Cambria" w:hAnsi="Cambria" w:cs="Arial"/>
          <w:b w:val="0"/>
          <w:color w:val="000000" w:themeColor="text1"/>
        </w:rPr>
        <w:t xml:space="preserve">Procedury postępowania w przypadku zagrożenia </w:t>
      </w:r>
      <w:r w:rsidR="00251D53" w:rsidRPr="00A124EA">
        <w:rPr>
          <w:rFonts w:ascii="Cambria" w:eastAsia="Times New Roman" w:hAnsi="Cambria"/>
          <w:bCs/>
          <w:noProof w:val="0"/>
          <w:color w:val="000000" w:themeColor="text1"/>
          <w:kern w:val="36"/>
          <w:lang w:eastAsia="pl-PL"/>
        </w:rPr>
        <w:t xml:space="preserve"> wprowadza dyrektor szkoły zarządzeniem i zapoznaje z nimi wszystkich pracowników szkoły oraz rodziców uczniów poprzez wywieszenie ich na stronie </w:t>
      </w:r>
      <w:proofErr w:type="spellStart"/>
      <w:r w:rsidR="00251D53" w:rsidRPr="00A124EA">
        <w:rPr>
          <w:rFonts w:ascii="Cambria" w:eastAsia="Times New Roman" w:hAnsi="Cambria"/>
          <w:bCs/>
          <w:noProof w:val="0"/>
          <w:color w:val="000000" w:themeColor="text1"/>
          <w:kern w:val="36"/>
          <w:lang w:eastAsia="pl-PL"/>
        </w:rPr>
        <w:t>www</w:t>
      </w:r>
      <w:proofErr w:type="spellEnd"/>
      <w:r w:rsidR="00251D53" w:rsidRPr="00A124EA">
        <w:rPr>
          <w:rFonts w:ascii="Cambria" w:eastAsia="Times New Roman" w:hAnsi="Cambria"/>
          <w:bCs/>
          <w:noProof w:val="0"/>
          <w:color w:val="000000" w:themeColor="text1"/>
          <w:kern w:val="36"/>
          <w:lang w:eastAsia="pl-PL"/>
        </w:rPr>
        <w:t xml:space="preserve"> szkoły.</w:t>
      </w:r>
    </w:p>
    <w:p w:rsidR="00251D53" w:rsidRPr="00A124EA" w:rsidRDefault="00251D53" w:rsidP="002E3C06">
      <w:pPr>
        <w:shd w:val="clear" w:color="auto" w:fill="FFFFFF" w:themeFill="background1"/>
        <w:jc w:val="both"/>
        <w:rPr>
          <w:rFonts w:ascii="Cambria" w:hAnsi="Cambria"/>
          <w:color w:val="000000" w:themeColor="text1"/>
        </w:rPr>
      </w:pPr>
    </w:p>
    <w:p w:rsidR="00B03105" w:rsidRPr="00A124EA" w:rsidRDefault="00B03105" w:rsidP="001D69D4">
      <w:pPr>
        <w:pStyle w:val="Nagwek2"/>
        <w:rPr>
          <w:rFonts w:cs="Arial"/>
          <w:color w:val="000000" w:themeColor="text1"/>
          <w:sz w:val="22"/>
          <w:szCs w:val="22"/>
        </w:rPr>
      </w:pPr>
      <w:bookmarkStart w:id="36" w:name="_Toc502666631"/>
      <w:r w:rsidRPr="00A124EA">
        <w:rPr>
          <w:rFonts w:cs="Arial"/>
          <w:color w:val="000000" w:themeColor="text1"/>
          <w:sz w:val="22"/>
          <w:szCs w:val="22"/>
        </w:rPr>
        <w:t>DZIAŁ IX</w:t>
      </w:r>
      <w:bookmarkEnd w:id="36"/>
    </w:p>
    <w:p w:rsidR="00B03105" w:rsidRPr="00A124EA" w:rsidRDefault="00B03105" w:rsidP="001D69D4">
      <w:pPr>
        <w:pStyle w:val="Nagwek2"/>
        <w:rPr>
          <w:rFonts w:cs="Arial"/>
          <w:color w:val="000000" w:themeColor="text1"/>
          <w:sz w:val="22"/>
          <w:szCs w:val="22"/>
        </w:rPr>
      </w:pPr>
      <w:bookmarkStart w:id="37" w:name="_Toc502666632"/>
      <w:r w:rsidRPr="00A124EA">
        <w:rPr>
          <w:rFonts w:cs="Arial"/>
          <w:color w:val="000000" w:themeColor="text1"/>
          <w:sz w:val="22"/>
          <w:szCs w:val="22"/>
        </w:rPr>
        <w:t>Ceremoniał szkolny</w:t>
      </w:r>
      <w:bookmarkEnd w:id="37"/>
    </w:p>
    <w:p w:rsidR="001D69D4" w:rsidRPr="00A124EA" w:rsidRDefault="001D69D4" w:rsidP="001D69D4">
      <w:pPr>
        <w:rPr>
          <w:color w:val="000000" w:themeColor="text1"/>
        </w:rPr>
      </w:pPr>
    </w:p>
    <w:p w:rsidR="00B03105" w:rsidRPr="00A124EA" w:rsidRDefault="00B03105" w:rsidP="001D69D4">
      <w:pPr>
        <w:jc w:val="left"/>
        <w:rPr>
          <w:rFonts w:ascii="Cambria" w:hAnsi="Cambria"/>
          <w:b/>
          <w:color w:val="000000" w:themeColor="text1"/>
        </w:rPr>
      </w:pPr>
      <w:r w:rsidRPr="00A124EA">
        <w:rPr>
          <w:rFonts w:ascii="Cambria" w:hAnsi="Cambria"/>
          <w:b/>
          <w:color w:val="000000" w:themeColor="text1"/>
        </w:rPr>
        <w:t xml:space="preserve">§ </w:t>
      </w:r>
      <w:r w:rsidR="00CE6F37" w:rsidRPr="00A124EA">
        <w:rPr>
          <w:rFonts w:ascii="Cambria" w:hAnsi="Cambria"/>
          <w:b/>
          <w:color w:val="000000" w:themeColor="text1"/>
        </w:rPr>
        <w:t>1</w:t>
      </w:r>
      <w:r w:rsidR="00C85E98" w:rsidRPr="00A124EA">
        <w:rPr>
          <w:rFonts w:ascii="Cambria" w:hAnsi="Cambria"/>
          <w:b/>
          <w:color w:val="000000" w:themeColor="text1"/>
        </w:rPr>
        <w:t>41</w:t>
      </w:r>
      <w:r w:rsidRPr="00A124EA">
        <w:rPr>
          <w:rFonts w:ascii="Cambria" w:hAnsi="Cambria"/>
          <w:b/>
          <w:color w:val="000000" w:themeColor="text1"/>
        </w:rPr>
        <w:t>. Szkoła posiada symbole szkolne:</w:t>
      </w:r>
    </w:p>
    <w:p w:rsidR="00B03105" w:rsidRPr="00A124EA" w:rsidRDefault="00B03105" w:rsidP="00B03105">
      <w:pPr>
        <w:rPr>
          <w:rFonts w:ascii="Cambria" w:hAnsi="Cambria"/>
          <w:color w:val="000000" w:themeColor="text1"/>
          <w:sz w:val="8"/>
        </w:rPr>
      </w:pPr>
    </w:p>
    <w:p w:rsidR="00B03105" w:rsidRPr="00A124EA" w:rsidRDefault="00B03105" w:rsidP="006059E6">
      <w:pPr>
        <w:numPr>
          <w:ilvl w:val="1"/>
          <w:numId w:val="149"/>
        </w:numPr>
        <w:tabs>
          <w:tab w:val="clear" w:pos="823"/>
        </w:tabs>
        <w:jc w:val="both"/>
        <w:rPr>
          <w:rFonts w:ascii="Cambria" w:hAnsi="Cambria" w:cs="Arial"/>
          <w:color w:val="000000" w:themeColor="text1"/>
        </w:rPr>
      </w:pPr>
      <w:r w:rsidRPr="00A124EA">
        <w:rPr>
          <w:rFonts w:ascii="Cambria" w:hAnsi="Cambria" w:cs="Arial"/>
          <w:color w:val="000000" w:themeColor="text1"/>
        </w:rPr>
        <w:t>Sztandar szkoły:</w:t>
      </w:r>
    </w:p>
    <w:p w:rsidR="00B03105" w:rsidRPr="00A124EA" w:rsidRDefault="00B03105" w:rsidP="00B03105">
      <w:pPr>
        <w:ind w:left="426"/>
        <w:jc w:val="both"/>
        <w:rPr>
          <w:rFonts w:ascii="Cambria" w:hAnsi="Cambria" w:cs="Arial"/>
          <w:color w:val="000000" w:themeColor="text1"/>
        </w:rPr>
      </w:pPr>
    </w:p>
    <w:p w:rsidR="00B03105" w:rsidRPr="00A124EA" w:rsidRDefault="00B03105" w:rsidP="006059E6">
      <w:pPr>
        <w:pStyle w:val="NormalnyWyjustowany"/>
        <w:numPr>
          <w:ilvl w:val="0"/>
          <w:numId w:val="150"/>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lastRenderedPageBreak/>
        <w:t xml:space="preserve">sztandarem opiekuje się poczet sztandarowy pod kierunkiem wyznaczonych przez Dyrektora Szkoły nauczycieli. Poczet powoływany jest corocznie uchwałą na ostatnim posiedzeniu rady pedagogicznej spośród prymusów szkoły i składa się z </w:t>
      </w:r>
      <w:r w:rsidR="00A14662" w:rsidRPr="00A124EA">
        <w:rPr>
          <w:rFonts w:ascii="Cambria" w:hAnsi="Cambria" w:cs="Arial"/>
          <w:color w:val="000000" w:themeColor="text1"/>
          <w:sz w:val="22"/>
          <w:szCs w:val="22"/>
        </w:rPr>
        <w:t>dwóch</w:t>
      </w:r>
      <w:r w:rsidRPr="00A124EA">
        <w:rPr>
          <w:rFonts w:ascii="Cambria" w:hAnsi="Cambria" w:cs="Arial"/>
          <w:color w:val="000000" w:themeColor="text1"/>
          <w:sz w:val="22"/>
          <w:szCs w:val="22"/>
        </w:rPr>
        <w:t xml:space="preserve"> trzyosobowych składów;</w:t>
      </w:r>
    </w:p>
    <w:p w:rsidR="00B03105" w:rsidRPr="00A124EA" w:rsidRDefault="00B03105" w:rsidP="0011717D">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6059E6">
      <w:pPr>
        <w:pStyle w:val="Akapitzlist"/>
        <w:numPr>
          <w:ilvl w:val="0"/>
          <w:numId w:val="239"/>
        </w:numPr>
        <w:jc w:val="both"/>
        <w:rPr>
          <w:rFonts w:ascii="Cambria" w:hAnsi="Cambria"/>
          <w:color w:val="000000" w:themeColor="text1"/>
        </w:rPr>
      </w:pPr>
      <w:r w:rsidRPr="00A124EA">
        <w:rPr>
          <w:rFonts w:ascii="Cambria" w:hAnsi="Cambria"/>
          <w:color w:val="000000" w:themeColor="text1"/>
        </w:rPr>
        <w:t>u</w:t>
      </w:r>
      <w:r w:rsidR="00B03105" w:rsidRPr="00A124EA">
        <w:rPr>
          <w:rFonts w:ascii="Cambria" w:hAnsi="Cambria"/>
          <w:color w:val="000000" w:themeColor="text1"/>
        </w:rPr>
        <w:t>czestnictwo w poczcie sztandarowym to najbardziej honorowa funkcja ucz</w:t>
      </w:r>
      <w:r w:rsidR="00222EA9" w:rsidRPr="00A124EA">
        <w:rPr>
          <w:rFonts w:ascii="Cambria" w:hAnsi="Cambria"/>
          <w:color w:val="000000" w:themeColor="text1"/>
        </w:rPr>
        <w:t>niowska w </w:t>
      </w:r>
      <w:r w:rsidR="00B03105" w:rsidRPr="00A124EA">
        <w:rPr>
          <w:rFonts w:ascii="Cambria" w:hAnsi="Cambria"/>
          <w:color w:val="000000" w:themeColor="text1"/>
        </w:rPr>
        <w:t>szkole, dlatego poczet sztandarowy powinien być wy</w:t>
      </w:r>
      <w:r w:rsidR="00BC7FCB" w:rsidRPr="00A124EA">
        <w:rPr>
          <w:rFonts w:ascii="Cambria" w:hAnsi="Cambria"/>
          <w:color w:val="000000" w:themeColor="text1"/>
        </w:rPr>
        <w:t xml:space="preserve">typowany z uczniów klasy najstarszej </w:t>
      </w:r>
      <w:r w:rsidRPr="00A124EA">
        <w:rPr>
          <w:rFonts w:ascii="Cambria" w:hAnsi="Cambria"/>
          <w:color w:val="000000" w:themeColor="text1"/>
        </w:rPr>
        <w:t>s</w:t>
      </w:r>
      <w:r w:rsidR="00B03105" w:rsidRPr="00A124EA">
        <w:rPr>
          <w:rFonts w:ascii="Cambria" w:hAnsi="Cambria"/>
          <w:color w:val="000000" w:themeColor="text1"/>
        </w:rPr>
        <w:t xml:space="preserve">zkoły </w:t>
      </w:r>
      <w:r w:rsidRPr="00A124EA">
        <w:rPr>
          <w:rFonts w:ascii="Cambria" w:hAnsi="Cambria"/>
          <w:color w:val="000000" w:themeColor="text1"/>
        </w:rPr>
        <w:t>p</w:t>
      </w:r>
      <w:r w:rsidR="00B03105" w:rsidRPr="00A124EA">
        <w:rPr>
          <w:rFonts w:ascii="Cambria" w:hAnsi="Cambria"/>
          <w:color w:val="000000" w:themeColor="text1"/>
        </w:rPr>
        <w:t>odstawowej wyróżniających się w n</w:t>
      </w:r>
      <w:r w:rsidR="00566E8F" w:rsidRPr="00A124EA">
        <w:rPr>
          <w:rFonts w:ascii="Cambria" w:hAnsi="Cambria"/>
          <w:color w:val="000000" w:themeColor="text1"/>
        </w:rPr>
        <w:t>auce, o  nienagannej postawie i </w:t>
      </w:r>
      <w:r w:rsidR="00B03105" w:rsidRPr="00A124EA">
        <w:rPr>
          <w:rFonts w:ascii="Cambria" w:hAnsi="Cambria"/>
          <w:color w:val="000000" w:themeColor="text1"/>
        </w:rPr>
        <w:t>wzorowym zachowaniu;</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s</w:t>
      </w:r>
      <w:r w:rsidR="00B03105" w:rsidRPr="00A124EA">
        <w:rPr>
          <w:rFonts w:ascii="Cambria" w:hAnsi="Cambria"/>
          <w:color w:val="000000" w:themeColor="text1"/>
          <w:sz w:val="22"/>
          <w:szCs w:val="22"/>
        </w:rPr>
        <w:t>kład osobowy pocztu sztandarowego:</w:t>
      </w:r>
    </w:p>
    <w:p w:rsidR="00B03105" w:rsidRPr="00A124EA" w:rsidRDefault="00B03105" w:rsidP="006059E6">
      <w:pPr>
        <w:numPr>
          <w:ilvl w:val="0"/>
          <w:numId w:val="200"/>
        </w:numPr>
        <w:spacing w:before="100" w:beforeAutospacing="1" w:after="100" w:afterAutospacing="1"/>
        <w:jc w:val="left"/>
        <w:rPr>
          <w:rFonts w:ascii="Cambria" w:hAnsi="Cambria"/>
          <w:color w:val="000000" w:themeColor="text1"/>
        </w:rPr>
      </w:pPr>
      <w:r w:rsidRPr="00A124EA">
        <w:rPr>
          <w:rFonts w:ascii="Cambria" w:hAnsi="Cambria"/>
          <w:color w:val="000000" w:themeColor="text1"/>
        </w:rPr>
        <w:t>Chorąży (sztandarowy) - jeden uczeń,</w:t>
      </w:r>
    </w:p>
    <w:p w:rsidR="00B03105" w:rsidRPr="00A124EA" w:rsidRDefault="00B03105" w:rsidP="006059E6">
      <w:pPr>
        <w:numPr>
          <w:ilvl w:val="0"/>
          <w:numId w:val="200"/>
        </w:numPr>
        <w:spacing w:before="100" w:beforeAutospacing="1" w:after="100" w:afterAutospacing="1"/>
        <w:jc w:val="left"/>
        <w:rPr>
          <w:rFonts w:ascii="Cambria" w:hAnsi="Cambria"/>
          <w:color w:val="000000" w:themeColor="text1"/>
        </w:rPr>
      </w:pPr>
      <w:r w:rsidRPr="00A124EA">
        <w:rPr>
          <w:rFonts w:ascii="Cambria" w:hAnsi="Cambria"/>
          <w:color w:val="000000" w:themeColor="text1"/>
        </w:rPr>
        <w:t>Asysta - dwie uczennice</w:t>
      </w:r>
      <w:r w:rsidR="00D00264" w:rsidRPr="00A124EA">
        <w:rPr>
          <w:rFonts w:ascii="Cambria" w:hAnsi="Cambria"/>
          <w:color w:val="000000" w:themeColor="text1"/>
        </w:rPr>
        <w:t>;</w:t>
      </w:r>
    </w:p>
    <w:p w:rsidR="00B03105" w:rsidRPr="00A124EA" w:rsidRDefault="00D00264"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k</w:t>
      </w:r>
      <w:r w:rsidR="00B03105" w:rsidRPr="00A124EA">
        <w:rPr>
          <w:rFonts w:ascii="Cambria" w:hAnsi="Cambria"/>
          <w:color w:val="000000" w:themeColor="text1"/>
          <w:sz w:val="22"/>
          <w:szCs w:val="22"/>
        </w:rPr>
        <w:t>andydatury składu s</w:t>
      </w:r>
      <w:r w:rsidR="00BC7FCB" w:rsidRPr="00A124EA">
        <w:rPr>
          <w:rFonts w:ascii="Cambria" w:hAnsi="Cambria"/>
          <w:color w:val="000000" w:themeColor="text1"/>
          <w:sz w:val="22"/>
          <w:szCs w:val="22"/>
        </w:rPr>
        <w:t>ą przedstawione przez wychowawców</w:t>
      </w:r>
      <w:r w:rsidR="00B03105" w:rsidRPr="00A124EA">
        <w:rPr>
          <w:rFonts w:ascii="Cambria" w:hAnsi="Cambria"/>
          <w:color w:val="000000" w:themeColor="text1"/>
          <w:sz w:val="22"/>
          <w:szCs w:val="22"/>
        </w:rPr>
        <w:t xml:space="preserve"> klasy oraz samorząd szkolny na czerwcowej radzie pedagogicznej i przez nią zatwierdzony</w:t>
      </w:r>
      <w:r w:rsidRPr="00A124EA">
        <w:rPr>
          <w:rFonts w:ascii="Cambria" w:hAnsi="Cambria"/>
          <w:color w:val="000000" w:themeColor="text1"/>
          <w:sz w:val="22"/>
          <w:szCs w:val="22"/>
        </w:rPr>
        <w:t>;</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D00264"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k</w:t>
      </w:r>
      <w:r w:rsidR="00B03105" w:rsidRPr="00A124EA">
        <w:rPr>
          <w:rFonts w:ascii="Cambria" w:hAnsi="Cambria"/>
          <w:color w:val="000000" w:themeColor="text1"/>
          <w:sz w:val="22"/>
          <w:szCs w:val="22"/>
        </w:rPr>
        <w:t>adencja pocztu trwa jeden rok (począwszy od przekazania w dniu uroczystego zakończenia roku szkolnego);</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4875B1"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olor w:val="000000" w:themeColor="text1"/>
          <w:sz w:val="22"/>
          <w:szCs w:val="22"/>
        </w:rPr>
        <w:t>d</w:t>
      </w:r>
      <w:r w:rsidR="00B03105" w:rsidRPr="00A124EA">
        <w:rPr>
          <w:rFonts w:ascii="Cambria" w:hAnsi="Cambria"/>
          <w:color w:val="000000" w:themeColor="text1"/>
          <w:sz w:val="22"/>
          <w:szCs w:val="22"/>
        </w:rPr>
        <w:t>ecyzją rady pedagogicznej uczniowie mogą być odwołani ze składu pocztu</w:t>
      </w:r>
      <w:r w:rsidR="00D00264" w:rsidRPr="00A124EA">
        <w:rPr>
          <w:rFonts w:ascii="Cambria" w:hAnsi="Cambria"/>
          <w:color w:val="000000" w:themeColor="text1"/>
          <w:sz w:val="22"/>
          <w:szCs w:val="22"/>
        </w:rPr>
        <w:t>;</w:t>
      </w:r>
      <w:r w:rsidR="00B03105" w:rsidRPr="00A124EA">
        <w:rPr>
          <w:rFonts w:ascii="Cambria" w:hAnsi="Cambria"/>
          <w:color w:val="000000" w:themeColor="text1"/>
          <w:sz w:val="22"/>
          <w:szCs w:val="22"/>
        </w:rPr>
        <w:t xml:space="preserve"> </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poczet sztandarowy zawsze występuje w strojach galowych ze swymi insygniami</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w</w:t>
      </w:r>
      <w:r w:rsidRPr="00A124EA">
        <w:rPr>
          <w:rFonts w:ascii="Cambria" w:hAnsi="Cambria" w:cs="Arial"/>
          <w:color w:val="000000" w:themeColor="text1"/>
          <w:sz w:val="22"/>
          <w:szCs w:val="22"/>
        </w:rPr>
        <w:t xml:space="preserve"> trakcie uroczystości na wolnym powietrzu poczet może nosić okrycia wierzchnie;</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insygniami pocztu sztandarowego są biało-czerwone szarfy biegnące z prawego ramienia do lewego boku i białe rękawiczki;</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284"/>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 uczestniczy w uroczystościach szkolnych oraz poza szkołą na zaproszenie innych szkół i instytucji lub organizacji;</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podczas uroczystości żałobnych sztandar ozdabia czarna wstęga uwiązana pod głowicą (orłem);</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podczas wprowadzania i wyprowadzania sztandaru i w trakcie przemarszu chorąży niesie sztandar opierając drzewce na prawym ramieniu;</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sztandarowi oddaje się szacunek</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p</w:t>
      </w:r>
      <w:r w:rsidRPr="00A124EA">
        <w:rPr>
          <w:rFonts w:ascii="Cambria" w:hAnsi="Cambria" w:cs="Arial"/>
          <w:color w:val="000000" w:themeColor="text1"/>
          <w:sz w:val="22"/>
          <w:szCs w:val="22"/>
        </w:rPr>
        <w:t xml:space="preserve">odczas wprowadzania i wyprowadzania sztandaru wszyscy uczestnicy uroczystości stoją w pozycji „Baczność” </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o</w:t>
      </w:r>
      <w:r w:rsidRPr="00A124EA">
        <w:rPr>
          <w:rFonts w:ascii="Cambria" w:hAnsi="Cambria" w:cs="Arial"/>
          <w:color w:val="000000" w:themeColor="text1"/>
          <w:sz w:val="22"/>
          <w:szCs w:val="22"/>
        </w:rPr>
        <w:t>dpowiednie komendy podaje osoba prowadząca uroczystość;</w:t>
      </w:r>
    </w:p>
    <w:p w:rsidR="00B03105" w:rsidRPr="00A124EA" w:rsidRDefault="00B03105" w:rsidP="00B03105">
      <w:pPr>
        <w:pStyle w:val="NormalnyWyjustowany"/>
        <w:numPr>
          <w:ilvl w:val="0"/>
          <w:numId w:val="0"/>
        </w:numPr>
        <w:tabs>
          <w:tab w:val="left" w:pos="284"/>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oddawanie honorów sztandarem odbywa się poprzez pochylenie go przez chorążego</w:t>
      </w:r>
      <w:r w:rsidR="00D00264" w:rsidRPr="00A124EA">
        <w:rPr>
          <w:rFonts w:ascii="Cambria" w:hAnsi="Cambria" w:cs="Arial"/>
          <w:color w:val="000000" w:themeColor="text1"/>
          <w:sz w:val="22"/>
          <w:szCs w:val="22"/>
        </w:rPr>
        <w:t>;</w:t>
      </w:r>
      <w:r w:rsidRPr="00A124EA">
        <w:rPr>
          <w:rFonts w:ascii="Cambria" w:hAnsi="Cambria" w:cs="Arial"/>
          <w:color w:val="000000" w:themeColor="text1"/>
          <w:sz w:val="22"/>
          <w:szCs w:val="22"/>
        </w:rPr>
        <w:t xml:space="preserve"> </w:t>
      </w:r>
      <w:r w:rsidR="00D00264" w:rsidRPr="00A124EA">
        <w:rPr>
          <w:rFonts w:ascii="Cambria" w:hAnsi="Cambria" w:cs="Arial"/>
          <w:color w:val="000000" w:themeColor="text1"/>
          <w:sz w:val="22"/>
          <w:szCs w:val="22"/>
        </w:rPr>
        <w:t>c</w:t>
      </w:r>
      <w:r w:rsidRPr="00A124EA">
        <w:rPr>
          <w:rFonts w:ascii="Cambria" w:hAnsi="Cambria" w:cs="Arial"/>
          <w:color w:val="000000" w:themeColor="text1"/>
          <w:sz w:val="22"/>
          <w:szCs w:val="22"/>
        </w:rPr>
        <w:t>horąży robi wykrok lewą nogą, piętę drzewca opiera o prawą stopę i oburącz pochyla sztandar;</w:t>
      </w:r>
    </w:p>
    <w:p w:rsidR="00B03105" w:rsidRPr="00A124EA" w:rsidRDefault="00B03105" w:rsidP="00B03105">
      <w:pPr>
        <w:pStyle w:val="NormalnyWyjustowany"/>
        <w:numPr>
          <w:ilvl w:val="0"/>
          <w:numId w:val="0"/>
        </w:numPr>
        <w:tabs>
          <w:tab w:val="left" w:pos="426"/>
        </w:tabs>
        <w:rPr>
          <w:rFonts w:ascii="Cambria" w:hAnsi="Cambria" w:cs="Arial"/>
          <w:color w:val="000000" w:themeColor="text1"/>
          <w:sz w:val="22"/>
          <w:szCs w:val="22"/>
        </w:rPr>
      </w:pPr>
    </w:p>
    <w:p w:rsidR="00B03105" w:rsidRPr="00A124EA" w:rsidRDefault="00B03105" w:rsidP="006059E6">
      <w:pPr>
        <w:pStyle w:val="NormalnyWyjustowany"/>
        <w:numPr>
          <w:ilvl w:val="0"/>
          <w:numId w:val="240"/>
        </w:numPr>
        <w:tabs>
          <w:tab w:val="left" w:pos="426"/>
        </w:tabs>
        <w:ind w:left="0" w:firstLine="0"/>
        <w:rPr>
          <w:rFonts w:ascii="Cambria" w:hAnsi="Cambria" w:cs="Arial"/>
          <w:color w:val="000000" w:themeColor="text1"/>
          <w:sz w:val="22"/>
          <w:szCs w:val="22"/>
        </w:rPr>
      </w:pPr>
      <w:r w:rsidRPr="00A124EA">
        <w:rPr>
          <w:rFonts w:ascii="Cambria" w:hAnsi="Cambria" w:cs="Arial"/>
          <w:color w:val="000000" w:themeColor="text1"/>
          <w:sz w:val="22"/>
          <w:szCs w:val="22"/>
        </w:rPr>
        <w:t>sztandar oddaje honory:</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na komendę „do hymnu” i „do hymnu szkoły”,</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w czasie wykonywania „Roty”,</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gdy grany jest sygnał „Wojsko Polskie” (uroczystości z udziałem wojska),</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w trakcie ślubowania uczniów klas pierwszych,</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podczas opuszczenia trumny do grobu,</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w trakcie minuty ciszy dla uczczenia pamięci,</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t>podczas składania wieńców, kwiatów i zniczy przez delegację szkoły,</w:t>
      </w:r>
    </w:p>
    <w:p w:rsidR="00B03105" w:rsidRPr="00A124EA" w:rsidRDefault="00B03105" w:rsidP="006059E6">
      <w:pPr>
        <w:numPr>
          <w:ilvl w:val="3"/>
          <w:numId w:val="149"/>
        </w:numPr>
        <w:jc w:val="both"/>
        <w:rPr>
          <w:rFonts w:ascii="Cambria" w:hAnsi="Cambria" w:cs="Arial"/>
          <w:color w:val="000000" w:themeColor="text1"/>
        </w:rPr>
      </w:pPr>
      <w:r w:rsidRPr="00A124EA">
        <w:rPr>
          <w:rFonts w:ascii="Cambria" w:hAnsi="Cambria" w:cs="Arial"/>
          <w:color w:val="000000" w:themeColor="text1"/>
        </w:rPr>
        <w:lastRenderedPageBreak/>
        <w:t>w trakcie uroczystości kościelnych.</w:t>
      </w:r>
    </w:p>
    <w:p w:rsidR="00B03105" w:rsidRPr="00A124EA" w:rsidRDefault="00B03105" w:rsidP="00B03105">
      <w:pPr>
        <w:ind w:left="144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2.</w:t>
      </w:r>
      <w:r w:rsidRPr="00A124EA">
        <w:rPr>
          <w:rFonts w:ascii="Cambria" w:hAnsi="Cambria" w:cs="Arial"/>
          <w:color w:val="000000" w:themeColor="text1"/>
        </w:rPr>
        <w:t xml:space="preserve"> </w:t>
      </w:r>
      <w:r w:rsidR="0011717D" w:rsidRPr="00A124EA">
        <w:rPr>
          <w:rFonts w:ascii="Cambria" w:hAnsi="Cambria" w:cs="Arial"/>
          <w:color w:val="000000" w:themeColor="text1"/>
        </w:rPr>
        <w:t>L</w:t>
      </w:r>
      <w:r w:rsidRPr="00A124EA">
        <w:rPr>
          <w:rFonts w:ascii="Cambria" w:hAnsi="Cambria" w:cs="Arial"/>
          <w:color w:val="000000" w:themeColor="text1"/>
        </w:rPr>
        <w:t>o</w:t>
      </w:r>
      <w:r w:rsidR="0011717D" w:rsidRPr="00A124EA">
        <w:rPr>
          <w:rFonts w:ascii="Cambria" w:hAnsi="Cambria" w:cs="Arial"/>
          <w:color w:val="000000" w:themeColor="text1"/>
        </w:rPr>
        <w:t>go szkoły prezentuje wizerunek Patrona</w:t>
      </w:r>
      <w:r w:rsidRPr="00A124EA">
        <w:rPr>
          <w:rFonts w:ascii="Cambria" w:hAnsi="Cambria" w:cs="Arial"/>
          <w:color w:val="000000" w:themeColor="text1"/>
        </w:rPr>
        <w:t xml:space="preserve"> oraz nazwę szkoły. Umieszczane </w:t>
      </w:r>
      <w:r w:rsidR="0011717D" w:rsidRPr="00A124EA">
        <w:rPr>
          <w:rFonts w:ascii="Cambria" w:hAnsi="Cambria" w:cs="Arial"/>
          <w:color w:val="000000" w:themeColor="text1"/>
        </w:rPr>
        <w:t>może być</w:t>
      </w:r>
      <w:r w:rsidRPr="00A124EA">
        <w:rPr>
          <w:rFonts w:ascii="Cambria" w:hAnsi="Cambria" w:cs="Arial"/>
          <w:color w:val="000000" w:themeColor="text1"/>
        </w:rPr>
        <w:t xml:space="preserve"> na stronach tytułowych najważniejszych dokumentów szkolnych, teczkach, dyplomach, zaproszeniach, życzeniach itp.</w:t>
      </w:r>
    </w:p>
    <w:p w:rsidR="00B03105" w:rsidRPr="00A124EA" w:rsidRDefault="00B03105" w:rsidP="00B03105">
      <w:pPr>
        <w:ind w:firstLine="567"/>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3</w:t>
      </w:r>
      <w:r w:rsidRPr="00A124EA">
        <w:rPr>
          <w:rFonts w:ascii="Cambria" w:hAnsi="Cambria" w:cs="Arial"/>
          <w:color w:val="000000" w:themeColor="text1"/>
        </w:rPr>
        <w:t xml:space="preserve">.  </w:t>
      </w:r>
      <w:r w:rsidRPr="00A124EA">
        <w:rPr>
          <w:rFonts w:ascii="Cambria" w:hAnsi="Cambria"/>
          <w:b/>
          <w:bCs/>
          <w:color w:val="000000" w:themeColor="text1"/>
        </w:rPr>
        <w:t>Ślubowanie klasy pierwszej Szkoły Podstawowej</w:t>
      </w:r>
      <w:r w:rsidRPr="00A124EA">
        <w:rPr>
          <w:rFonts w:ascii="Cambria" w:hAnsi="Cambria" w:cs="Arial"/>
          <w:color w:val="000000" w:themeColor="text1"/>
        </w:rPr>
        <w:t>:</w:t>
      </w:r>
    </w:p>
    <w:p w:rsidR="00B03105" w:rsidRPr="00A124EA" w:rsidRDefault="00B03105" w:rsidP="00B03105">
      <w:pPr>
        <w:spacing w:before="100" w:beforeAutospacing="1" w:after="100" w:afterAutospacing="1"/>
        <w:jc w:val="both"/>
        <w:rPr>
          <w:rFonts w:ascii="Cambria" w:hAnsi="Cambria"/>
          <w:color w:val="000000" w:themeColor="text1"/>
        </w:rPr>
      </w:pPr>
      <w:r w:rsidRPr="00A124EA">
        <w:rPr>
          <w:rFonts w:ascii="Cambria" w:hAnsi="Cambria"/>
          <w:color w:val="000000" w:themeColor="text1"/>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A124EA" w:rsidRDefault="00B03105" w:rsidP="00B03105">
      <w:pPr>
        <w:spacing w:before="100" w:beforeAutospacing="1"/>
        <w:rPr>
          <w:rFonts w:ascii="Cambria" w:hAnsi="Cambria"/>
          <w:color w:val="000000" w:themeColor="text1"/>
        </w:rPr>
      </w:pPr>
      <w:r w:rsidRPr="00A124EA">
        <w:rPr>
          <w:rFonts w:ascii="Cambria" w:hAnsi="Cambria"/>
          <w:color w:val="000000" w:themeColor="text1"/>
        </w:rPr>
        <w:t xml:space="preserve">„ </w:t>
      </w:r>
      <w:r w:rsidRPr="00A124EA">
        <w:rPr>
          <w:rFonts w:ascii="Cambria" w:hAnsi="Cambria"/>
          <w:i/>
          <w:iCs/>
          <w:color w:val="000000" w:themeColor="text1"/>
        </w:rPr>
        <w:t>Ślubuję być dobrym Polakiem, dbać o dobre imię swojej klasy i szkoły.</w:t>
      </w:r>
    </w:p>
    <w:p w:rsidR="00B03105" w:rsidRPr="00A124EA" w:rsidRDefault="00B03105" w:rsidP="00B03105">
      <w:pPr>
        <w:spacing w:after="100" w:afterAutospacing="1"/>
        <w:rPr>
          <w:rFonts w:ascii="Cambria" w:hAnsi="Cambria"/>
          <w:i/>
          <w:iCs/>
          <w:color w:val="000000" w:themeColor="text1"/>
        </w:rPr>
      </w:pPr>
      <w:r w:rsidRPr="00A124EA">
        <w:rPr>
          <w:rFonts w:ascii="Cambria" w:hAnsi="Cambria"/>
          <w:i/>
          <w:iCs/>
          <w:color w:val="000000" w:themeColor="text1"/>
        </w:rPr>
        <w:t xml:space="preserve">Będę uczyć się w szkole, jak kochać Ojczyznę, jak dla niej pracować kiedy urosnę. </w:t>
      </w:r>
      <w:r w:rsidRPr="00A124EA">
        <w:rPr>
          <w:rFonts w:ascii="Cambria" w:hAnsi="Cambria"/>
          <w:i/>
          <w:iCs/>
          <w:color w:val="000000" w:themeColor="text1"/>
        </w:rPr>
        <w:br/>
        <w:t>Będę starać się być dobrym kolegą, swym zachowaniem i nauką sprawiać radość rodzicom</w:t>
      </w:r>
      <w:r w:rsidRPr="00A124EA">
        <w:rPr>
          <w:rFonts w:ascii="Cambria" w:hAnsi="Cambria"/>
          <w:color w:val="000000" w:themeColor="text1"/>
        </w:rPr>
        <w:t xml:space="preserve"> </w:t>
      </w:r>
      <w:r w:rsidRPr="00A124EA">
        <w:rPr>
          <w:rFonts w:ascii="Cambria" w:hAnsi="Cambria"/>
          <w:i/>
          <w:iCs/>
          <w:color w:val="000000" w:themeColor="text1"/>
        </w:rPr>
        <w:t>i nauczycielom”</w:t>
      </w: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4.</w:t>
      </w:r>
      <w:r w:rsidRPr="00A124EA">
        <w:rPr>
          <w:rFonts w:ascii="Cambria" w:hAnsi="Cambria" w:cs="Arial"/>
          <w:color w:val="000000" w:themeColor="text1"/>
        </w:rPr>
        <w:t xml:space="preserve"> </w:t>
      </w:r>
      <w:r w:rsidRPr="00A124EA">
        <w:rPr>
          <w:rFonts w:ascii="Cambria" w:hAnsi="Cambria"/>
          <w:color w:val="000000" w:themeColor="text1"/>
        </w:rPr>
        <w:t>Pasowanie na ucznia następuje tuż po ślubowaniu złożonym przez pierwszoklasistów. Dyrektor szkoły na lewe ramię każdego pierwszoklasisty kładzie duży ołówek i mówi:</w:t>
      </w:r>
    </w:p>
    <w:p w:rsidR="00B03105" w:rsidRPr="00A124EA" w:rsidRDefault="00B03105" w:rsidP="00B03105">
      <w:pPr>
        <w:spacing w:before="100" w:beforeAutospacing="1" w:after="100" w:afterAutospacing="1"/>
        <w:rPr>
          <w:rFonts w:ascii="Cambria" w:hAnsi="Cambria"/>
          <w:color w:val="000000" w:themeColor="text1"/>
        </w:rPr>
      </w:pPr>
      <w:r w:rsidRPr="00A124EA">
        <w:rPr>
          <w:rFonts w:ascii="Cambria" w:hAnsi="Cambria"/>
          <w:i/>
          <w:iCs/>
          <w:color w:val="000000" w:themeColor="text1"/>
        </w:rPr>
        <w:t xml:space="preserve">„Pasuję Cię </w:t>
      </w:r>
      <w:r w:rsidR="00C46113" w:rsidRPr="00A124EA">
        <w:rPr>
          <w:rFonts w:ascii="Cambria" w:hAnsi="Cambria"/>
          <w:i/>
          <w:iCs/>
          <w:color w:val="000000" w:themeColor="text1"/>
        </w:rPr>
        <w:t>na ucznia Szkoły Podstawowej</w:t>
      </w:r>
      <w:r w:rsidRPr="00A124EA">
        <w:rPr>
          <w:rFonts w:ascii="Cambria" w:hAnsi="Cambria"/>
          <w:i/>
          <w:iCs/>
          <w:color w:val="000000" w:themeColor="text1"/>
        </w:rPr>
        <w:t xml:space="preserve"> </w:t>
      </w:r>
      <w:r w:rsidR="00A14662" w:rsidRPr="00A124EA">
        <w:rPr>
          <w:rFonts w:ascii="Cambria" w:hAnsi="Cambria"/>
          <w:i/>
          <w:iCs/>
          <w:color w:val="000000" w:themeColor="text1"/>
        </w:rPr>
        <w:t>w Dąbrowie nad Czarną</w:t>
      </w:r>
      <w:r w:rsidRPr="00A124EA">
        <w:rPr>
          <w:rFonts w:ascii="Cambria" w:hAnsi="Cambria"/>
          <w:color w:val="000000" w:themeColor="text1"/>
        </w:rPr>
        <w:t>”</w:t>
      </w:r>
    </w:p>
    <w:p w:rsidR="00B03105" w:rsidRPr="00A124EA" w:rsidRDefault="00B03105" w:rsidP="00C47EBB">
      <w:pPr>
        <w:tabs>
          <w:tab w:val="left" w:pos="567"/>
          <w:tab w:val="left" w:pos="709"/>
        </w:tabs>
        <w:spacing w:before="100" w:beforeAutospacing="1" w:after="100" w:afterAutospacing="1"/>
        <w:jc w:val="left"/>
        <w:rPr>
          <w:rFonts w:ascii="Cambria" w:hAnsi="Cambria"/>
          <w:b/>
          <w:bCs/>
          <w:color w:val="000000" w:themeColor="text1"/>
        </w:rPr>
      </w:pPr>
      <w:r w:rsidRPr="00A124EA">
        <w:rPr>
          <w:rFonts w:ascii="Cambria" w:hAnsi="Cambria"/>
          <w:b/>
          <w:color w:val="000000" w:themeColor="text1"/>
        </w:rPr>
        <w:t xml:space="preserve">         5</w:t>
      </w:r>
      <w:r w:rsidRPr="00A124EA">
        <w:rPr>
          <w:rFonts w:ascii="Cambria" w:hAnsi="Cambria"/>
          <w:color w:val="000000" w:themeColor="text1"/>
        </w:rPr>
        <w:t xml:space="preserve">.   </w:t>
      </w:r>
      <w:r w:rsidRPr="00A124EA">
        <w:rPr>
          <w:rFonts w:ascii="Cambria" w:hAnsi="Cambria"/>
          <w:b/>
          <w:bCs/>
          <w:color w:val="000000" w:themeColor="text1"/>
        </w:rPr>
        <w:t>Pożegnanie absolwentów </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Na uroczyst</w:t>
      </w:r>
      <w:r w:rsidR="00A14662" w:rsidRPr="00A124EA">
        <w:rPr>
          <w:rFonts w:ascii="Cambria" w:eastAsia="Times New Roman" w:hAnsi="Cambria" w:cs="Arial"/>
          <w:color w:val="000000" w:themeColor="text1"/>
          <w:lang w:eastAsia="pl-PL"/>
        </w:rPr>
        <w:t>ej akademi</w:t>
      </w:r>
      <w:r w:rsidR="000A72A7" w:rsidRPr="00A124EA">
        <w:rPr>
          <w:rFonts w:ascii="Cambria" w:eastAsia="Times New Roman" w:hAnsi="Cambria" w:cs="Arial"/>
          <w:color w:val="000000" w:themeColor="text1"/>
          <w:lang w:eastAsia="pl-PL"/>
        </w:rPr>
        <w:t>i</w:t>
      </w:r>
      <w:r w:rsidRPr="00A124EA">
        <w:rPr>
          <w:rFonts w:ascii="Cambria" w:eastAsia="Times New Roman" w:hAnsi="Cambria" w:cs="Arial"/>
          <w:color w:val="000000" w:themeColor="text1"/>
          <w:lang w:eastAsia="pl-PL"/>
        </w:rPr>
        <w:t xml:space="preserve"> kończąc</w:t>
      </w:r>
      <w:r w:rsidR="00A14662" w:rsidRPr="00A124EA">
        <w:rPr>
          <w:rFonts w:ascii="Cambria" w:eastAsia="Times New Roman" w:hAnsi="Cambria" w:cs="Arial"/>
          <w:color w:val="000000" w:themeColor="text1"/>
          <w:lang w:eastAsia="pl-PL"/>
        </w:rPr>
        <w:t>ej</w:t>
      </w:r>
      <w:r w:rsidRPr="00A124EA">
        <w:rPr>
          <w:rFonts w:ascii="Cambria" w:eastAsia="Times New Roman" w:hAnsi="Cambria" w:cs="Arial"/>
          <w:color w:val="000000" w:themeColor="text1"/>
          <w:lang w:eastAsia="pl-PL"/>
        </w:rPr>
        <w:t xml:space="preserve"> rok szkolny absolwenci składają ślubowanie.</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Wszyscy zgromadzeni stoją na baczność. Absolwenci trzymają uniesioną do góry rękę</w:t>
      </w:r>
    </w:p>
    <w:p w:rsidR="00FD3A80" w:rsidRPr="00A124EA" w:rsidRDefault="00FD3A80" w:rsidP="00757093">
      <w:pPr>
        <w:jc w:val="left"/>
        <w:rPr>
          <w:rFonts w:ascii="Cambria" w:eastAsia="Times New Roman" w:hAnsi="Cambria" w:cs="Arial"/>
          <w:color w:val="000000" w:themeColor="text1"/>
          <w:lang w:eastAsia="pl-PL"/>
        </w:rPr>
      </w:pPr>
      <w:r w:rsidRPr="00A124EA">
        <w:rPr>
          <w:rFonts w:ascii="Cambria" w:eastAsia="Times New Roman" w:hAnsi="Cambria" w:cs="Arial"/>
          <w:color w:val="000000" w:themeColor="text1"/>
          <w:lang w:eastAsia="pl-PL"/>
        </w:rPr>
        <w:t>z wyciągniętymi dwoma palcami w kierunku sztandaru i powtarzają słowa przysięgi.</w:t>
      </w:r>
    </w:p>
    <w:p w:rsidR="00FD3A80" w:rsidRPr="00A124EA" w:rsidRDefault="00FD3A80" w:rsidP="00FD3A80">
      <w:pPr>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w:t>
      </w:r>
    </w:p>
    <w:p w:rsidR="00FD3A80" w:rsidRPr="00A124EA" w:rsidRDefault="00FD3A80" w:rsidP="00FD3A80">
      <w:pPr>
        <w:spacing w:after="100" w:afterAutospacing="1"/>
        <w:rPr>
          <w:rFonts w:ascii="Arial" w:eastAsia="Times New Roman" w:hAnsi="Arial" w:cs="Arial"/>
          <w:color w:val="000000" w:themeColor="text1"/>
          <w:lang w:eastAsia="pl-PL"/>
        </w:rPr>
      </w:pPr>
      <w:r w:rsidRPr="00A124EA">
        <w:rPr>
          <w:rFonts w:ascii="Arial" w:eastAsia="Times New Roman" w:hAnsi="Arial" w:cs="Arial"/>
          <w:color w:val="000000" w:themeColor="text1"/>
          <w:lang w:eastAsia="pl-PL"/>
        </w:rPr>
        <w:t> Rota ślubowania absolwentów:</w:t>
      </w:r>
    </w:p>
    <w:p w:rsidR="00E27EDE" w:rsidRPr="00A124EA" w:rsidRDefault="00E27EDE" w:rsidP="00E27EDE">
      <w:pPr>
        <w:pStyle w:val="Nagwek2"/>
        <w:spacing w:before="0"/>
        <w:ind w:firstLine="360"/>
        <w:rPr>
          <w:bCs w:val="0"/>
          <w:iCs/>
          <w:color w:val="000000" w:themeColor="text1"/>
          <w:sz w:val="22"/>
          <w:szCs w:val="22"/>
        </w:rPr>
      </w:pPr>
      <w:bookmarkStart w:id="38" w:name="_Toc502666633"/>
      <w:r w:rsidRPr="00A124EA">
        <w:rPr>
          <w:bCs w:val="0"/>
          <w:iCs/>
          <w:color w:val="000000" w:themeColor="text1"/>
          <w:sz w:val="22"/>
          <w:szCs w:val="22"/>
        </w:rPr>
        <w:t>My , Absolwenci Szkoły Podstawowej im. Jana Pawła II w Dąbrowie nad Czarną</w:t>
      </w:r>
      <w:bookmarkEnd w:id="38"/>
      <w:r w:rsidRPr="00A124EA">
        <w:rPr>
          <w:bCs w:val="0"/>
          <w:iCs/>
          <w:color w:val="000000" w:themeColor="text1"/>
          <w:sz w:val="22"/>
          <w:szCs w:val="22"/>
        </w:rPr>
        <w:t xml:space="preserve"> </w:t>
      </w:r>
    </w:p>
    <w:p w:rsidR="00E27EDE" w:rsidRPr="00A124EA" w:rsidRDefault="00E27EDE" w:rsidP="00E27EDE">
      <w:pPr>
        <w:ind w:firstLine="360"/>
        <w:jc w:val="both"/>
        <w:rPr>
          <w:rFonts w:ascii="Cambria" w:hAnsi="Cambria"/>
          <w:bCs/>
          <w:i/>
          <w:color w:val="000000" w:themeColor="text1"/>
        </w:rPr>
      </w:pPr>
      <w:r w:rsidRPr="00A124EA">
        <w:rPr>
          <w:rFonts w:ascii="Cambria" w:hAnsi="Cambria"/>
          <w:bCs/>
          <w:i/>
          <w:color w:val="000000" w:themeColor="text1"/>
        </w:rPr>
        <w:t>Tobie, Szkoło ślubujemy:</w:t>
      </w:r>
    </w:p>
    <w:p w:rsidR="00E27EDE" w:rsidRPr="00A124EA" w:rsidRDefault="00E27EDE" w:rsidP="006059E6">
      <w:pPr>
        <w:pStyle w:val="Tekstpodstawowywcity"/>
        <w:numPr>
          <w:ilvl w:val="0"/>
          <w:numId w:val="241"/>
        </w:numPr>
        <w:spacing w:after="0"/>
        <w:ind w:firstLine="360"/>
        <w:jc w:val="both"/>
        <w:rPr>
          <w:rFonts w:ascii="Cambria" w:hAnsi="Cambria"/>
          <w:bCs/>
          <w:i/>
          <w:color w:val="000000" w:themeColor="text1"/>
        </w:rPr>
      </w:pPr>
      <w:r w:rsidRPr="00A124EA">
        <w:rPr>
          <w:rFonts w:ascii="Cambria" w:hAnsi="Cambria"/>
          <w:bCs/>
          <w:i/>
          <w:color w:val="000000" w:themeColor="text1"/>
        </w:rPr>
        <w:t>dalszą nauką i pracą rozsławiać Twoje imię i pomnażać dobro Ojczyzny,</w:t>
      </w:r>
    </w:p>
    <w:p w:rsidR="00E27EDE" w:rsidRPr="00A124EA" w:rsidRDefault="00E27EDE" w:rsidP="006059E6">
      <w:pPr>
        <w:pStyle w:val="Tekstpodstawowywcity"/>
        <w:numPr>
          <w:ilvl w:val="0"/>
          <w:numId w:val="241"/>
        </w:numPr>
        <w:spacing w:after="0"/>
        <w:ind w:firstLine="360"/>
        <w:jc w:val="both"/>
        <w:rPr>
          <w:rFonts w:ascii="Cambria" w:hAnsi="Cambria"/>
          <w:bCs/>
          <w:i/>
          <w:color w:val="000000" w:themeColor="text1"/>
        </w:rPr>
      </w:pPr>
      <w:r w:rsidRPr="00A124EA">
        <w:rPr>
          <w:rFonts w:ascii="Cambria" w:hAnsi="Cambria"/>
          <w:bCs/>
          <w:i/>
          <w:color w:val="000000" w:themeColor="text1"/>
        </w:rPr>
        <w:t>być podporą rodziców i słabszych;</w:t>
      </w:r>
    </w:p>
    <w:p w:rsidR="00E27EDE" w:rsidRPr="00A124EA" w:rsidRDefault="00E27EDE" w:rsidP="006059E6">
      <w:pPr>
        <w:pStyle w:val="Tekstpodstawowywcity"/>
        <w:numPr>
          <w:ilvl w:val="0"/>
          <w:numId w:val="241"/>
        </w:numPr>
        <w:spacing w:after="0"/>
        <w:ind w:firstLine="360"/>
        <w:jc w:val="both"/>
        <w:rPr>
          <w:rFonts w:ascii="Cambria" w:hAnsi="Cambria"/>
          <w:bCs/>
          <w:i/>
          <w:color w:val="000000" w:themeColor="text1"/>
        </w:rPr>
      </w:pPr>
      <w:r w:rsidRPr="00A124EA">
        <w:rPr>
          <w:rFonts w:ascii="Cambria" w:hAnsi="Cambria"/>
          <w:bCs/>
          <w:i/>
          <w:color w:val="000000" w:themeColor="text1"/>
        </w:rPr>
        <w:t>wiernie strzec Twojego honoru;</w:t>
      </w:r>
    </w:p>
    <w:p w:rsidR="00E27EDE" w:rsidRPr="00A124EA" w:rsidRDefault="00E27EDE" w:rsidP="006059E6">
      <w:pPr>
        <w:pStyle w:val="Tekstpodstawowywcity"/>
        <w:numPr>
          <w:ilvl w:val="0"/>
          <w:numId w:val="241"/>
        </w:numPr>
        <w:tabs>
          <w:tab w:val="num" w:pos="1440"/>
        </w:tabs>
        <w:spacing w:after="0"/>
        <w:ind w:left="1440"/>
        <w:jc w:val="both"/>
        <w:rPr>
          <w:rFonts w:ascii="Cambria" w:hAnsi="Cambria"/>
          <w:iCs/>
          <w:color w:val="000000" w:themeColor="text1"/>
        </w:rPr>
      </w:pPr>
      <w:r w:rsidRPr="00A124EA">
        <w:rPr>
          <w:rFonts w:ascii="Cambria" w:hAnsi="Cambria"/>
          <w:color w:val="000000" w:themeColor="text1"/>
        </w:rPr>
        <w:t xml:space="preserve">z godnością nosić zaszczytne miano wychowanka </w:t>
      </w:r>
      <w:r w:rsidRPr="00A124EA">
        <w:rPr>
          <w:rFonts w:ascii="Cambria" w:hAnsi="Cambria"/>
          <w:bCs/>
          <w:i/>
          <w:color w:val="000000" w:themeColor="text1"/>
        </w:rPr>
        <w:t>Szkoły Podstawowej w Dąbrowie nad Czarną</w:t>
      </w:r>
    </w:p>
    <w:p w:rsidR="00E27EDE" w:rsidRPr="00A124EA" w:rsidRDefault="00E27EDE" w:rsidP="00E27EDE">
      <w:pPr>
        <w:pStyle w:val="Tekstpodstawowywcity2"/>
        <w:spacing w:after="0" w:line="240" w:lineRule="auto"/>
        <w:ind w:left="360"/>
        <w:jc w:val="both"/>
        <w:rPr>
          <w:rFonts w:ascii="Cambria" w:hAnsi="Cambria"/>
          <w:bCs/>
          <w:i/>
          <w:color w:val="000000" w:themeColor="text1"/>
        </w:rPr>
      </w:pPr>
      <w:r w:rsidRPr="00A124EA">
        <w:rPr>
          <w:rFonts w:ascii="Cambria" w:hAnsi="Cambria"/>
          <w:bCs/>
          <w:i/>
          <w:color w:val="000000" w:themeColor="text1"/>
        </w:rPr>
        <w:t>ŚLUBUJEMY !</w:t>
      </w:r>
    </w:p>
    <w:p w:rsidR="00E27EDE" w:rsidRPr="00A124EA" w:rsidRDefault="00E27EDE" w:rsidP="00E27EDE">
      <w:pPr>
        <w:rPr>
          <w:rFonts w:ascii="Cambria" w:eastAsia="Times New Roman" w:hAnsi="Cambria" w:cs="Arial"/>
          <w:color w:val="000000" w:themeColor="text1"/>
          <w:lang w:eastAsia="pl-PL"/>
        </w:rPr>
      </w:pPr>
    </w:p>
    <w:p w:rsidR="00E27EDE" w:rsidRPr="00A124EA" w:rsidRDefault="00E27EDE" w:rsidP="00FD3A80">
      <w:pPr>
        <w:rPr>
          <w:rFonts w:ascii="Arial" w:eastAsia="Times New Roman" w:hAnsi="Arial" w:cs="Arial"/>
          <w:color w:val="000000" w:themeColor="text1"/>
          <w:lang w:eastAsia="pl-PL"/>
        </w:rPr>
      </w:pPr>
    </w:p>
    <w:p w:rsidR="00B03105" w:rsidRPr="00A124EA" w:rsidRDefault="00B03105" w:rsidP="00C0009F">
      <w:pPr>
        <w:ind w:firstLine="426"/>
        <w:jc w:val="both"/>
        <w:rPr>
          <w:rFonts w:ascii="Cambria" w:hAnsi="Cambria" w:cs="Arial"/>
          <w:color w:val="000000" w:themeColor="text1"/>
        </w:rPr>
      </w:pPr>
      <w:r w:rsidRPr="00A124EA">
        <w:rPr>
          <w:rFonts w:ascii="Cambria" w:hAnsi="Cambria" w:cs="Arial"/>
          <w:b/>
          <w:color w:val="000000" w:themeColor="text1"/>
        </w:rPr>
        <w:t>6</w:t>
      </w:r>
      <w:r w:rsidRPr="00A124EA">
        <w:rPr>
          <w:rFonts w:ascii="Cambria" w:hAnsi="Cambria" w:cs="Arial"/>
          <w:color w:val="000000" w:themeColor="text1"/>
        </w:rPr>
        <w:t xml:space="preserve">. Do uroczystości szkolnych tworzących ceremoniał zalicza się: święta państwowe, Dzień Flagi i Święto Konstytucji 3 </w:t>
      </w:r>
      <w:r w:rsidR="000A72A7" w:rsidRPr="00A124EA">
        <w:rPr>
          <w:rFonts w:ascii="Cambria" w:hAnsi="Cambria" w:cs="Arial"/>
          <w:color w:val="000000" w:themeColor="text1"/>
        </w:rPr>
        <w:t>m</w:t>
      </w:r>
      <w:r w:rsidRPr="00A124EA">
        <w:rPr>
          <w:rFonts w:ascii="Cambria" w:hAnsi="Cambria" w:cs="Arial"/>
          <w:color w:val="000000" w:themeColor="text1"/>
        </w:rPr>
        <w:t>aja (2-3 maja), Dzień Edukacji Narodowej (14 października), Święt</w:t>
      </w:r>
      <w:r w:rsidR="00C0009F" w:rsidRPr="00A124EA">
        <w:rPr>
          <w:rFonts w:ascii="Cambria" w:hAnsi="Cambria" w:cs="Arial"/>
          <w:color w:val="000000" w:themeColor="text1"/>
        </w:rPr>
        <w:t>o Niepodległości (11 listopada).</w:t>
      </w:r>
    </w:p>
    <w:p w:rsidR="00C0009F" w:rsidRPr="00A124EA" w:rsidRDefault="00C0009F" w:rsidP="00B03105">
      <w:pPr>
        <w:ind w:firstLine="567"/>
        <w:jc w:val="both"/>
        <w:rPr>
          <w:rFonts w:ascii="Cambria" w:hAnsi="Cambria" w:cs="Arial"/>
          <w:color w:val="000000" w:themeColor="text1"/>
        </w:rPr>
      </w:pPr>
    </w:p>
    <w:p w:rsidR="00B03105" w:rsidRPr="00A124EA" w:rsidRDefault="00B03105" w:rsidP="006059E6">
      <w:pPr>
        <w:pStyle w:val="Akapitzlist"/>
        <w:numPr>
          <w:ilvl w:val="0"/>
          <w:numId w:val="228"/>
        </w:numPr>
        <w:ind w:firstLine="426"/>
        <w:jc w:val="both"/>
        <w:rPr>
          <w:rFonts w:ascii="Cambria" w:hAnsi="Cambria" w:cs="Arial"/>
          <w:color w:val="000000" w:themeColor="text1"/>
        </w:rPr>
      </w:pPr>
      <w:r w:rsidRPr="00A124EA">
        <w:rPr>
          <w:rFonts w:ascii="Cambria" w:hAnsi="Cambria" w:cs="Arial"/>
          <w:color w:val="000000" w:themeColor="text1"/>
        </w:rPr>
        <w:t>Uroczystości szkolne z udziałem sztandaru szkoły:</w:t>
      </w:r>
    </w:p>
    <w:p w:rsidR="00B03105" w:rsidRPr="00A124EA" w:rsidRDefault="00B03105" w:rsidP="006059E6">
      <w:pPr>
        <w:numPr>
          <w:ilvl w:val="3"/>
          <w:numId w:val="217"/>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rozpoczęcie roku szkolnego,</w:t>
      </w:r>
    </w:p>
    <w:p w:rsidR="00B03105" w:rsidRPr="00A124EA" w:rsidRDefault="00B03105" w:rsidP="006059E6">
      <w:pPr>
        <w:numPr>
          <w:ilvl w:val="3"/>
          <w:numId w:val="217"/>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Święto Szkoły i ślubowanie klas pier</w:t>
      </w:r>
      <w:r w:rsidR="008D2A29" w:rsidRPr="00A124EA">
        <w:rPr>
          <w:rFonts w:ascii="Cambria" w:hAnsi="Cambria" w:cs="Arial"/>
          <w:color w:val="000000" w:themeColor="text1"/>
        </w:rPr>
        <w:t>wszych oraz pasowanie na ucznia,</w:t>
      </w:r>
    </w:p>
    <w:p w:rsidR="00B03105" w:rsidRPr="00A124EA" w:rsidRDefault="00B03105" w:rsidP="006059E6">
      <w:pPr>
        <w:numPr>
          <w:ilvl w:val="3"/>
          <w:numId w:val="217"/>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zakończenie roku szkolnego,</w:t>
      </w:r>
    </w:p>
    <w:p w:rsidR="00B03105" w:rsidRPr="00A124EA" w:rsidRDefault="00B03105" w:rsidP="006059E6">
      <w:pPr>
        <w:numPr>
          <w:ilvl w:val="3"/>
          <w:numId w:val="217"/>
        </w:numPr>
        <w:tabs>
          <w:tab w:val="clear" w:pos="1440"/>
          <w:tab w:val="num" w:pos="1134"/>
        </w:tabs>
        <w:ind w:left="1134" w:hanging="425"/>
        <w:jc w:val="both"/>
        <w:rPr>
          <w:rFonts w:ascii="Cambria" w:hAnsi="Cambria" w:cs="Arial"/>
          <w:color w:val="000000" w:themeColor="text1"/>
        </w:rPr>
      </w:pPr>
      <w:r w:rsidRPr="00A124EA">
        <w:rPr>
          <w:rFonts w:ascii="Cambria" w:hAnsi="Cambria" w:cs="Arial"/>
          <w:color w:val="000000" w:themeColor="text1"/>
        </w:rPr>
        <w:t>uroczystości kościelne, regionalne lub okolicznościowe z udziałem sztandaru szkoły.</w:t>
      </w:r>
    </w:p>
    <w:p w:rsidR="00B03105" w:rsidRPr="00A124EA" w:rsidRDefault="00B03105" w:rsidP="00B03105">
      <w:pPr>
        <w:ind w:left="1440"/>
        <w:jc w:val="both"/>
        <w:rPr>
          <w:rFonts w:ascii="Cambria" w:hAnsi="Cambria" w:cs="Arial"/>
          <w:color w:val="000000" w:themeColor="text1"/>
        </w:rPr>
      </w:pPr>
    </w:p>
    <w:p w:rsidR="00B03105" w:rsidRPr="00A124EA" w:rsidRDefault="00B03105" w:rsidP="00B03105">
      <w:pPr>
        <w:ind w:firstLine="567"/>
        <w:jc w:val="both"/>
        <w:rPr>
          <w:rFonts w:ascii="Cambria" w:hAnsi="Cambria" w:cs="Arial"/>
          <w:color w:val="000000" w:themeColor="text1"/>
        </w:rPr>
      </w:pPr>
      <w:r w:rsidRPr="00A124EA">
        <w:rPr>
          <w:rFonts w:ascii="Cambria" w:hAnsi="Cambria" w:cs="Arial"/>
          <w:b/>
          <w:color w:val="000000" w:themeColor="text1"/>
        </w:rPr>
        <w:t>8</w:t>
      </w:r>
      <w:r w:rsidRPr="00A124EA">
        <w:rPr>
          <w:rFonts w:ascii="Cambria" w:hAnsi="Cambria" w:cs="Arial"/>
          <w:color w:val="000000" w:themeColor="text1"/>
        </w:rPr>
        <w:t>. Zachowanie uczestników uroczystości szkolnych:</w:t>
      </w:r>
    </w:p>
    <w:p w:rsidR="00B03105" w:rsidRPr="00A124EA" w:rsidRDefault="00B03105" w:rsidP="00B03105">
      <w:pPr>
        <w:jc w:val="both"/>
        <w:rPr>
          <w:rFonts w:ascii="Cambria" w:hAnsi="Cambria" w:cs="Arial"/>
          <w:color w:val="000000" w:themeColor="text1"/>
        </w:rPr>
      </w:pPr>
    </w:p>
    <w:p w:rsidR="00B03105" w:rsidRPr="00A124EA" w:rsidRDefault="00B03105" w:rsidP="006059E6">
      <w:pPr>
        <w:numPr>
          <w:ilvl w:val="0"/>
          <w:numId w:val="151"/>
        </w:numPr>
        <w:ind w:left="426" w:hanging="426"/>
        <w:jc w:val="both"/>
        <w:rPr>
          <w:rFonts w:ascii="Cambria" w:hAnsi="Cambria" w:cs="Arial"/>
          <w:color w:val="000000" w:themeColor="text1"/>
        </w:rPr>
      </w:pPr>
      <w:r w:rsidRPr="00A124EA">
        <w:rPr>
          <w:rFonts w:ascii="Cambria" w:hAnsi="Cambria" w:cs="Arial"/>
          <w:color w:val="000000" w:themeColor="text1"/>
        </w:rPr>
        <w:lastRenderedPageBreak/>
        <w:t>Na komendę prowadzącego uroczystość:</w:t>
      </w:r>
    </w:p>
    <w:p w:rsidR="00B03105"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„Baczność, Sztandar szkoły wprowadzić” - wszyscy uczestnicy przyjmują postawę zasadniczą i zachowują ją do komendy „Spocznij!”;</w:t>
      </w:r>
    </w:p>
    <w:p w:rsidR="00B03105"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„Do hymnu” - w postawie zasadniczej (na baczność) odśpiewuje się 2 zwrotki hymnu państwowego, o ile prowadzący nie zarządzi inaczej;</w:t>
      </w:r>
    </w:p>
    <w:p w:rsidR="00B03105"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 xml:space="preserve"> „Do ślubowania” - uczestnicy pozostają w postawie zasadniczej do jego zakończenia komendą „Spocznij”;</w:t>
      </w:r>
    </w:p>
    <w:p w:rsidR="000A72A7"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w:t>
      </w:r>
      <w:r w:rsidR="008D2A29" w:rsidRPr="00A124EA">
        <w:rPr>
          <w:rFonts w:ascii="Cambria" w:hAnsi="Cambria" w:cs="Arial"/>
          <w:color w:val="000000" w:themeColor="text1"/>
        </w:rPr>
        <w:t xml:space="preserve"> Jana Pawła II w Dąbrowie nad Czarną</w:t>
      </w:r>
      <w:r w:rsidRPr="00A124EA">
        <w:rPr>
          <w:rFonts w:ascii="Cambria" w:hAnsi="Cambria" w:cs="Arial"/>
          <w:color w:val="000000" w:themeColor="text1"/>
        </w:rPr>
        <w:t xml:space="preserve">. Opiekujcie się nim i godnie reprezentujcie naszą szkołę i jej Patrona”; chorąży pierwszego składu nowego pocztu przyklęka na prawe kolano, całuje róg sztandaru, wstaje i wygłasza formułę :„Przyjmujemy od Was sztandar </w:t>
      </w:r>
      <w:r w:rsidR="008D2A29" w:rsidRPr="00A124EA">
        <w:rPr>
          <w:rFonts w:ascii="Cambria" w:hAnsi="Cambria" w:cs="Arial"/>
          <w:color w:val="000000" w:themeColor="text1"/>
        </w:rPr>
        <w:t xml:space="preserve">Szkoły Podstawowej imienia Jana Pawła II w Dąbrowie nad Czarną. </w:t>
      </w:r>
      <w:r w:rsidRPr="00A124EA">
        <w:rPr>
          <w:rFonts w:ascii="Cambria" w:hAnsi="Cambria" w:cs="Arial"/>
          <w:color w:val="000000" w:themeColor="text1"/>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B03105"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„Poczet po przekazaniu sztandaru wstąp” – nowy poczet wraca na wyznaczone miejsce, pada komenda „Spocznij”.</w:t>
      </w:r>
    </w:p>
    <w:p w:rsidR="00B03105" w:rsidRPr="00A124EA" w:rsidRDefault="00B03105" w:rsidP="006059E6">
      <w:pPr>
        <w:numPr>
          <w:ilvl w:val="0"/>
          <w:numId w:val="152"/>
        </w:numPr>
        <w:ind w:left="1134" w:hanging="425"/>
        <w:jc w:val="both"/>
        <w:rPr>
          <w:rFonts w:ascii="Cambria" w:hAnsi="Cambria" w:cs="Arial"/>
          <w:color w:val="000000" w:themeColor="text1"/>
        </w:rPr>
      </w:pPr>
      <w:r w:rsidRPr="00A124EA">
        <w:rPr>
          <w:rFonts w:ascii="Cambria" w:hAnsi="Cambria" w:cs="Arial"/>
          <w:color w:val="000000" w:themeColor="text1"/>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A124EA" w:rsidRDefault="001D69D4" w:rsidP="001D69D4">
      <w:pPr>
        <w:ind w:left="1134"/>
        <w:jc w:val="both"/>
        <w:rPr>
          <w:rFonts w:ascii="Cambria" w:hAnsi="Cambria" w:cs="Arial"/>
          <w:color w:val="000000" w:themeColor="text1"/>
        </w:rPr>
      </w:pPr>
    </w:p>
    <w:p w:rsidR="00B03105" w:rsidRPr="00A124EA" w:rsidRDefault="00B03105" w:rsidP="001D69D4">
      <w:pPr>
        <w:pStyle w:val="Nagwek2"/>
        <w:rPr>
          <w:rFonts w:cs="Arial"/>
          <w:color w:val="000000" w:themeColor="text1"/>
          <w:sz w:val="22"/>
          <w:szCs w:val="22"/>
        </w:rPr>
      </w:pPr>
      <w:bookmarkStart w:id="39" w:name="_Toc502666634"/>
      <w:r w:rsidRPr="00A124EA">
        <w:rPr>
          <w:rFonts w:cs="Arial"/>
          <w:color w:val="000000" w:themeColor="text1"/>
          <w:sz w:val="22"/>
          <w:szCs w:val="22"/>
        </w:rPr>
        <w:t>DZIAŁ X</w:t>
      </w:r>
      <w:bookmarkEnd w:id="39"/>
    </w:p>
    <w:p w:rsidR="00B03105" w:rsidRPr="00A124EA" w:rsidRDefault="00B03105" w:rsidP="001D69D4">
      <w:pPr>
        <w:pStyle w:val="Nagwek2"/>
        <w:rPr>
          <w:rFonts w:cs="Arial"/>
          <w:color w:val="000000" w:themeColor="text1"/>
          <w:sz w:val="22"/>
          <w:szCs w:val="22"/>
        </w:rPr>
      </w:pPr>
      <w:bookmarkStart w:id="40" w:name="_Toc502666635"/>
      <w:r w:rsidRPr="00A124EA">
        <w:rPr>
          <w:rFonts w:cs="Arial"/>
          <w:color w:val="000000" w:themeColor="text1"/>
          <w:sz w:val="22"/>
          <w:szCs w:val="22"/>
        </w:rPr>
        <w:t>Postanowienia końcowe</w:t>
      </w:r>
      <w:bookmarkEnd w:id="40"/>
    </w:p>
    <w:p w:rsidR="00B03105" w:rsidRPr="00A124EA" w:rsidRDefault="00B03105" w:rsidP="00B03105">
      <w:pPr>
        <w:pStyle w:val="Nagwek11"/>
        <w:spacing w:before="0" w:after="0"/>
        <w:rPr>
          <w:rFonts w:ascii="Cambria" w:hAnsi="Cambria" w:cs="Arial"/>
          <w:noProof w:val="0"/>
          <w:color w:val="000000" w:themeColor="text1"/>
          <w:sz w:val="22"/>
          <w:szCs w:val="22"/>
        </w:rPr>
      </w:pPr>
    </w:p>
    <w:p w:rsidR="00B03105" w:rsidRPr="00A124EA" w:rsidRDefault="00CE019E" w:rsidP="00EA78FE">
      <w:pPr>
        <w:ind w:firstLine="567"/>
        <w:jc w:val="left"/>
        <w:rPr>
          <w:rFonts w:ascii="Cambria" w:hAnsi="Cambria" w:cs="Arial"/>
          <w:b/>
          <w:color w:val="000000" w:themeColor="text1"/>
        </w:rPr>
      </w:pPr>
      <w:r w:rsidRPr="00A124EA">
        <w:rPr>
          <w:rFonts w:ascii="Cambria" w:hAnsi="Cambria" w:cs="Arial"/>
          <w:b/>
          <w:color w:val="000000" w:themeColor="text1"/>
        </w:rPr>
        <w:t xml:space="preserve">§ </w:t>
      </w:r>
      <w:r w:rsidR="00CE6F37" w:rsidRPr="00A124EA">
        <w:rPr>
          <w:rFonts w:ascii="Cambria" w:hAnsi="Cambria" w:cs="Arial"/>
          <w:b/>
          <w:color w:val="000000" w:themeColor="text1"/>
        </w:rPr>
        <w:t>1</w:t>
      </w:r>
      <w:r w:rsidR="00C85E98" w:rsidRPr="00A124EA">
        <w:rPr>
          <w:rFonts w:ascii="Cambria" w:hAnsi="Cambria" w:cs="Arial"/>
          <w:b/>
          <w:color w:val="000000" w:themeColor="text1"/>
        </w:rPr>
        <w:t>42</w:t>
      </w:r>
      <w:r w:rsidR="00CE6F37" w:rsidRPr="00A124EA">
        <w:rPr>
          <w:rFonts w:ascii="Cambria" w:hAnsi="Cambria" w:cs="Arial"/>
          <w:b/>
          <w:color w:val="000000" w:themeColor="text1"/>
        </w:rPr>
        <w:t>.</w:t>
      </w:r>
      <w:r w:rsidR="00B03105" w:rsidRPr="00A124EA">
        <w:rPr>
          <w:rFonts w:ascii="Cambria" w:hAnsi="Cambria" w:cs="Arial"/>
          <w:b/>
          <w:color w:val="000000" w:themeColor="text1"/>
        </w:rPr>
        <w:t xml:space="preserve"> 1.</w:t>
      </w:r>
      <w:r w:rsidR="00B03105" w:rsidRPr="00A124EA">
        <w:rPr>
          <w:rFonts w:ascii="Cambria" w:hAnsi="Cambria" w:cs="Arial"/>
          <w:color w:val="000000" w:themeColor="text1"/>
        </w:rPr>
        <w:t>Szkoła używa pieczęci urzędowej zgodnie z odrębnymi przepisami.</w:t>
      </w:r>
    </w:p>
    <w:p w:rsidR="00B03105" w:rsidRPr="00A124EA" w:rsidRDefault="00B03105" w:rsidP="00B03105">
      <w:pPr>
        <w:rPr>
          <w:rFonts w:ascii="Cambria" w:hAnsi="Cambria" w:cs="Arial"/>
          <w:b/>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Regulaminy określające działalność organów szkoły, jak też wynikające z celów i zadań, nie mogą być sprzeczne z zapisami niniejszego statutu, jak również z przepisami wykonawczymi do ustawy o systemie oświaty.</w:t>
      </w:r>
    </w:p>
    <w:p w:rsidR="00B03105" w:rsidRPr="00A124EA" w:rsidRDefault="00B03105" w:rsidP="00B03105">
      <w:pPr>
        <w:tabs>
          <w:tab w:val="left" w:pos="851"/>
        </w:tabs>
        <w:ind w:firstLine="567"/>
        <w:jc w:val="both"/>
        <w:rPr>
          <w:rFonts w:ascii="Cambria" w:hAnsi="Cambria" w:cs="Arial"/>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Szkoła prowadzi i przechowuje dokumentację zgodnie z odrębnymi przepisami.</w:t>
      </w:r>
    </w:p>
    <w:p w:rsidR="00B03105" w:rsidRPr="00A124EA" w:rsidRDefault="00B03105" w:rsidP="00B03105">
      <w:pPr>
        <w:tabs>
          <w:tab w:val="left" w:pos="851"/>
        </w:tabs>
        <w:ind w:firstLine="567"/>
        <w:jc w:val="both"/>
        <w:rPr>
          <w:rFonts w:ascii="Cambria" w:hAnsi="Cambria" w:cs="Arial"/>
          <w:color w:val="000000" w:themeColor="text1"/>
        </w:rPr>
      </w:pPr>
    </w:p>
    <w:p w:rsidR="00B03105" w:rsidRPr="00A124EA" w:rsidRDefault="00B03105" w:rsidP="0039180C">
      <w:pPr>
        <w:numPr>
          <w:ilvl w:val="0"/>
          <w:numId w:val="79"/>
        </w:numPr>
        <w:tabs>
          <w:tab w:val="clear" w:pos="680"/>
          <w:tab w:val="num" w:pos="0"/>
          <w:tab w:val="left" w:pos="284"/>
          <w:tab w:val="left" w:pos="851"/>
        </w:tabs>
        <w:ind w:left="0" w:firstLine="567"/>
        <w:jc w:val="both"/>
        <w:rPr>
          <w:rFonts w:ascii="Cambria" w:hAnsi="Cambria" w:cs="Arial"/>
          <w:color w:val="000000" w:themeColor="text1"/>
        </w:rPr>
      </w:pPr>
      <w:r w:rsidRPr="00A124EA">
        <w:rPr>
          <w:rFonts w:ascii="Cambria" w:hAnsi="Cambria" w:cs="Arial"/>
          <w:color w:val="000000" w:themeColor="text1"/>
        </w:rPr>
        <w:t>Zasady prowadzenia przez szkołę gospodarki finansowej i materiałowej określają odrębne przepisy.</w:t>
      </w:r>
    </w:p>
    <w:p w:rsidR="00B03105" w:rsidRPr="00A124EA" w:rsidRDefault="00B03105" w:rsidP="00B03105">
      <w:pPr>
        <w:jc w:val="both"/>
        <w:rPr>
          <w:rFonts w:ascii="Cambria" w:hAnsi="Cambria" w:cs="Arial"/>
          <w:color w:val="000000" w:themeColor="text1"/>
        </w:rPr>
      </w:pPr>
    </w:p>
    <w:p w:rsidR="00B03105" w:rsidRPr="00A124EA" w:rsidRDefault="00CE019E" w:rsidP="00B03105">
      <w:pPr>
        <w:ind w:firstLine="567"/>
        <w:jc w:val="both"/>
        <w:rPr>
          <w:rFonts w:ascii="Cambria" w:hAnsi="Cambria" w:cs="Arial"/>
          <w:color w:val="000000" w:themeColor="text1"/>
        </w:rPr>
      </w:pPr>
      <w:r w:rsidRPr="00A124EA">
        <w:rPr>
          <w:rFonts w:ascii="Cambria" w:hAnsi="Cambria" w:cs="Arial"/>
          <w:b/>
          <w:color w:val="000000" w:themeColor="text1"/>
        </w:rPr>
        <w:t>§ 1</w:t>
      </w:r>
      <w:r w:rsidR="00C85E98" w:rsidRPr="00A124EA">
        <w:rPr>
          <w:rFonts w:ascii="Cambria" w:hAnsi="Cambria" w:cs="Arial"/>
          <w:b/>
          <w:color w:val="000000" w:themeColor="text1"/>
        </w:rPr>
        <w:t>43</w:t>
      </w:r>
      <w:r w:rsidR="00B03105" w:rsidRPr="00A124EA">
        <w:rPr>
          <w:rFonts w:ascii="Cambria" w:hAnsi="Cambria" w:cs="Arial"/>
          <w:b/>
          <w:color w:val="000000" w:themeColor="text1"/>
        </w:rPr>
        <w:t xml:space="preserve">. 1. </w:t>
      </w:r>
      <w:r w:rsidR="00B03105" w:rsidRPr="00A124EA">
        <w:rPr>
          <w:rFonts w:ascii="Cambria" w:hAnsi="Cambria" w:cs="Arial"/>
          <w:color w:val="000000" w:themeColor="text1"/>
        </w:rPr>
        <w:t xml:space="preserve">Zmiany w statucie dokonywane mogą być z inicjatywy: </w:t>
      </w:r>
    </w:p>
    <w:p w:rsidR="00B03105" w:rsidRPr="00A124EA" w:rsidRDefault="00B03105" w:rsidP="00B03105">
      <w:pPr>
        <w:jc w:val="both"/>
        <w:rPr>
          <w:rFonts w:ascii="Cambria" w:hAnsi="Cambria" w:cs="Arial"/>
          <w:b/>
          <w:color w:val="000000" w:themeColor="text1"/>
        </w:rPr>
      </w:pPr>
    </w:p>
    <w:p w:rsidR="00B03105" w:rsidRPr="00A124EA" w:rsidRDefault="00B03105" w:rsidP="006059E6">
      <w:pPr>
        <w:pStyle w:val="DefaultText"/>
        <w:numPr>
          <w:ilvl w:val="0"/>
          <w:numId w:val="108"/>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dyrektora szkoły jako przewodniczącego rady pedagogicznej;</w:t>
      </w:r>
    </w:p>
    <w:p w:rsidR="00B03105" w:rsidRPr="00A124EA" w:rsidRDefault="00B03105" w:rsidP="006059E6">
      <w:pPr>
        <w:pStyle w:val="DefaultText"/>
        <w:numPr>
          <w:ilvl w:val="0"/>
          <w:numId w:val="108"/>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organu sprawującego nadzór pedagogiczny;</w:t>
      </w:r>
    </w:p>
    <w:p w:rsidR="00B03105" w:rsidRPr="00A124EA" w:rsidRDefault="00B03105" w:rsidP="006059E6">
      <w:pPr>
        <w:pStyle w:val="DefaultText"/>
        <w:numPr>
          <w:ilvl w:val="0"/>
          <w:numId w:val="108"/>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rady rodziców;</w:t>
      </w:r>
    </w:p>
    <w:p w:rsidR="00B03105" w:rsidRPr="00A124EA" w:rsidRDefault="00B03105" w:rsidP="006059E6">
      <w:pPr>
        <w:pStyle w:val="DefaultText"/>
        <w:numPr>
          <w:ilvl w:val="0"/>
          <w:numId w:val="108"/>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organu prowadzącego szkołę;</w:t>
      </w:r>
    </w:p>
    <w:p w:rsidR="00B03105" w:rsidRPr="00A124EA" w:rsidRDefault="00B03105" w:rsidP="006059E6">
      <w:pPr>
        <w:pStyle w:val="DefaultText"/>
        <w:numPr>
          <w:ilvl w:val="0"/>
          <w:numId w:val="108"/>
        </w:numPr>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oraz co najmniej 1/3 członków rady pedagogicznej.</w:t>
      </w:r>
    </w:p>
    <w:p w:rsidR="00B03105" w:rsidRPr="00A124EA" w:rsidRDefault="00B03105" w:rsidP="00B03105">
      <w:pPr>
        <w:pStyle w:val="DefaultText"/>
        <w:jc w:val="both"/>
        <w:rPr>
          <w:rFonts w:ascii="Cambria" w:hAnsi="Cambria" w:cs="Arial"/>
          <w:color w:val="000000" w:themeColor="text1"/>
          <w:sz w:val="22"/>
          <w:szCs w:val="22"/>
          <w:lang w:val="pl-PL"/>
        </w:rPr>
      </w:pPr>
    </w:p>
    <w:p w:rsidR="00B03105" w:rsidRPr="00A124EA" w:rsidRDefault="00B03105" w:rsidP="006059E6">
      <w:pPr>
        <w:pStyle w:val="DefaultText"/>
        <w:numPr>
          <w:ilvl w:val="0"/>
          <w:numId w:val="82"/>
        </w:numPr>
        <w:tabs>
          <w:tab w:val="clear" w:pos="1040"/>
          <w:tab w:val="num" w:pos="426"/>
        </w:tabs>
        <w:ind w:left="993" w:hanging="473"/>
        <w:jc w:val="both"/>
        <w:rPr>
          <w:rFonts w:ascii="Cambria" w:hAnsi="Cambria" w:cs="Arial"/>
          <w:color w:val="000000" w:themeColor="text1"/>
          <w:sz w:val="22"/>
          <w:szCs w:val="22"/>
          <w:lang w:val="pl-PL"/>
        </w:rPr>
      </w:pPr>
      <w:r w:rsidRPr="00A124EA">
        <w:rPr>
          <w:rFonts w:ascii="Cambria" w:hAnsi="Cambria" w:cs="Arial"/>
          <w:color w:val="000000" w:themeColor="text1"/>
          <w:sz w:val="22"/>
          <w:szCs w:val="22"/>
          <w:lang w:val="pl-PL"/>
        </w:rPr>
        <w:t xml:space="preserve">  Rada pedagogiczna uchwala zmiany i nowelizacje do statutu szkoły.</w:t>
      </w:r>
    </w:p>
    <w:p w:rsidR="00B03105" w:rsidRPr="00A124EA" w:rsidRDefault="00B03105" w:rsidP="00B03105">
      <w:pPr>
        <w:pStyle w:val="DefaultText"/>
        <w:ind w:left="360" w:hanging="360"/>
        <w:jc w:val="both"/>
        <w:rPr>
          <w:rFonts w:ascii="Cambria" w:hAnsi="Cambria" w:cs="Arial"/>
          <w:b/>
          <w:color w:val="000000" w:themeColor="text1"/>
          <w:sz w:val="22"/>
          <w:szCs w:val="22"/>
          <w:lang w:val="pl-PL"/>
        </w:rPr>
      </w:pPr>
    </w:p>
    <w:p w:rsidR="00B03105" w:rsidRPr="00A124EA" w:rsidRDefault="00EA78FE" w:rsidP="00B03105">
      <w:pPr>
        <w:pStyle w:val="DefaultText"/>
        <w:ind w:firstLine="567"/>
        <w:jc w:val="both"/>
        <w:rPr>
          <w:rFonts w:ascii="Cambria" w:hAnsi="Cambria" w:cs="Arial"/>
          <w:color w:val="000000" w:themeColor="text1"/>
          <w:sz w:val="22"/>
          <w:szCs w:val="22"/>
          <w:lang w:val="pl-PL"/>
        </w:rPr>
      </w:pPr>
      <w:r w:rsidRPr="00A124EA">
        <w:rPr>
          <w:rFonts w:ascii="Cambria" w:hAnsi="Cambria" w:cs="Arial"/>
          <w:b/>
          <w:color w:val="000000" w:themeColor="text1"/>
          <w:sz w:val="22"/>
          <w:szCs w:val="22"/>
          <w:lang w:val="pl-PL"/>
        </w:rPr>
        <w:lastRenderedPageBreak/>
        <w:t>§ 1</w:t>
      </w:r>
      <w:r w:rsidR="00C85E98" w:rsidRPr="00A124EA">
        <w:rPr>
          <w:rFonts w:ascii="Cambria" w:hAnsi="Cambria" w:cs="Arial"/>
          <w:b/>
          <w:color w:val="000000" w:themeColor="text1"/>
          <w:sz w:val="22"/>
          <w:szCs w:val="22"/>
          <w:lang w:val="pl-PL"/>
        </w:rPr>
        <w:t>44</w:t>
      </w:r>
      <w:r w:rsidR="00B03105" w:rsidRPr="00A124EA">
        <w:rPr>
          <w:rFonts w:ascii="Cambria" w:hAnsi="Cambria" w:cs="Arial"/>
          <w:b/>
          <w:color w:val="000000" w:themeColor="text1"/>
          <w:sz w:val="22"/>
          <w:szCs w:val="22"/>
          <w:lang w:val="pl-PL"/>
        </w:rPr>
        <w:t xml:space="preserve">.  </w:t>
      </w:r>
      <w:r w:rsidR="00B03105" w:rsidRPr="00A124EA">
        <w:rPr>
          <w:rFonts w:ascii="Cambria" w:hAnsi="Cambria" w:cs="Arial"/>
          <w:color w:val="000000" w:themeColor="text1"/>
          <w:sz w:val="22"/>
          <w:szCs w:val="22"/>
          <w:lang w:val="pl-PL"/>
        </w:rPr>
        <w:t>Dyrektor szkoły ma prawo do podejmowania doraźnych decyzji w sprawach nie ujętych w statucie.</w:t>
      </w:r>
    </w:p>
    <w:p w:rsidR="00A5260B" w:rsidRPr="00A124EA" w:rsidRDefault="00A5260B" w:rsidP="00590B28">
      <w:pPr>
        <w:rPr>
          <w:rFonts w:ascii="Cambria" w:hAnsi="Cambria"/>
          <w:b/>
          <w:color w:val="000000" w:themeColor="text1"/>
        </w:rPr>
      </w:pPr>
    </w:p>
    <w:sectPr w:rsidR="00A5260B" w:rsidRPr="00A124EA"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CF" w:rsidRDefault="00837ACF" w:rsidP="00961B67">
      <w:r>
        <w:separator/>
      </w:r>
    </w:p>
  </w:endnote>
  <w:endnote w:type="continuationSeparator" w:id="0">
    <w:p w:rsidR="00837ACF" w:rsidRDefault="00837ACF"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4029AB" w:rsidRPr="00BF3264" w:rsidTr="00CF34A1">
      <w:trPr>
        <w:trHeight w:val="360"/>
      </w:trPr>
      <w:tc>
        <w:tcPr>
          <w:tcW w:w="724" w:type="pct"/>
          <w:shd w:val="clear" w:color="auto" w:fill="F5DFD3"/>
        </w:tcPr>
        <w:p w:rsidR="004029AB" w:rsidRPr="00DB7B6F" w:rsidRDefault="00453279"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4029AB"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4029AB" w:rsidRPr="00DB7B6F">
            <w:rPr>
              <w:rFonts w:ascii="Arial Black" w:hAnsi="Arial Black"/>
              <w:sz w:val="22"/>
              <w:szCs w:val="22"/>
            </w:rPr>
            <w:t>38</w:t>
          </w:r>
          <w:r w:rsidRPr="00DB7B6F">
            <w:rPr>
              <w:rFonts w:ascii="Arial Black" w:hAnsi="Arial Black"/>
              <w:sz w:val="22"/>
              <w:szCs w:val="22"/>
            </w:rPr>
            <w:fldChar w:fldCharType="end"/>
          </w:r>
          <w:r w:rsidR="004029AB" w:rsidRPr="00DB7B6F">
            <w:rPr>
              <w:rFonts w:ascii="Arial Black" w:hAnsi="Arial Black"/>
              <w:sz w:val="22"/>
              <w:szCs w:val="22"/>
            </w:rPr>
            <w:t xml:space="preserve"> </w:t>
          </w:r>
        </w:p>
      </w:tc>
      <w:tc>
        <w:tcPr>
          <w:tcW w:w="4276" w:type="pct"/>
        </w:tcPr>
        <w:p w:rsidR="004029AB" w:rsidRPr="00DB7B6F" w:rsidRDefault="004029AB"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4029AB" w:rsidRDefault="004029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808080" w:themeColor="background1" w:themeShade="80"/>
      </w:tblBorders>
      <w:tblLook w:val="04A0"/>
    </w:tblPr>
    <w:tblGrid>
      <w:gridCol w:w="7477"/>
      <w:gridCol w:w="1844"/>
    </w:tblGrid>
    <w:tr w:rsidR="004029AB" w:rsidRPr="00BF3264" w:rsidTr="00B15962">
      <w:trPr>
        <w:trHeight w:val="360"/>
      </w:trPr>
      <w:tc>
        <w:tcPr>
          <w:tcW w:w="4011" w:type="pct"/>
        </w:tcPr>
        <w:p w:rsidR="004029AB" w:rsidRPr="00DB7B6F" w:rsidRDefault="004029AB" w:rsidP="00B15962">
          <w:pPr>
            <w:pStyle w:val="Stopka"/>
            <w:rPr>
              <w:rFonts w:ascii="Cambria" w:hAnsi="Cambria"/>
            </w:rPr>
          </w:pPr>
          <w:r w:rsidRPr="00DB7B6F">
            <w:rPr>
              <w:rFonts w:ascii="Cambria" w:hAnsi="Cambria"/>
            </w:rPr>
            <w:t>Statut Szkoły Podstawowej im.</w:t>
          </w:r>
          <w:r>
            <w:rPr>
              <w:rFonts w:ascii="Cambria" w:hAnsi="Cambria"/>
            </w:rPr>
            <w:t xml:space="preserve"> Jana Pawła II w Dąbrowie nad Czarną</w:t>
          </w:r>
        </w:p>
      </w:tc>
      <w:tc>
        <w:tcPr>
          <w:tcW w:w="989" w:type="pct"/>
          <w:tcBorders>
            <w:top w:val="single" w:sz="4" w:space="0" w:color="808080" w:themeColor="background1" w:themeShade="80"/>
          </w:tcBorders>
          <w:shd w:val="clear" w:color="auto" w:fill="FFFFFF" w:themeFill="background1"/>
        </w:tcPr>
        <w:p w:rsidR="004029AB" w:rsidRPr="00B15962" w:rsidRDefault="00453279" w:rsidP="007A0E08">
          <w:pPr>
            <w:pStyle w:val="Stopka"/>
            <w:ind w:right="281"/>
            <w:jc w:val="right"/>
            <w:rPr>
              <w:rFonts w:ascii="Arial Black" w:hAnsi="Arial Black"/>
              <w:sz w:val="22"/>
              <w:szCs w:val="22"/>
            </w:rPr>
          </w:pPr>
          <w:r w:rsidRPr="00B15962">
            <w:rPr>
              <w:rFonts w:ascii="Arial Black" w:hAnsi="Arial Black"/>
              <w:sz w:val="22"/>
              <w:szCs w:val="22"/>
            </w:rPr>
            <w:fldChar w:fldCharType="begin"/>
          </w:r>
          <w:r w:rsidR="004029AB" w:rsidRPr="00B15962">
            <w:rPr>
              <w:rFonts w:ascii="Arial Black" w:hAnsi="Arial Black"/>
              <w:sz w:val="22"/>
              <w:szCs w:val="22"/>
            </w:rPr>
            <w:instrText xml:space="preserve"> PAGE    \* MERGEFORMAT </w:instrText>
          </w:r>
          <w:r w:rsidRPr="00B15962">
            <w:rPr>
              <w:rFonts w:ascii="Arial Black" w:hAnsi="Arial Black"/>
              <w:sz w:val="22"/>
              <w:szCs w:val="22"/>
            </w:rPr>
            <w:fldChar w:fldCharType="separate"/>
          </w:r>
          <w:r w:rsidR="006D0080">
            <w:rPr>
              <w:rFonts w:ascii="Arial Black" w:hAnsi="Arial Black"/>
              <w:sz w:val="22"/>
              <w:szCs w:val="22"/>
            </w:rPr>
            <w:t>2</w:t>
          </w:r>
          <w:r w:rsidRPr="00B15962">
            <w:rPr>
              <w:rFonts w:ascii="Arial Black" w:hAnsi="Arial Black"/>
              <w:sz w:val="22"/>
              <w:szCs w:val="22"/>
            </w:rPr>
            <w:fldChar w:fldCharType="end"/>
          </w:r>
        </w:p>
      </w:tc>
    </w:tr>
  </w:tbl>
  <w:p w:rsidR="004029AB" w:rsidRDefault="004029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AB" w:rsidRDefault="004029AB" w:rsidP="00893BA7">
    <w:pPr>
      <w:pStyle w:val="Nagwek"/>
    </w:pPr>
  </w:p>
  <w:p w:rsidR="004029AB" w:rsidRDefault="004029AB" w:rsidP="00893BA7"/>
  <w:p w:rsidR="004029AB" w:rsidRDefault="004029AB">
    <w:pPr>
      <w:pStyle w:val="Stopk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CF" w:rsidRDefault="00837ACF" w:rsidP="00961B67">
      <w:r>
        <w:separator/>
      </w:r>
    </w:p>
  </w:footnote>
  <w:footnote w:type="continuationSeparator" w:id="0">
    <w:p w:rsidR="00837ACF" w:rsidRDefault="00837ACF"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94FCDC"/>
    <w:multiLevelType w:val="hybridMultilevel"/>
    <w:tmpl w:val="841E3F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nsid w:val="00000007"/>
    <w:multiLevelType w:val="singleLevel"/>
    <w:tmpl w:val="04150011"/>
    <w:lvl w:ilvl="0">
      <w:start w:val="1"/>
      <w:numFmt w:val="decimal"/>
      <w:lvlText w:val="%1)"/>
      <w:lvlJc w:val="left"/>
      <w:pPr>
        <w:ind w:left="720" w:hanging="360"/>
      </w:pPr>
    </w:lvl>
  </w:abstractNum>
  <w:abstractNum w:abstractNumId="6">
    <w:nsid w:val="00000008"/>
    <w:multiLevelType w:val="singleLevel"/>
    <w:tmpl w:val="04150011"/>
    <w:lvl w:ilvl="0">
      <w:start w:val="1"/>
      <w:numFmt w:val="decimal"/>
      <w:lvlText w:val="%1)"/>
      <w:lvlJc w:val="left"/>
      <w:pPr>
        <w:ind w:left="720" w:hanging="360"/>
      </w:pPr>
    </w:lvl>
  </w:abstractNum>
  <w:abstractNum w:abstractNumId="7">
    <w:nsid w:val="00000009"/>
    <w:multiLevelType w:val="singleLevel"/>
    <w:tmpl w:val="04150011"/>
    <w:lvl w:ilvl="0">
      <w:start w:val="1"/>
      <w:numFmt w:val="decimal"/>
      <w:lvlText w:val="%1)"/>
      <w:lvlJc w:val="left"/>
      <w:pPr>
        <w:ind w:left="720" w:hanging="360"/>
      </w:p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C775FE"/>
    <w:multiLevelType w:val="hybridMultilevel"/>
    <w:tmpl w:val="E5CA2604"/>
    <w:lvl w:ilvl="0" w:tplc="613460FA">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882664"/>
    <w:multiLevelType w:val="hybridMultilevel"/>
    <w:tmpl w:val="FC8C53F8"/>
    <w:lvl w:ilvl="0" w:tplc="3F64309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54C5D6C"/>
    <w:multiLevelType w:val="multilevel"/>
    <w:tmpl w:val="C082D198"/>
    <w:lvl w:ilvl="0">
      <w:start w:val="7"/>
      <w:numFmt w:val="decimal"/>
      <w:lvlText w:val="§ %1."/>
      <w:lvlJc w:val="right"/>
      <w:pPr>
        <w:tabs>
          <w:tab w:val="num" w:pos="340"/>
        </w:tabs>
        <w:ind w:left="360" w:hanging="76"/>
      </w:pPr>
      <w:rPr>
        <w:rFonts w:ascii="Times New Roman" w:hAnsi="Times New Roman" w:cs="Times New Roman" w:hint="default"/>
        <w:b/>
        <w:i w:val="0"/>
        <w:color w:val="auto"/>
        <w:sz w:val="24"/>
        <w:szCs w:val="24"/>
      </w:rPr>
    </w:lvl>
    <w:lvl w:ilvl="1">
      <w:start w:val="1"/>
      <w:numFmt w:val="decimal"/>
      <w:suff w:val="space"/>
      <w:lvlText w:val="%2."/>
      <w:lvlJc w:val="right"/>
      <w:pPr>
        <w:ind w:left="-283" w:firstLine="851"/>
      </w:pPr>
      <w:rPr>
        <w:rFonts w:ascii="Cambria" w:eastAsia="Times New Roman" w:hAnsi="Cambria" w:cs="Times New Roman" w:hint="default"/>
        <w:b w:val="0"/>
        <w:i w:val="0"/>
        <w:color w:val="auto"/>
        <w:sz w:val="22"/>
        <w:szCs w:val="22"/>
      </w:rPr>
    </w:lvl>
    <w:lvl w:ilvl="2">
      <w:start w:val="1"/>
      <w:numFmt w:val="decimal"/>
      <w:lvlText w:val="%3)"/>
      <w:lvlJc w:val="right"/>
      <w:pPr>
        <w:tabs>
          <w:tab w:val="num" w:pos="680"/>
        </w:tabs>
        <w:ind w:left="680" w:hanging="396"/>
      </w:pPr>
      <w:rPr>
        <w:rFonts w:ascii="Times New Roman" w:eastAsia="Times New Roman" w:hAnsi="Times New Roman" w:cs="Times New Roman"/>
        <w:b w:val="0"/>
        <w:i w:val="0"/>
        <w:color w:val="auto"/>
        <w:sz w:val="26"/>
        <w:szCs w:val="26"/>
      </w:rPr>
    </w:lvl>
    <w:lvl w:ilvl="3">
      <w:start w:val="1"/>
      <w:numFmt w:val="lowerLetter"/>
      <w:lvlText w:val="%4)"/>
      <w:lvlJc w:val="right"/>
      <w:pPr>
        <w:tabs>
          <w:tab w:val="num" w:pos="1247"/>
        </w:tabs>
        <w:ind w:left="1247" w:hanging="34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1">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E43A57"/>
    <w:multiLevelType w:val="hybridMultilevel"/>
    <w:tmpl w:val="1F5A0F0E"/>
    <w:lvl w:ilvl="0" w:tplc="ABB85FF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2733F0"/>
    <w:multiLevelType w:val="hybridMultilevel"/>
    <w:tmpl w:val="65642F66"/>
    <w:lvl w:ilvl="0" w:tplc="ABB85F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0A837306"/>
    <w:multiLevelType w:val="hybridMultilevel"/>
    <w:tmpl w:val="E2BCDDB4"/>
    <w:lvl w:ilvl="0" w:tplc="6F1AB9D0">
      <w:start w:val="7"/>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7">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8">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3">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1BE66BF"/>
    <w:multiLevelType w:val="hybridMultilevel"/>
    <w:tmpl w:val="1000199C"/>
    <w:lvl w:ilvl="0" w:tplc="8FF050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1">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4">
    <w:nsid w:val="13902EC5"/>
    <w:multiLevelType w:val="hybridMultilevel"/>
    <w:tmpl w:val="CCD0F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8">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9">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15A933FA"/>
    <w:multiLevelType w:val="hybridMultilevel"/>
    <w:tmpl w:val="88DE1DEA"/>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DB7C8A"/>
    <w:multiLevelType w:val="hybridMultilevel"/>
    <w:tmpl w:val="26DE6508"/>
    <w:lvl w:ilvl="0" w:tplc="3ED0259C">
      <w:start w:val="3"/>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2">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3">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CD146ED"/>
    <w:multiLevelType w:val="hybridMultilevel"/>
    <w:tmpl w:val="4522A3D4"/>
    <w:lvl w:ilvl="0" w:tplc="E38C0C1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D422D90"/>
    <w:multiLevelType w:val="hybridMultilevel"/>
    <w:tmpl w:val="36945BCC"/>
    <w:lvl w:ilvl="0" w:tplc="B2784666">
      <w:start w:val="6"/>
      <w:numFmt w:val="decimal"/>
      <w:lvlText w:val="%1."/>
      <w:lvlJc w:val="left"/>
      <w:pPr>
        <w:ind w:left="1069" w:hanging="360"/>
      </w:pPr>
      <w:rPr>
        <w:rFonts w:hint="default"/>
        <w:b/>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87">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1">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6">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3">
    <w:nsid w:val="281F7827"/>
    <w:multiLevelType w:val="multilevel"/>
    <w:tmpl w:val="791CB3D8"/>
    <w:lvl w:ilvl="0">
      <w:start w:val="7"/>
      <w:numFmt w:val="decimal"/>
      <w:lvlText w:val="§ %1."/>
      <w:lvlJc w:val="right"/>
      <w:pPr>
        <w:tabs>
          <w:tab w:val="num" w:pos="340"/>
        </w:tabs>
        <w:ind w:left="360" w:hanging="76"/>
      </w:pPr>
      <w:rPr>
        <w:rFonts w:ascii="Times New Roman" w:hAnsi="Times New Roman" w:cs="Times New Roman" w:hint="default"/>
        <w:b/>
        <w:i w:val="0"/>
        <w:color w:val="auto"/>
        <w:sz w:val="24"/>
        <w:szCs w:val="24"/>
      </w:rPr>
    </w:lvl>
    <w:lvl w:ilvl="1">
      <w:start w:val="1"/>
      <w:numFmt w:val="decimal"/>
      <w:suff w:val="space"/>
      <w:lvlText w:val="%2."/>
      <w:lvlJc w:val="right"/>
      <w:pPr>
        <w:ind w:left="0" w:firstLine="851"/>
      </w:pPr>
      <w:rPr>
        <w:rFonts w:hint="default"/>
        <w:b/>
        <w:i w:val="0"/>
        <w:color w:val="auto"/>
        <w:sz w:val="22"/>
        <w:szCs w:val="22"/>
      </w:rPr>
    </w:lvl>
    <w:lvl w:ilvl="2">
      <w:start w:val="1"/>
      <w:numFmt w:val="decimal"/>
      <w:lvlText w:val="%3)"/>
      <w:lvlJc w:val="right"/>
      <w:pPr>
        <w:tabs>
          <w:tab w:val="num" w:pos="680"/>
        </w:tabs>
        <w:ind w:left="680" w:hanging="396"/>
      </w:pPr>
      <w:rPr>
        <w:rFonts w:ascii="Cambria" w:hAnsi="Cambria" w:cs="Arial" w:hint="default"/>
        <w:b w:val="0"/>
        <w:i w:val="0"/>
        <w:color w:val="auto"/>
        <w:sz w:val="22"/>
        <w:szCs w:val="22"/>
      </w:rPr>
    </w:lvl>
    <w:lvl w:ilvl="3">
      <w:start w:val="1"/>
      <w:numFmt w:val="lowerLetter"/>
      <w:lvlText w:val="%4)"/>
      <w:lvlJc w:val="left"/>
      <w:pPr>
        <w:tabs>
          <w:tab w:val="num" w:pos="1247"/>
        </w:tabs>
        <w:ind w:left="1247" w:hanging="34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5">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B022533"/>
    <w:multiLevelType w:val="hybridMultilevel"/>
    <w:tmpl w:val="FD8476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2E4F5B11"/>
    <w:multiLevelType w:val="multilevel"/>
    <w:tmpl w:val="33D84740"/>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6">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7">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8">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3">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5">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3452654E"/>
    <w:multiLevelType w:val="hybridMultilevel"/>
    <w:tmpl w:val="13D8B402"/>
    <w:lvl w:ilvl="0" w:tplc="87FC5E1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nsid w:val="347E127F"/>
    <w:multiLevelType w:val="hybridMultilevel"/>
    <w:tmpl w:val="9230BC66"/>
    <w:lvl w:ilvl="0" w:tplc="F872F0F6">
      <w:start w:val="1"/>
      <w:numFmt w:val="decimal"/>
      <w:lvlText w:val="%1)"/>
      <w:lvlJc w:val="left"/>
      <w:pPr>
        <w:tabs>
          <w:tab w:val="num" w:pos="2785"/>
        </w:tabs>
        <w:ind w:left="2729" w:hanging="397"/>
      </w:pPr>
      <w:rPr>
        <w:rFonts w:hint="default"/>
      </w:rPr>
    </w:lvl>
    <w:lvl w:ilvl="1" w:tplc="04150019" w:tentative="1">
      <w:start w:val="1"/>
      <w:numFmt w:val="lowerLetter"/>
      <w:lvlText w:val="%2."/>
      <w:lvlJc w:val="left"/>
      <w:pPr>
        <w:ind w:left="532" w:hanging="360"/>
      </w:pPr>
    </w:lvl>
    <w:lvl w:ilvl="2" w:tplc="0415001B" w:tentative="1">
      <w:start w:val="1"/>
      <w:numFmt w:val="lowerRoman"/>
      <w:lvlText w:val="%3."/>
      <w:lvlJc w:val="right"/>
      <w:pPr>
        <w:ind w:left="1252" w:hanging="180"/>
      </w:pPr>
    </w:lvl>
    <w:lvl w:ilvl="3" w:tplc="0415000F" w:tentative="1">
      <w:start w:val="1"/>
      <w:numFmt w:val="decimal"/>
      <w:lvlText w:val="%4."/>
      <w:lvlJc w:val="left"/>
      <w:pPr>
        <w:ind w:left="1972" w:hanging="360"/>
      </w:pPr>
    </w:lvl>
    <w:lvl w:ilvl="4" w:tplc="04150019" w:tentative="1">
      <w:start w:val="1"/>
      <w:numFmt w:val="lowerLetter"/>
      <w:lvlText w:val="%5."/>
      <w:lvlJc w:val="left"/>
      <w:pPr>
        <w:ind w:left="2692" w:hanging="360"/>
      </w:pPr>
    </w:lvl>
    <w:lvl w:ilvl="5" w:tplc="0415001B" w:tentative="1">
      <w:start w:val="1"/>
      <w:numFmt w:val="lowerRoman"/>
      <w:lvlText w:val="%6."/>
      <w:lvlJc w:val="right"/>
      <w:pPr>
        <w:ind w:left="3412" w:hanging="180"/>
      </w:pPr>
    </w:lvl>
    <w:lvl w:ilvl="6" w:tplc="0415000F" w:tentative="1">
      <w:start w:val="1"/>
      <w:numFmt w:val="decimal"/>
      <w:lvlText w:val="%7."/>
      <w:lvlJc w:val="left"/>
      <w:pPr>
        <w:ind w:left="4132" w:hanging="360"/>
      </w:pPr>
    </w:lvl>
    <w:lvl w:ilvl="7" w:tplc="04150019" w:tentative="1">
      <w:start w:val="1"/>
      <w:numFmt w:val="lowerLetter"/>
      <w:lvlText w:val="%8."/>
      <w:lvlJc w:val="left"/>
      <w:pPr>
        <w:ind w:left="4852" w:hanging="360"/>
      </w:pPr>
    </w:lvl>
    <w:lvl w:ilvl="8" w:tplc="0415001B" w:tentative="1">
      <w:start w:val="1"/>
      <w:numFmt w:val="lowerRoman"/>
      <w:lvlText w:val="%9."/>
      <w:lvlJc w:val="right"/>
      <w:pPr>
        <w:ind w:left="5572" w:hanging="180"/>
      </w:pPr>
    </w:lvl>
  </w:abstractNum>
  <w:abstractNum w:abstractNumId="13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3">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5">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4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1">
    <w:nsid w:val="39C57EB1"/>
    <w:multiLevelType w:val="hybridMultilevel"/>
    <w:tmpl w:val="3548781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2">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4">
    <w:nsid w:val="3B7120B8"/>
    <w:multiLevelType w:val="multilevel"/>
    <w:tmpl w:val="8938B2A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6">
    <w:nsid w:val="3C6D5498"/>
    <w:multiLevelType w:val="singleLevel"/>
    <w:tmpl w:val="0415000F"/>
    <w:lvl w:ilvl="0">
      <w:start w:val="1"/>
      <w:numFmt w:val="decimal"/>
      <w:lvlText w:val="%1."/>
      <w:lvlJc w:val="left"/>
      <w:pPr>
        <w:ind w:left="720" w:hanging="360"/>
      </w:pPr>
      <w:rPr>
        <w:rFonts w:hint="default"/>
      </w:rPr>
    </w:lvl>
  </w:abstractNum>
  <w:abstractNum w:abstractNumId="147">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3D7A3FAB"/>
    <w:multiLevelType w:val="hybridMultilevel"/>
    <w:tmpl w:val="680AA2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0">
    <w:nsid w:val="3DA1044C"/>
    <w:multiLevelType w:val="hybridMultilevel"/>
    <w:tmpl w:val="163ECED0"/>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5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4">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5">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8">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9">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2">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4">
    <w:nsid w:val="443A220C"/>
    <w:multiLevelType w:val="hybridMultilevel"/>
    <w:tmpl w:val="D7A09302"/>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6">
    <w:nsid w:val="45882D17"/>
    <w:multiLevelType w:val="hybridMultilevel"/>
    <w:tmpl w:val="2704453E"/>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7">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3">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4">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6">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8D01975"/>
    <w:multiLevelType w:val="multilevel"/>
    <w:tmpl w:val="86A0107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B1A7457"/>
    <w:multiLevelType w:val="hybridMultilevel"/>
    <w:tmpl w:val="D8A237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4">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4BFA6B8A"/>
    <w:multiLevelType w:val="hybridMultilevel"/>
    <w:tmpl w:val="987EA5D0"/>
    <w:lvl w:ilvl="0" w:tplc="6F44FC60">
      <w:start w:val="4"/>
      <w:numFmt w:val="decimal"/>
      <w:lvlText w:val="%1."/>
      <w:lvlJc w:val="left"/>
      <w:pPr>
        <w:ind w:left="644" w:hanging="360"/>
      </w:pPr>
      <w:rPr>
        <w:rFonts w:hint="default"/>
        <w:b/>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186">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8">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9">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349594D"/>
    <w:multiLevelType w:val="hybridMultilevel"/>
    <w:tmpl w:val="511CEF66"/>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7">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5583428F"/>
    <w:multiLevelType w:val="multilevel"/>
    <w:tmpl w:val="0B7E5DB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56DC072B"/>
    <w:multiLevelType w:val="hybridMultilevel"/>
    <w:tmpl w:val="F7088E8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5">
    <w:nsid w:val="58230C90"/>
    <w:multiLevelType w:val="hybridMultilevel"/>
    <w:tmpl w:val="5DF02C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7">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A3C079D"/>
    <w:multiLevelType w:val="hybridMultilevel"/>
    <w:tmpl w:val="7EB2E8AA"/>
    <w:lvl w:ilvl="0" w:tplc="613460FA">
      <w:start w:val="1"/>
      <w:numFmt w:val="lowerLetter"/>
      <w:lvlText w:val="%1."/>
      <w:lvlJc w:val="left"/>
      <w:pPr>
        <w:ind w:left="2138"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1">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2">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3">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BDE0B66"/>
    <w:multiLevelType w:val="hybridMultilevel"/>
    <w:tmpl w:val="017E92EC"/>
    <w:lvl w:ilvl="0" w:tplc="205EF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16">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17">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5">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6">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8">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9">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3422863"/>
    <w:multiLevelType w:val="hybridMultilevel"/>
    <w:tmpl w:val="3684F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3450837"/>
    <w:multiLevelType w:val="hybridMultilevel"/>
    <w:tmpl w:val="E4121F0E"/>
    <w:lvl w:ilvl="0" w:tplc="B78C1CD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34">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8">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9">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1">
    <w:nsid w:val="6C2B090B"/>
    <w:multiLevelType w:val="hybridMultilevel"/>
    <w:tmpl w:val="A99C3A5A"/>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52">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5">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E4944D8"/>
    <w:multiLevelType w:val="hybridMultilevel"/>
    <w:tmpl w:val="7FF08EEE"/>
    <w:lvl w:ilvl="0" w:tplc="D832A02E">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7">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8">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2882C6F"/>
    <w:multiLevelType w:val="multilevel"/>
    <w:tmpl w:val="3A449448"/>
    <w:lvl w:ilvl="0">
      <w:start w:val="7"/>
      <w:numFmt w:val="decimal"/>
      <w:lvlText w:val="§ %1."/>
      <w:lvlJc w:val="right"/>
      <w:pPr>
        <w:tabs>
          <w:tab w:val="num" w:pos="340"/>
        </w:tabs>
        <w:ind w:left="360" w:hanging="76"/>
      </w:pPr>
      <w:rPr>
        <w:rFonts w:ascii="Times New Roman" w:hAnsi="Times New Roman" w:cs="Times New Roman" w:hint="default"/>
        <w:b/>
        <w:i w:val="0"/>
        <w:color w:val="auto"/>
        <w:sz w:val="24"/>
        <w:szCs w:val="24"/>
      </w:rPr>
    </w:lvl>
    <w:lvl w:ilvl="1">
      <w:start w:val="1"/>
      <w:numFmt w:val="decimal"/>
      <w:suff w:val="space"/>
      <w:lvlText w:val="%2."/>
      <w:lvlJc w:val="right"/>
      <w:pPr>
        <w:ind w:left="0" w:firstLine="851"/>
      </w:pPr>
      <w:rPr>
        <w:rFonts w:hint="default"/>
        <w:b/>
        <w:i w:val="0"/>
        <w:color w:val="auto"/>
        <w:sz w:val="22"/>
        <w:szCs w:val="22"/>
      </w:rPr>
    </w:lvl>
    <w:lvl w:ilvl="2">
      <w:start w:val="1"/>
      <w:numFmt w:val="decimal"/>
      <w:lvlText w:val="%3)"/>
      <w:lvlJc w:val="right"/>
      <w:pPr>
        <w:tabs>
          <w:tab w:val="num" w:pos="680"/>
        </w:tabs>
        <w:ind w:left="680" w:hanging="396"/>
      </w:pPr>
      <w:rPr>
        <w:rFonts w:ascii="Cambria" w:hAnsi="Cambria" w:cs="Arial" w:hint="default"/>
        <w:b w:val="0"/>
        <w:i w:val="0"/>
        <w:color w:val="auto"/>
        <w:sz w:val="22"/>
        <w:szCs w:val="22"/>
      </w:rPr>
    </w:lvl>
    <w:lvl w:ilvl="3">
      <w:start w:val="1"/>
      <w:numFmt w:val="lowerLetter"/>
      <w:lvlText w:val="%4)"/>
      <w:lvlJc w:val="right"/>
      <w:pPr>
        <w:tabs>
          <w:tab w:val="num" w:pos="1247"/>
        </w:tabs>
        <w:ind w:left="1247" w:hanging="34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nsid w:val="72DB11AE"/>
    <w:multiLevelType w:val="multilevel"/>
    <w:tmpl w:val="EA5ED9E4"/>
    <w:lvl w:ilvl="0">
      <w:start w:val="1"/>
      <w:numFmt w:val="lowerLetter"/>
      <w:lvlText w:val="%1)"/>
      <w:lvlJc w:val="left"/>
      <w:pPr>
        <w:tabs>
          <w:tab w:val="num" w:pos="720"/>
        </w:tabs>
        <w:ind w:left="720" w:hanging="360"/>
      </w:pPr>
      <w:rPr>
        <w:rFont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7">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7EB4DE0"/>
    <w:multiLevelType w:val="hybridMultilevel"/>
    <w:tmpl w:val="A0A0BA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4">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77">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3"/>
  </w:num>
  <w:num w:numId="2">
    <w:abstractNumId w:val="65"/>
  </w:num>
  <w:num w:numId="3">
    <w:abstractNumId w:val="247"/>
  </w:num>
  <w:num w:numId="4">
    <w:abstractNumId w:val="132"/>
  </w:num>
  <w:num w:numId="5">
    <w:abstractNumId w:val="136"/>
  </w:num>
  <w:num w:numId="6">
    <w:abstractNumId w:val="206"/>
  </w:num>
  <w:num w:numId="7">
    <w:abstractNumId w:val="135"/>
  </w:num>
  <w:num w:numId="8">
    <w:abstractNumId w:val="195"/>
  </w:num>
  <w:num w:numId="9">
    <w:abstractNumId w:val="119"/>
  </w:num>
  <w:num w:numId="10">
    <w:abstractNumId w:val="116"/>
  </w:num>
  <w:num w:numId="11">
    <w:abstractNumId w:val="112"/>
  </w:num>
  <w:num w:numId="12">
    <w:abstractNumId w:val="42"/>
  </w:num>
  <w:num w:numId="13">
    <w:abstractNumId w:val="275"/>
  </w:num>
  <w:num w:numId="14">
    <w:abstractNumId w:val="67"/>
  </w:num>
  <w:num w:numId="15">
    <w:abstractNumId w:val="56"/>
  </w:num>
  <w:num w:numId="16">
    <w:abstractNumId w:val="236"/>
  </w:num>
  <w:num w:numId="17">
    <w:abstractNumId w:val="207"/>
  </w:num>
  <w:num w:numId="18">
    <w:abstractNumId w:val="146"/>
  </w:num>
  <w:num w:numId="19">
    <w:abstractNumId w:val="200"/>
  </w:num>
  <w:num w:numId="20">
    <w:abstractNumId w:val="168"/>
  </w:num>
  <w:num w:numId="21">
    <w:abstractNumId w:val="50"/>
  </w:num>
  <w:num w:numId="22">
    <w:abstractNumId w:val="118"/>
  </w:num>
  <w:num w:numId="23">
    <w:abstractNumId w:val="246"/>
  </w:num>
  <w:num w:numId="24">
    <w:abstractNumId w:val="138"/>
  </w:num>
  <w:num w:numId="25">
    <w:abstractNumId w:val="74"/>
  </w:num>
  <w:num w:numId="26">
    <w:abstractNumId w:val="173"/>
  </w:num>
  <w:num w:numId="27">
    <w:abstractNumId w:val="31"/>
  </w:num>
  <w:num w:numId="28">
    <w:abstractNumId w:val="187"/>
  </w:num>
  <w:num w:numId="29">
    <w:abstractNumId w:val="114"/>
  </w:num>
  <w:num w:numId="30">
    <w:abstractNumId w:val="216"/>
  </w:num>
  <w:num w:numId="31">
    <w:abstractNumId w:val="242"/>
  </w:num>
  <w:num w:numId="32">
    <w:abstractNumId w:val="196"/>
  </w:num>
  <w:num w:numId="33">
    <w:abstractNumId w:val="83"/>
  </w:num>
  <w:num w:numId="34">
    <w:abstractNumId w:val="145"/>
  </w:num>
  <w:num w:numId="35">
    <w:abstractNumId w:val="257"/>
  </w:num>
  <w:num w:numId="36">
    <w:abstractNumId w:val="126"/>
  </w:num>
  <w:num w:numId="37">
    <w:abstractNumId w:val="75"/>
  </w:num>
  <w:num w:numId="38">
    <w:abstractNumId w:val="167"/>
  </w:num>
  <w:num w:numId="39">
    <w:abstractNumId w:val="18"/>
  </w:num>
  <w:num w:numId="40">
    <w:abstractNumId w:val="255"/>
  </w:num>
  <w:num w:numId="41">
    <w:abstractNumId w:val="35"/>
  </w:num>
  <w:num w:numId="42">
    <w:abstractNumId w:val="121"/>
  </w:num>
  <w:num w:numId="43">
    <w:abstractNumId w:val="48"/>
  </w:num>
  <w:num w:numId="44">
    <w:abstractNumId w:val="88"/>
  </w:num>
  <w:num w:numId="45">
    <w:abstractNumId w:val="186"/>
  </w:num>
  <w:num w:numId="46">
    <w:abstractNumId w:val="232"/>
  </w:num>
  <w:num w:numId="47">
    <w:abstractNumId w:val="29"/>
  </w:num>
  <w:num w:numId="48">
    <w:abstractNumId w:val="25"/>
  </w:num>
  <w:num w:numId="49">
    <w:abstractNumId w:val="101"/>
  </w:num>
  <w:num w:numId="50">
    <w:abstractNumId w:val="123"/>
  </w:num>
  <w:num w:numId="51">
    <w:abstractNumId w:val="71"/>
  </w:num>
  <w:num w:numId="52">
    <w:abstractNumId w:val="219"/>
  </w:num>
  <w:num w:numId="53">
    <w:abstractNumId w:val="90"/>
  </w:num>
  <w:num w:numId="54">
    <w:abstractNumId w:val="69"/>
  </w:num>
  <w:num w:numId="55">
    <w:abstractNumId w:val="172"/>
  </w:num>
  <w:num w:numId="56">
    <w:abstractNumId w:val="115"/>
  </w:num>
  <w:num w:numId="57">
    <w:abstractNumId w:val="92"/>
  </w:num>
  <w:num w:numId="58">
    <w:abstractNumId w:val="265"/>
  </w:num>
  <w:num w:numId="59">
    <w:abstractNumId w:val="79"/>
  </w:num>
  <w:num w:numId="60">
    <w:abstractNumId w:val="248"/>
  </w:num>
  <w:num w:numId="61">
    <w:abstractNumId w:val="201"/>
  </w:num>
  <w:num w:numId="6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7"/>
  </w:num>
  <w:num w:numId="66">
    <w:abstractNumId w:val="215"/>
  </w:num>
  <w:num w:numId="67">
    <w:abstractNumId w:val="81"/>
  </w:num>
  <w:num w:numId="68">
    <w:abstractNumId w:val="258"/>
  </w:num>
  <w:num w:numId="69">
    <w:abstractNumId w:val="127"/>
  </w:num>
  <w:num w:numId="70">
    <w:abstractNumId w:val="155"/>
  </w:num>
  <w:num w:numId="71">
    <w:abstractNumId w:val="72"/>
  </w:num>
  <w:num w:numId="72">
    <w:abstractNumId w:val="108"/>
  </w:num>
  <w:num w:numId="73">
    <w:abstractNumId w:val="213"/>
  </w:num>
  <w:num w:numId="74">
    <w:abstractNumId w:val="261"/>
  </w:num>
  <w:num w:numId="75">
    <w:abstractNumId w:val="166"/>
  </w:num>
  <w:num w:numId="76">
    <w:abstractNumId w:val="34"/>
  </w:num>
  <w:num w:numId="77">
    <w:abstractNumId w:val="41"/>
  </w:num>
  <w:num w:numId="78">
    <w:abstractNumId w:val="269"/>
  </w:num>
  <w:num w:numId="79">
    <w:abstractNumId w:val="94"/>
  </w:num>
  <w:num w:numId="80">
    <w:abstractNumId w:val="284"/>
  </w:num>
  <w:num w:numId="81">
    <w:abstractNumId w:val="278"/>
  </w:num>
  <w:num w:numId="82">
    <w:abstractNumId w:val="140"/>
  </w:num>
  <w:num w:numId="83">
    <w:abstractNumId w:val="4"/>
  </w:num>
  <w:num w:numId="84">
    <w:abstractNumId w:val="13"/>
  </w:num>
  <w:num w:numId="85">
    <w:abstractNumId w:val="63"/>
  </w:num>
  <w:num w:numId="86">
    <w:abstractNumId w:val="78"/>
  </w:num>
  <w:num w:numId="87">
    <w:abstractNumId w:val="183"/>
  </w:num>
  <w:num w:numId="88">
    <w:abstractNumId w:val="87"/>
  </w:num>
  <w:num w:numId="89">
    <w:abstractNumId w:val="163"/>
  </w:num>
  <w:num w:numId="90">
    <w:abstractNumId w:val="210"/>
  </w:num>
  <w:num w:numId="91">
    <w:abstractNumId w:val="30"/>
  </w:num>
  <w:num w:numId="92">
    <w:abstractNumId w:val="104"/>
  </w:num>
  <w:num w:numId="93">
    <w:abstractNumId w:val="280"/>
  </w:num>
  <w:num w:numId="94">
    <w:abstractNumId w:val="47"/>
  </w:num>
  <w:num w:numId="95">
    <w:abstractNumId w:val="68"/>
  </w:num>
  <w:num w:numId="96">
    <w:abstractNumId w:val="175"/>
  </w:num>
  <w:num w:numId="97">
    <w:abstractNumId w:val="189"/>
  </w:num>
  <w:num w:numId="98">
    <w:abstractNumId w:val="10"/>
  </w:num>
  <w:num w:numId="99">
    <w:abstractNumId w:val="241"/>
  </w:num>
  <w:num w:numId="100">
    <w:abstractNumId w:val="267"/>
  </w:num>
  <w:num w:numId="101">
    <w:abstractNumId w:val="23"/>
  </w:num>
  <w:num w:numId="102">
    <w:abstractNumId w:val="259"/>
  </w:num>
  <w:num w:numId="103">
    <w:abstractNumId w:val="125"/>
  </w:num>
  <w:num w:numId="104">
    <w:abstractNumId w:val="237"/>
  </w:num>
  <w:num w:numId="105">
    <w:abstractNumId w:val="142"/>
  </w:num>
  <w:num w:numId="106">
    <w:abstractNumId w:val="253"/>
  </w:num>
  <w:num w:numId="107">
    <w:abstractNumId w:val="274"/>
  </w:num>
  <w:num w:numId="108">
    <w:abstractNumId w:val="169"/>
  </w:num>
  <w:num w:numId="109">
    <w:abstractNumId w:val="227"/>
  </w:num>
  <w:num w:numId="110">
    <w:abstractNumId w:val="147"/>
  </w:num>
  <w:num w:numId="111">
    <w:abstractNumId w:val="110"/>
  </w:num>
  <w:num w:numId="112">
    <w:abstractNumId w:val="182"/>
  </w:num>
  <w:num w:numId="113">
    <w:abstractNumId w:val="181"/>
  </w:num>
  <w:num w:numId="114">
    <w:abstractNumId w:val="139"/>
  </w:num>
  <w:num w:numId="115">
    <w:abstractNumId w:val="156"/>
  </w:num>
  <w:num w:numId="116">
    <w:abstractNumId w:val="26"/>
  </w:num>
  <w:num w:numId="117">
    <w:abstractNumId w:val="285"/>
  </w:num>
  <w:num w:numId="118">
    <w:abstractNumId w:val="279"/>
  </w:num>
  <w:num w:numId="119">
    <w:abstractNumId w:val="220"/>
  </w:num>
  <w:num w:numId="120">
    <w:abstractNumId w:val="233"/>
  </w:num>
  <w:num w:numId="121">
    <w:abstractNumId w:val="2"/>
  </w:num>
  <w:num w:numId="122">
    <w:abstractNumId w:val="235"/>
  </w:num>
  <w:num w:numId="123">
    <w:abstractNumId w:val="268"/>
  </w:num>
  <w:num w:numId="124">
    <w:abstractNumId w:val="93"/>
  </w:num>
  <w:num w:numId="125">
    <w:abstractNumId w:val="70"/>
  </w:num>
  <w:num w:numId="126">
    <w:abstractNumId w:val="95"/>
  </w:num>
  <w:num w:numId="127">
    <w:abstractNumId w:val="21"/>
  </w:num>
  <w:num w:numId="128">
    <w:abstractNumId w:val="203"/>
  </w:num>
  <w:num w:numId="129">
    <w:abstractNumId w:val="217"/>
  </w:num>
  <w:num w:numId="130">
    <w:abstractNumId w:val="262"/>
  </w:num>
  <w:num w:numId="131">
    <w:abstractNumId w:val="80"/>
  </w:num>
  <w:num w:numId="132">
    <w:abstractNumId w:val="111"/>
  </w:num>
  <w:num w:numId="133">
    <w:abstractNumId w:val="76"/>
  </w:num>
  <w:num w:numId="134">
    <w:abstractNumId w:val="102"/>
  </w:num>
  <w:num w:numId="135">
    <w:abstractNumId w:val="17"/>
  </w:num>
  <w:num w:numId="136">
    <w:abstractNumId w:val="283"/>
  </w:num>
  <w:num w:numId="137">
    <w:abstractNumId w:val="171"/>
  </w:num>
  <w:num w:numId="138">
    <w:abstractNumId w:val="84"/>
  </w:num>
  <w:num w:numId="139">
    <w:abstractNumId w:val="43"/>
  </w:num>
  <w:num w:numId="140">
    <w:abstractNumId w:val="197"/>
  </w:num>
  <w:num w:numId="141">
    <w:abstractNumId w:val="202"/>
  </w:num>
  <w:num w:numId="142">
    <w:abstractNumId w:val="188"/>
  </w:num>
  <w:num w:numId="143">
    <w:abstractNumId w:val="3"/>
  </w:num>
  <w:num w:numId="144">
    <w:abstractNumId w:val="5"/>
  </w:num>
  <w:num w:numId="145">
    <w:abstractNumId w:val="6"/>
  </w:num>
  <w:num w:numId="146">
    <w:abstractNumId w:val="7"/>
  </w:num>
  <w:num w:numId="147">
    <w:abstractNumId w:val="270"/>
  </w:num>
  <w:num w:numId="148">
    <w:abstractNumId w:val="244"/>
  </w:num>
  <w:num w:numId="149">
    <w:abstractNumId w:val="260"/>
  </w:num>
  <w:num w:numId="150">
    <w:abstractNumId w:val="281"/>
  </w:num>
  <w:num w:numId="151">
    <w:abstractNumId w:val="98"/>
  </w:num>
  <w:num w:numId="152">
    <w:abstractNumId w:val="109"/>
  </w:num>
  <w:num w:numId="153">
    <w:abstractNumId w:val="208"/>
  </w:num>
  <w:num w:numId="154">
    <w:abstractNumId w:val="19"/>
  </w:num>
  <w:num w:numId="155">
    <w:abstractNumId w:val="239"/>
  </w:num>
  <w:num w:numId="156">
    <w:abstractNumId w:val="222"/>
  </w:num>
  <w:num w:numId="157">
    <w:abstractNumId w:val="40"/>
  </w:num>
  <w:num w:numId="158">
    <w:abstractNumId w:val="62"/>
  </w:num>
  <w:num w:numId="159">
    <w:abstractNumId w:val="20"/>
  </w:num>
  <w:num w:numId="160">
    <w:abstractNumId w:val="33"/>
  </w:num>
  <w:num w:numId="161">
    <w:abstractNumId w:val="54"/>
  </w:num>
  <w:num w:numId="162">
    <w:abstractNumId w:val="158"/>
  </w:num>
  <w:num w:numId="163">
    <w:abstractNumId w:val="106"/>
  </w:num>
  <w:num w:numId="164">
    <w:abstractNumId w:val="148"/>
  </w:num>
  <w:num w:numId="165">
    <w:abstractNumId w:val="251"/>
  </w:num>
  <w:num w:numId="166">
    <w:abstractNumId w:val="160"/>
  </w:num>
  <w:num w:numId="167">
    <w:abstractNumId w:val="44"/>
  </w:num>
  <w:num w:numId="168">
    <w:abstractNumId w:val="243"/>
  </w:num>
  <w:num w:numId="169">
    <w:abstractNumId w:val="277"/>
  </w:num>
  <w:num w:numId="170">
    <w:abstractNumId w:val="165"/>
  </w:num>
  <w:num w:numId="171">
    <w:abstractNumId w:val="180"/>
  </w:num>
  <w:num w:numId="172">
    <w:abstractNumId w:val="218"/>
  </w:num>
  <w:num w:numId="173">
    <w:abstractNumId w:val="193"/>
  </w:num>
  <w:num w:numId="174">
    <w:abstractNumId w:val="105"/>
  </w:num>
  <w:num w:numId="175">
    <w:abstractNumId w:val="276"/>
  </w:num>
  <w:num w:numId="176">
    <w:abstractNumId w:val="161"/>
  </w:num>
  <w:num w:numId="177">
    <w:abstractNumId w:val="256"/>
  </w:num>
  <w:num w:numId="178">
    <w:abstractNumId w:val="282"/>
  </w:num>
  <w:num w:numId="179">
    <w:abstractNumId w:val="249"/>
  </w:num>
  <w:num w:numId="180">
    <w:abstractNumId w:val="61"/>
  </w:num>
  <w:num w:numId="181">
    <w:abstractNumId w:val="120"/>
  </w:num>
  <w:num w:numId="182">
    <w:abstractNumId w:val="38"/>
  </w:num>
  <w:num w:numId="183">
    <w:abstractNumId w:val="194"/>
  </w:num>
  <w:num w:numId="184">
    <w:abstractNumId w:val="254"/>
  </w:num>
  <w:num w:numId="185">
    <w:abstractNumId w:val="58"/>
  </w:num>
  <w:num w:numId="186">
    <w:abstractNumId w:val="176"/>
  </w:num>
  <w:num w:numId="187">
    <w:abstractNumId w:val="211"/>
  </w:num>
  <w:num w:numId="188">
    <w:abstractNumId w:val="100"/>
  </w:num>
  <w:num w:numId="189">
    <w:abstractNumId w:val="46"/>
  </w:num>
  <w:num w:numId="190">
    <w:abstractNumId w:val="229"/>
  </w:num>
  <w:num w:numId="191">
    <w:abstractNumId w:val="89"/>
  </w:num>
  <w:num w:numId="192">
    <w:abstractNumId w:val="153"/>
  </w:num>
  <w:num w:numId="193">
    <w:abstractNumId w:val="266"/>
  </w:num>
  <w:num w:numId="194">
    <w:abstractNumId w:val="234"/>
  </w:num>
  <w:num w:numId="195">
    <w:abstractNumId w:val="130"/>
  </w:num>
  <w:num w:numId="196">
    <w:abstractNumId w:val="271"/>
  </w:num>
  <w:num w:numId="197">
    <w:abstractNumId w:val="124"/>
  </w:num>
  <w:num w:numId="198">
    <w:abstractNumId w:val="117"/>
  </w:num>
  <w:num w:numId="199">
    <w:abstractNumId w:val="137"/>
  </w:num>
  <w:num w:numId="200">
    <w:abstractNumId w:val="96"/>
  </w:num>
  <w:num w:numId="201">
    <w:abstractNumId w:val="134"/>
  </w:num>
  <w:num w:numId="202">
    <w:abstractNumId w:val="162"/>
  </w:num>
  <w:num w:numId="203">
    <w:abstractNumId w:val="224"/>
  </w:num>
  <w:num w:numId="204">
    <w:abstractNumId w:val="151"/>
  </w:num>
  <w:num w:numId="205">
    <w:abstractNumId w:val="91"/>
  </w:num>
  <w:num w:numId="206">
    <w:abstractNumId w:val="133"/>
  </w:num>
  <w:num w:numId="207">
    <w:abstractNumId w:val="59"/>
  </w:num>
  <w:num w:numId="208">
    <w:abstractNumId w:val="245"/>
  </w:num>
  <w:num w:numId="209">
    <w:abstractNumId w:val="190"/>
  </w:num>
  <w:num w:numId="210">
    <w:abstractNumId w:val="221"/>
  </w:num>
  <w:num w:numId="211">
    <w:abstractNumId w:val="184"/>
  </w:num>
  <w:num w:numId="212">
    <w:abstractNumId w:val="226"/>
  </w:num>
  <w:num w:numId="213">
    <w:abstractNumId w:val="131"/>
  </w:num>
  <w:num w:numId="214">
    <w:abstractNumId w:val="178"/>
  </w:num>
  <w:num w:numId="215">
    <w:abstractNumId w:val="191"/>
  </w:num>
  <w:num w:numId="216">
    <w:abstractNumId w:val="240"/>
  </w:num>
  <w:num w:numId="217">
    <w:abstractNumId w:val="174"/>
  </w:num>
  <w:num w:numId="218">
    <w:abstractNumId w:val="66"/>
  </w:num>
  <w:num w:numId="219">
    <w:abstractNumId w:val="49"/>
  </w:num>
  <w:num w:numId="220">
    <w:abstractNumId w:val="45"/>
  </w:num>
  <w:num w:numId="221">
    <w:abstractNumId w:val="238"/>
  </w:num>
  <w:num w:numId="222">
    <w:abstractNumId w:val="170"/>
  </w:num>
  <w:num w:numId="223">
    <w:abstractNumId w:val="97"/>
  </w:num>
  <w:num w:numId="224">
    <w:abstractNumId w:val="53"/>
  </w:num>
  <w:num w:numId="225">
    <w:abstractNumId w:val="252"/>
  </w:num>
  <w:num w:numId="226">
    <w:abstractNumId w:val="192"/>
  </w:num>
  <w:num w:numId="227">
    <w:abstractNumId w:val="199"/>
  </w:num>
  <w:num w:numId="228">
    <w:abstractNumId w:val="28"/>
  </w:num>
  <w:num w:numId="229">
    <w:abstractNumId w:val="55"/>
  </w:num>
  <w:num w:numId="230">
    <w:abstractNumId w:val="32"/>
  </w:num>
  <w:num w:numId="231">
    <w:abstractNumId w:val="159"/>
  </w:num>
  <w:num w:numId="232">
    <w:abstractNumId w:val="37"/>
  </w:num>
  <w:num w:numId="233">
    <w:abstractNumId w:val="129"/>
  </w:num>
  <w:num w:numId="234">
    <w:abstractNumId w:val="22"/>
  </w:num>
  <w:num w:numId="235">
    <w:abstractNumId w:val="39"/>
  </w:num>
  <w:num w:numId="236">
    <w:abstractNumId w:val="205"/>
  </w:num>
  <w:num w:numId="237">
    <w:abstractNumId w:val="149"/>
  </w:num>
  <w:num w:numId="238">
    <w:abstractNumId w:val="107"/>
  </w:num>
  <w:num w:numId="239">
    <w:abstractNumId w:val="36"/>
  </w:num>
  <w:num w:numId="240">
    <w:abstractNumId w:val="73"/>
  </w:num>
  <w:num w:numId="241">
    <w:abstractNumId w:val="128"/>
  </w:num>
  <w:num w:numId="242">
    <w:abstractNumId w:val="177"/>
  </w:num>
  <w:num w:numId="243">
    <w:abstractNumId w:val="64"/>
  </w:num>
  <w:num w:numId="244">
    <w:abstractNumId w:val="144"/>
  </w:num>
  <w:num w:numId="245">
    <w:abstractNumId w:val="0"/>
  </w:num>
  <w:num w:numId="246">
    <w:abstractNumId w:val="209"/>
  </w:num>
  <w:num w:numId="247">
    <w:abstractNumId w:val="141"/>
  </w:num>
  <w:num w:numId="248">
    <w:abstractNumId w:val="164"/>
  </w:num>
  <w:num w:numId="249">
    <w:abstractNumId w:val="16"/>
  </w:num>
  <w:num w:numId="250">
    <w:abstractNumId w:val="150"/>
  </w:num>
  <w:num w:numId="251">
    <w:abstractNumId w:val="185"/>
  </w:num>
  <w:num w:numId="252">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num>
  <w:num w:numId="254">
    <w:abstractNumId w:val="86"/>
  </w:num>
  <w:num w:numId="255">
    <w:abstractNumId w:val="230"/>
  </w:num>
  <w:num w:numId="256">
    <w:abstractNumId w:val="214"/>
  </w:num>
  <w:num w:numId="257">
    <w:abstractNumId w:val="179"/>
  </w:num>
  <w:num w:numId="258">
    <w:abstractNumId w:val="263"/>
  </w:num>
  <w:num w:numId="259">
    <w:abstractNumId w:val="198"/>
  </w:num>
  <w:num w:numId="260">
    <w:abstractNumId w:val="85"/>
  </w:num>
  <w:num w:numId="261">
    <w:abstractNumId w:val="264"/>
  </w:num>
  <w:num w:numId="262">
    <w:abstractNumId w:val="57"/>
  </w:num>
  <w:num w:numId="263">
    <w:abstractNumId w:val="231"/>
  </w:num>
  <w:num w:numId="264">
    <w:abstractNumId w:val="103"/>
  </w:num>
  <w:num w:numId="265">
    <w:abstractNumId w:val="27"/>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1110"/>
    <w:rsid w:val="0000479E"/>
    <w:rsid w:val="00005EAD"/>
    <w:rsid w:val="00012404"/>
    <w:rsid w:val="00013BEC"/>
    <w:rsid w:val="000146BE"/>
    <w:rsid w:val="00021673"/>
    <w:rsid w:val="0002172F"/>
    <w:rsid w:val="00023091"/>
    <w:rsid w:val="00025DBA"/>
    <w:rsid w:val="00026109"/>
    <w:rsid w:val="00026D4B"/>
    <w:rsid w:val="00027496"/>
    <w:rsid w:val="0003447C"/>
    <w:rsid w:val="00036692"/>
    <w:rsid w:val="00042191"/>
    <w:rsid w:val="00042C9A"/>
    <w:rsid w:val="00042F93"/>
    <w:rsid w:val="000441AB"/>
    <w:rsid w:val="000535CA"/>
    <w:rsid w:val="00054AFC"/>
    <w:rsid w:val="000573A7"/>
    <w:rsid w:val="00057DC2"/>
    <w:rsid w:val="00062744"/>
    <w:rsid w:val="000634B2"/>
    <w:rsid w:val="000707B1"/>
    <w:rsid w:val="00072527"/>
    <w:rsid w:val="00076C2A"/>
    <w:rsid w:val="000804D8"/>
    <w:rsid w:val="00080DFB"/>
    <w:rsid w:val="00081AFD"/>
    <w:rsid w:val="00082A17"/>
    <w:rsid w:val="00083006"/>
    <w:rsid w:val="00083142"/>
    <w:rsid w:val="000833DB"/>
    <w:rsid w:val="00084F9F"/>
    <w:rsid w:val="000855A8"/>
    <w:rsid w:val="00085B1A"/>
    <w:rsid w:val="000873B7"/>
    <w:rsid w:val="00090337"/>
    <w:rsid w:val="000912CD"/>
    <w:rsid w:val="0009254B"/>
    <w:rsid w:val="0009372F"/>
    <w:rsid w:val="00093AD8"/>
    <w:rsid w:val="00094305"/>
    <w:rsid w:val="00095B0E"/>
    <w:rsid w:val="00097B81"/>
    <w:rsid w:val="00097F7A"/>
    <w:rsid w:val="000A0069"/>
    <w:rsid w:val="000A20C9"/>
    <w:rsid w:val="000A2EBF"/>
    <w:rsid w:val="000A5256"/>
    <w:rsid w:val="000A53A2"/>
    <w:rsid w:val="000A5BB1"/>
    <w:rsid w:val="000A6200"/>
    <w:rsid w:val="000A72A7"/>
    <w:rsid w:val="000A7884"/>
    <w:rsid w:val="000B21B4"/>
    <w:rsid w:val="000B4212"/>
    <w:rsid w:val="000B5BFF"/>
    <w:rsid w:val="000B7A13"/>
    <w:rsid w:val="000C0739"/>
    <w:rsid w:val="000C10CA"/>
    <w:rsid w:val="000C153B"/>
    <w:rsid w:val="000C178A"/>
    <w:rsid w:val="000C45FC"/>
    <w:rsid w:val="000C53C4"/>
    <w:rsid w:val="000C5D0B"/>
    <w:rsid w:val="000C6B65"/>
    <w:rsid w:val="000C6D0D"/>
    <w:rsid w:val="000C76A4"/>
    <w:rsid w:val="000D0BFF"/>
    <w:rsid w:val="000D1965"/>
    <w:rsid w:val="000D2615"/>
    <w:rsid w:val="000D4020"/>
    <w:rsid w:val="000D42D3"/>
    <w:rsid w:val="000D61BE"/>
    <w:rsid w:val="000D63DA"/>
    <w:rsid w:val="000E1827"/>
    <w:rsid w:val="000E2092"/>
    <w:rsid w:val="000E28CA"/>
    <w:rsid w:val="000E3522"/>
    <w:rsid w:val="000E69BC"/>
    <w:rsid w:val="000E7436"/>
    <w:rsid w:val="000F23FD"/>
    <w:rsid w:val="000F64CD"/>
    <w:rsid w:val="000F7C18"/>
    <w:rsid w:val="00100B09"/>
    <w:rsid w:val="00100CCF"/>
    <w:rsid w:val="00102459"/>
    <w:rsid w:val="001038D1"/>
    <w:rsid w:val="0010732A"/>
    <w:rsid w:val="00113BD1"/>
    <w:rsid w:val="00114387"/>
    <w:rsid w:val="00114BF8"/>
    <w:rsid w:val="00114D51"/>
    <w:rsid w:val="0011717D"/>
    <w:rsid w:val="00117365"/>
    <w:rsid w:val="001208CD"/>
    <w:rsid w:val="00121B6D"/>
    <w:rsid w:val="00123C32"/>
    <w:rsid w:val="00123D0D"/>
    <w:rsid w:val="00124570"/>
    <w:rsid w:val="001245BF"/>
    <w:rsid w:val="00124ED3"/>
    <w:rsid w:val="001253A5"/>
    <w:rsid w:val="0012588C"/>
    <w:rsid w:val="00125C7C"/>
    <w:rsid w:val="00133EB1"/>
    <w:rsid w:val="00134488"/>
    <w:rsid w:val="00134A44"/>
    <w:rsid w:val="00134EB1"/>
    <w:rsid w:val="0013602C"/>
    <w:rsid w:val="00136C6E"/>
    <w:rsid w:val="00137507"/>
    <w:rsid w:val="00141DD9"/>
    <w:rsid w:val="00142C09"/>
    <w:rsid w:val="0014592E"/>
    <w:rsid w:val="00147CD6"/>
    <w:rsid w:val="00154715"/>
    <w:rsid w:val="00154AC4"/>
    <w:rsid w:val="00155500"/>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1ED3"/>
    <w:rsid w:val="001925A1"/>
    <w:rsid w:val="00193AFB"/>
    <w:rsid w:val="00193D14"/>
    <w:rsid w:val="00194F04"/>
    <w:rsid w:val="001A07E8"/>
    <w:rsid w:val="001A12D7"/>
    <w:rsid w:val="001A498C"/>
    <w:rsid w:val="001A62F1"/>
    <w:rsid w:val="001A6527"/>
    <w:rsid w:val="001A671C"/>
    <w:rsid w:val="001B09AB"/>
    <w:rsid w:val="001B0E12"/>
    <w:rsid w:val="001B1FB7"/>
    <w:rsid w:val="001B3811"/>
    <w:rsid w:val="001B55AA"/>
    <w:rsid w:val="001B5D3C"/>
    <w:rsid w:val="001B69D8"/>
    <w:rsid w:val="001C0818"/>
    <w:rsid w:val="001C21F5"/>
    <w:rsid w:val="001C318C"/>
    <w:rsid w:val="001C38D8"/>
    <w:rsid w:val="001C4BD5"/>
    <w:rsid w:val="001C59D9"/>
    <w:rsid w:val="001D067C"/>
    <w:rsid w:val="001D0E11"/>
    <w:rsid w:val="001D69D4"/>
    <w:rsid w:val="001E1E70"/>
    <w:rsid w:val="001E300B"/>
    <w:rsid w:val="001E7785"/>
    <w:rsid w:val="001E77F9"/>
    <w:rsid w:val="001E7EBB"/>
    <w:rsid w:val="001F21E7"/>
    <w:rsid w:val="001F5671"/>
    <w:rsid w:val="001F5773"/>
    <w:rsid w:val="001F58CB"/>
    <w:rsid w:val="002062D7"/>
    <w:rsid w:val="002105FE"/>
    <w:rsid w:val="002108D1"/>
    <w:rsid w:val="0021144E"/>
    <w:rsid w:val="00212911"/>
    <w:rsid w:val="00212B2A"/>
    <w:rsid w:val="00212D4B"/>
    <w:rsid w:val="002137BC"/>
    <w:rsid w:val="002139A8"/>
    <w:rsid w:val="002146F7"/>
    <w:rsid w:val="00214B1E"/>
    <w:rsid w:val="002151E4"/>
    <w:rsid w:val="002152FD"/>
    <w:rsid w:val="00215A73"/>
    <w:rsid w:val="002164C5"/>
    <w:rsid w:val="002204CB"/>
    <w:rsid w:val="00221521"/>
    <w:rsid w:val="0022266F"/>
    <w:rsid w:val="00222EA9"/>
    <w:rsid w:val="00223D94"/>
    <w:rsid w:val="00224F26"/>
    <w:rsid w:val="00230211"/>
    <w:rsid w:val="0023137D"/>
    <w:rsid w:val="00232073"/>
    <w:rsid w:val="00232DF1"/>
    <w:rsid w:val="002336EE"/>
    <w:rsid w:val="00234C75"/>
    <w:rsid w:val="00235C83"/>
    <w:rsid w:val="002427E4"/>
    <w:rsid w:val="00243DE9"/>
    <w:rsid w:val="002462AE"/>
    <w:rsid w:val="002511B0"/>
    <w:rsid w:val="00251A5B"/>
    <w:rsid w:val="00251D53"/>
    <w:rsid w:val="0025222A"/>
    <w:rsid w:val="00252A31"/>
    <w:rsid w:val="00255EC0"/>
    <w:rsid w:val="0025769F"/>
    <w:rsid w:val="002612AE"/>
    <w:rsid w:val="00262D95"/>
    <w:rsid w:val="0026457C"/>
    <w:rsid w:val="00264F40"/>
    <w:rsid w:val="00265165"/>
    <w:rsid w:val="00267E8C"/>
    <w:rsid w:val="00270477"/>
    <w:rsid w:val="00271513"/>
    <w:rsid w:val="00280FE1"/>
    <w:rsid w:val="0028277D"/>
    <w:rsid w:val="00282D48"/>
    <w:rsid w:val="002851E1"/>
    <w:rsid w:val="00286B36"/>
    <w:rsid w:val="00287227"/>
    <w:rsid w:val="00291D5E"/>
    <w:rsid w:val="00294784"/>
    <w:rsid w:val="00296146"/>
    <w:rsid w:val="00297E43"/>
    <w:rsid w:val="002A0654"/>
    <w:rsid w:val="002A42B9"/>
    <w:rsid w:val="002A7115"/>
    <w:rsid w:val="002A7576"/>
    <w:rsid w:val="002B18C7"/>
    <w:rsid w:val="002B4294"/>
    <w:rsid w:val="002B6951"/>
    <w:rsid w:val="002B76CF"/>
    <w:rsid w:val="002B7972"/>
    <w:rsid w:val="002C4D8E"/>
    <w:rsid w:val="002C61D9"/>
    <w:rsid w:val="002D1202"/>
    <w:rsid w:val="002D1268"/>
    <w:rsid w:val="002D19EB"/>
    <w:rsid w:val="002D3278"/>
    <w:rsid w:val="002D4115"/>
    <w:rsid w:val="002D6147"/>
    <w:rsid w:val="002D635E"/>
    <w:rsid w:val="002E3C06"/>
    <w:rsid w:val="002E4CD6"/>
    <w:rsid w:val="002E5009"/>
    <w:rsid w:val="002E55A6"/>
    <w:rsid w:val="002F0593"/>
    <w:rsid w:val="002F278A"/>
    <w:rsid w:val="002F324C"/>
    <w:rsid w:val="002F55B4"/>
    <w:rsid w:val="002F7602"/>
    <w:rsid w:val="00301737"/>
    <w:rsid w:val="0030189C"/>
    <w:rsid w:val="00306411"/>
    <w:rsid w:val="00307788"/>
    <w:rsid w:val="00314529"/>
    <w:rsid w:val="003146C5"/>
    <w:rsid w:val="003168E5"/>
    <w:rsid w:val="00321D02"/>
    <w:rsid w:val="00322F3A"/>
    <w:rsid w:val="0032308B"/>
    <w:rsid w:val="0032454C"/>
    <w:rsid w:val="003258B7"/>
    <w:rsid w:val="00325962"/>
    <w:rsid w:val="003259FA"/>
    <w:rsid w:val="00325D52"/>
    <w:rsid w:val="00326D2A"/>
    <w:rsid w:val="00326F69"/>
    <w:rsid w:val="0033139F"/>
    <w:rsid w:val="0033194D"/>
    <w:rsid w:val="003372AA"/>
    <w:rsid w:val="0033762E"/>
    <w:rsid w:val="0034082C"/>
    <w:rsid w:val="00340908"/>
    <w:rsid w:val="003416CA"/>
    <w:rsid w:val="003418E0"/>
    <w:rsid w:val="00341AA2"/>
    <w:rsid w:val="00341B3C"/>
    <w:rsid w:val="00343325"/>
    <w:rsid w:val="00345A1A"/>
    <w:rsid w:val="00347D16"/>
    <w:rsid w:val="00347DE1"/>
    <w:rsid w:val="00347E0C"/>
    <w:rsid w:val="00350D10"/>
    <w:rsid w:val="00352971"/>
    <w:rsid w:val="00353E08"/>
    <w:rsid w:val="003557BE"/>
    <w:rsid w:val="00361157"/>
    <w:rsid w:val="003636CB"/>
    <w:rsid w:val="0036655B"/>
    <w:rsid w:val="003717A0"/>
    <w:rsid w:val="0037319B"/>
    <w:rsid w:val="00374240"/>
    <w:rsid w:val="0037445C"/>
    <w:rsid w:val="00375A01"/>
    <w:rsid w:val="00376596"/>
    <w:rsid w:val="00377086"/>
    <w:rsid w:val="00377621"/>
    <w:rsid w:val="003858A0"/>
    <w:rsid w:val="00390FA6"/>
    <w:rsid w:val="00391519"/>
    <w:rsid w:val="0039180C"/>
    <w:rsid w:val="00392F39"/>
    <w:rsid w:val="00392F8C"/>
    <w:rsid w:val="00393910"/>
    <w:rsid w:val="0039766E"/>
    <w:rsid w:val="003A0079"/>
    <w:rsid w:val="003A0CA2"/>
    <w:rsid w:val="003A1F7B"/>
    <w:rsid w:val="003A4D5C"/>
    <w:rsid w:val="003B05B0"/>
    <w:rsid w:val="003B192E"/>
    <w:rsid w:val="003B2FE5"/>
    <w:rsid w:val="003B38AD"/>
    <w:rsid w:val="003B5766"/>
    <w:rsid w:val="003B7C04"/>
    <w:rsid w:val="003C5E62"/>
    <w:rsid w:val="003C67D9"/>
    <w:rsid w:val="003C6B4D"/>
    <w:rsid w:val="003C7EEB"/>
    <w:rsid w:val="003D0A42"/>
    <w:rsid w:val="003D27E1"/>
    <w:rsid w:val="003D6420"/>
    <w:rsid w:val="003D7966"/>
    <w:rsid w:val="003E0483"/>
    <w:rsid w:val="003E3803"/>
    <w:rsid w:val="003E7231"/>
    <w:rsid w:val="003F187A"/>
    <w:rsid w:val="003F197B"/>
    <w:rsid w:val="003F26DD"/>
    <w:rsid w:val="003F444F"/>
    <w:rsid w:val="003F4BE4"/>
    <w:rsid w:val="003F5098"/>
    <w:rsid w:val="003F5D73"/>
    <w:rsid w:val="003F7870"/>
    <w:rsid w:val="003F7B49"/>
    <w:rsid w:val="004003F6"/>
    <w:rsid w:val="00401543"/>
    <w:rsid w:val="00401A28"/>
    <w:rsid w:val="004029AB"/>
    <w:rsid w:val="00405026"/>
    <w:rsid w:val="0040736C"/>
    <w:rsid w:val="0041248D"/>
    <w:rsid w:val="00412C6A"/>
    <w:rsid w:val="0041462E"/>
    <w:rsid w:val="00421B27"/>
    <w:rsid w:val="00422822"/>
    <w:rsid w:val="00423B18"/>
    <w:rsid w:val="00430E0A"/>
    <w:rsid w:val="00434895"/>
    <w:rsid w:val="00434F40"/>
    <w:rsid w:val="00435333"/>
    <w:rsid w:val="00435691"/>
    <w:rsid w:val="00436533"/>
    <w:rsid w:val="004405BF"/>
    <w:rsid w:val="004424D4"/>
    <w:rsid w:val="00450E8D"/>
    <w:rsid w:val="004512AC"/>
    <w:rsid w:val="00453279"/>
    <w:rsid w:val="00455597"/>
    <w:rsid w:val="00455979"/>
    <w:rsid w:val="00460201"/>
    <w:rsid w:val="004613DB"/>
    <w:rsid w:val="00462352"/>
    <w:rsid w:val="0046397A"/>
    <w:rsid w:val="0046520B"/>
    <w:rsid w:val="00465D93"/>
    <w:rsid w:val="004667AA"/>
    <w:rsid w:val="00467406"/>
    <w:rsid w:val="00470370"/>
    <w:rsid w:val="0047070D"/>
    <w:rsid w:val="00472057"/>
    <w:rsid w:val="004721F4"/>
    <w:rsid w:val="00472501"/>
    <w:rsid w:val="004743A0"/>
    <w:rsid w:val="00476C78"/>
    <w:rsid w:val="00476DCF"/>
    <w:rsid w:val="004810C9"/>
    <w:rsid w:val="00481A25"/>
    <w:rsid w:val="004829C2"/>
    <w:rsid w:val="00484230"/>
    <w:rsid w:val="0048456E"/>
    <w:rsid w:val="004862D4"/>
    <w:rsid w:val="004874D5"/>
    <w:rsid w:val="004875B1"/>
    <w:rsid w:val="0049073E"/>
    <w:rsid w:val="004925AB"/>
    <w:rsid w:val="004935E2"/>
    <w:rsid w:val="00494083"/>
    <w:rsid w:val="004973D0"/>
    <w:rsid w:val="004A1860"/>
    <w:rsid w:val="004A61FD"/>
    <w:rsid w:val="004A6EE3"/>
    <w:rsid w:val="004B0B2D"/>
    <w:rsid w:val="004B2C56"/>
    <w:rsid w:val="004B355F"/>
    <w:rsid w:val="004B7DC8"/>
    <w:rsid w:val="004C08FB"/>
    <w:rsid w:val="004C146B"/>
    <w:rsid w:val="004C1CBD"/>
    <w:rsid w:val="004C2927"/>
    <w:rsid w:val="004C62F6"/>
    <w:rsid w:val="004C7232"/>
    <w:rsid w:val="004D0360"/>
    <w:rsid w:val="004D069F"/>
    <w:rsid w:val="004D0B65"/>
    <w:rsid w:val="004D1A6A"/>
    <w:rsid w:val="004D5274"/>
    <w:rsid w:val="004D5E56"/>
    <w:rsid w:val="004D6A95"/>
    <w:rsid w:val="004E1F62"/>
    <w:rsid w:val="004E4501"/>
    <w:rsid w:val="004E6688"/>
    <w:rsid w:val="004E6D80"/>
    <w:rsid w:val="004E714E"/>
    <w:rsid w:val="004F12E1"/>
    <w:rsid w:val="004F3149"/>
    <w:rsid w:val="004F40FC"/>
    <w:rsid w:val="004F5A29"/>
    <w:rsid w:val="004F6513"/>
    <w:rsid w:val="005006BB"/>
    <w:rsid w:val="00500ED0"/>
    <w:rsid w:val="00501394"/>
    <w:rsid w:val="00501B53"/>
    <w:rsid w:val="0050258E"/>
    <w:rsid w:val="0050596F"/>
    <w:rsid w:val="0050767C"/>
    <w:rsid w:val="00507AE2"/>
    <w:rsid w:val="00507B3C"/>
    <w:rsid w:val="00511B7A"/>
    <w:rsid w:val="00513F77"/>
    <w:rsid w:val="00514870"/>
    <w:rsid w:val="005167DF"/>
    <w:rsid w:val="00517C51"/>
    <w:rsid w:val="00520D66"/>
    <w:rsid w:val="00521C37"/>
    <w:rsid w:val="00522F15"/>
    <w:rsid w:val="00523331"/>
    <w:rsid w:val="00523929"/>
    <w:rsid w:val="00524B5D"/>
    <w:rsid w:val="00524FC7"/>
    <w:rsid w:val="00526CD9"/>
    <w:rsid w:val="00526D1D"/>
    <w:rsid w:val="00530A3A"/>
    <w:rsid w:val="00532F55"/>
    <w:rsid w:val="00535A7C"/>
    <w:rsid w:val="00536B73"/>
    <w:rsid w:val="00536E86"/>
    <w:rsid w:val="005408F5"/>
    <w:rsid w:val="005465AA"/>
    <w:rsid w:val="00546BF1"/>
    <w:rsid w:val="005475B7"/>
    <w:rsid w:val="00547F7C"/>
    <w:rsid w:val="00550C6D"/>
    <w:rsid w:val="0055123E"/>
    <w:rsid w:val="00551EED"/>
    <w:rsid w:val="00553105"/>
    <w:rsid w:val="00553952"/>
    <w:rsid w:val="00554E77"/>
    <w:rsid w:val="00556343"/>
    <w:rsid w:val="0055644C"/>
    <w:rsid w:val="005574A3"/>
    <w:rsid w:val="00560C84"/>
    <w:rsid w:val="00560EF8"/>
    <w:rsid w:val="005620B6"/>
    <w:rsid w:val="00564ABD"/>
    <w:rsid w:val="00565F42"/>
    <w:rsid w:val="00566E8F"/>
    <w:rsid w:val="005672EC"/>
    <w:rsid w:val="00567407"/>
    <w:rsid w:val="005743E3"/>
    <w:rsid w:val="00574790"/>
    <w:rsid w:val="00575DC8"/>
    <w:rsid w:val="00580465"/>
    <w:rsid w:val="00583E37"/>
    <w:rsid w:val="00585EBF"/>
    <w:rsid w:val="00590B28"/>
    <w:rsid w:val="00594B49"/>
    <w:rsid w:val="00597509"/>
    <w:rsid w:val="005A03DB"/>
    <w:rsid w:val="005A3D99"/>
    <w:rsid w:val="005A69C2"/>
    <w:rsid w:val="005B00DF"/>
    <w:rsid w:val="005B0604"/>
    <w:rsid w:val="005B0784"/>
    <w:rsid w:val="005B11A3"/>
    <w:rsid w:val="005B31DD"/>
    <w:rsid w:val="005B4559"/>
    <w:rsid w:val="005B74C4"/>
    <w:rsid w:val="005B78B3"/>
    <w:rsid w:val="005B7993"/>
    <w:rsid w:val="005C0C57"/>
    <w:rsid w:val="005C0D09"/>
    <w:rsid w:val="005C3868"/>
    <w:rsid w:val="005C4F3D"/>
    <w:rsid w:val="005C4F44"/>
    <w:rsid w:val="005C63CE"/>
    <w:rsid w:val="005D125C"/>
    <w:rsid w:val="005D27C0"/>
    <w:rsid w:val="005D290F"/>
    <w:rsid w:val="005D3554"/>
    <w:rsid w:val="005D3997"/>
    <w:rsid w:val="005D5890"/>
    <w:rsid w:val="005D5F67"/>
    <w:rsid w:val="005D675D"/>
    <w:rsid w:val="005E0ACB"/>
    <w:rsid w:val="005E51F3"/>
    <w:rsid w:val="005F0827"/>
    <w:rsid w:val="005F0A0E"/>
    <w:rsid w:val="005F2DCF"/>
    <w:rsid w:val="005F4163"/>
    <w:rsid w:val="005F425D"/>
    <w:rsid w:val="005F4F5F"/>
    <w:rsid w:val="005F5078"/>
    <w:rsid w:val="005F64D5"/>
    <w:rsid w:val="005F6ABD"/>
    <w:rsid w:val="00600F08"/>
    <w:rsid w:val="006013DF"/>
    <w:rsid w:val="006018DB"/>
    <w:rsid w:val="00601DB6"/>
    <w:rsid w:val="0060559C"/>
    <w:rsid w:val="006059E6"/>
    <w:rsid w:val="006067E8"/>
    <w:rsid w:val="00607199"/>
    <w:rsid w:val="006104B9"/>
    <w:rsid w:val="00613002"/>
    <w:rsid w:val="00614CA7"/>
    <w:rsid w:val="0062351E"/>
    <w:rsid w:val="00623D2B"/>
    <w:rsid w:val="00624839"/>
    <w:rsid w:val="0062503D"/>
    <w:rsid w:val="00626843"/>
    <w:rsid w:val="006300BE"/>
    <w:rsid w:val="006307A5"/>
    <w:rsid w:val="00630E3D"/>
    <w:rsid w:val="006325EC"/>
    <w:rsid w:val="0064112B"/>
    <w:rsid w:val="00642684"/>
    <w:rsid w:val="0065035A"/>
    <w:rsid w:val="00650428"/>
    <w:rsid w:val="00651C8C"/>
    <w:rsid w:val="00653535"/>
    <w:rsid w:val="00655150"/>
    <w:rsid w:val="00656DD2"/>
    <w:rsid w:val="00656F86"/>
    <w:rsid w:val="00657E0F"/>
    <w:rsid w:val="006626EA"/>
    <w:rsid w:val="00663F73"/>
    <w:rsid w:val="00664F80"/>
    <w:rsid w:val="0066780D"/>
    <w:rsid w:val="006706F3"/>
    <w:rsid w:val="00674B8A"/>
    <w:rsid w:val="00674CAB"/>
    <w:rsid w:val="0067560C"/>
    <w:rsid w:val="0067608E"/>
    <w:rsid w:val="00682521"/>
    <w:rsid w:val="00684289"/>
    <w:rsid w:val="00686246"/>
    <w:rsid w:val="0068697C"/>
    <w:rsid w:val="006869F3"/>
    <w:rsid w:val="006903C0"/>
    <w:rsid w:val="00691C79"/>
    <w:rsid w:val="00692519"/>
    <w:rsid w:val="00696C1D"/>
    <w:rsid w:val="00697705"/>
    <w:rsid w:val="006A274A"/>
    <w:rsid w:val="006A289E"/>
    <w:rsid w:val="006A6D83"/>
    <w:rsid w:val="006B1CCC"/>
    <w:rsid w:val="006B2A40"/>
    <w:rsid w:val="006B4107"/>
    <w:rsid w:val="006B466C"/>
    <w:rsid w:val="006B4953"/>
    <w:rsid w:val="006B52AB"/>
    <w:rsid w:val="006B6212"/>
    <w:rsid w:val="006B6A36"/>
    <w:rsid w:val="006B7F0A"/>
    <w:rsid w:val="006C1064"/>
    <w:rsid w:val="006C2D0F"/>
    <w:rsid w:val="006C4495"/>
    <w:rsid w:val="006C626C"/>
    <w:rsid w:val="006D0080"/>
    <w:rsid w:val="006D3C6B"/>
    <w:rsid w:val="006E07B8"/>
    <w:rsid w:val="006E5356"/>
    <w:rsid w:val="006E6278"/>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EFA"/>
    <w:rsid w:val="00725F06"/>
    <w:rsid w:val="007300BE"/>
    <w:rsid w:val="007318F6"/>
    <w:rsid w:val="00731CFC"/>
    <w:rsid w:val="0073212C"/>
    <w:rsid w:val="0073338D"/>
    <w:rsid w:val="00733B9D"/>
    <w:rsid w:val="00733C94"/>
    <w:rsid w:val="00735BA7"/>
    <w:rsid w:val="0074084F"/>
    <w:rsid w:val="00740B33"/>
    <w:rsid w:val="0074456F"/>
    <w:rsid w:val="00744656"/>
    <w:rsid w:val="00750020"/>
    <w:rsid w:val="00751E41"/>
    <w:rsid w:val="00752C58"/>
    <w:rsid w:val="00753197"/>
    <w:rsid w:val="007538DF"/>
    <w:rsid w:val="00753FEB"/>
    <w:rsid w:val="00755521"/>
    <w:rsid w:val="00757093"/>
    <w:rsid w:val="00757200"/>
    <w:rsid w:val="00761841"/>
    <w:rsid w:val="0076380F"/>
    <w:rsid w:val="00764DD0"/>
    <w:rsid w:val="00765F54"/>
    <w:rsid w:val="00766B01"/>
    <w:rsid w:val="0076751C"/>
    <w:rsid w:val="0076762E"/>
    <w:rsid w:val="00767C74"/>
    <w:rsid w:val="0077155F"/>
    <w:rsid w:val="00772A12"/>
    <w:rsid w:val="00774736"/>
    <w:rsid w:val="0077603A"/>
    <w:rsid w:val="0077604C"/>
    <w:rsid w:val="007812DF"/>
    <w:rsid w:val="00782742"/>
    <w:rsid w:val="0078506C"/>
    <w:rsid w:val="00785FED"/>
    <w:rsid w:val="007904BD"/>
    <w:rsid w:val="00790F37"/>
    <w:rsid w:val="00791B58"/>
    <w:rsid w:val="0079347E"/>
    <w:rsid w:val="00794281"/>
    <w:rsid w:val="00794BE4"/>
    <w:rsid w:val="00796231"/>
    <w:rsid w:val="00796BB8"/>
    <w:rsid w:val="00796E16"/>
    <w:rsid w:val="00797629"/>
    <w:rsid w:val="007A0E08"/>
    <w:rsid w:val="007A2750"/>
    <w:rsid w:val="007A40B4"/>
    <w:rsid w:val="007A4486"/>
    <w:rsid w:val="007A4F98"/>
    <w:rsid w:val="007B0288"/>
    <w:rsid w:val="007B272A"/>
    <w:rsid w:val="007B5C8F"/>
    <w:rsid w:val="007B5EFB"/>
    <w:rsid w:val="007B7FFC"/>
    <w:rsid w:val="007C1BC9"/>
    <w:rsid w:val="007C2F87"/>
    <w:rsid w:val="007C4351"/>
    <w:rsid w:val="007C6D89"/>
    <w:rsid w:val="007D486E"/>
    <w:rsid w:val="007D6F11"/>
    <w:rsid w:val="007D7266"/>
    <w:rsid w:val="007E2C3E"/>
    <w:rsid w:val="007F07A2"/>
    <w:rsid w:val="007F5DBF"/>
    <w:rsid w:val="007F761B"/>
    <w:rsid w:val="007F76ED"/>
    <w:rsid w:val="008002CB"/>
    <w:rsid w:val="0080032F"/>
    <w:rsid w:val="00803BF2"/>
    <w:rsid w:val="00804BA2"/>
    <w:rsid w:val="0080592B"/>
    <w:rsid w:val="00805AB0"/>
    <w:rsid w:val="008060C9"/>
    <w:rsid w:val="0080693D"/>
    <w:rsid w:val="00810341"/>
    <w:rsid w:val="00811235"/>
    <w:rsid w:val="00813FDC"/>
    <w:rsid w:val="0081679F"/>
    <w:rsid w:val="00817B19"/>
    <w:rsid w:val="00817B36"/>
    <w:rsid w:val="00817CC5"/>
    <w:rsid w:val="0082083D"/>
    <w:rsid w:val="008211EC"/>
    <w:rsid w:val="00824A83"/>
    <w:rsid w:val="008268E6"/>
    <w:rsid w:val="0082728B"/>
    <w:rsid w:val="00833699"/>
    <w:rsid w:val="00833A8B"/>
    <w:rsid w:val="00833DFE"/>
    <w:rsid w:val="00836425"/>
    <w:rsid w:val="00837ACF"/>
    <w:rsid w:val="0084046D"/>
    <w:rsid w:val="00840C3F"/>
    <w:rsid w:val="0084186C"/>
    <w:rsid w:val="008418D8"/>
    <w:rsid w:val="00843664"/>
    <w:rsid w:val="0084398C"/>
    <w:rsid w:val="0084752F"/>
    <w:rsid w:val="00850463"/>
    <w:rsid w:val="00851F06"/>
    <w:rsid w:val="00852207"/>
    <w:rsid w:val="008535E9"/>
    <w:rsid w:val="00854165"/>
    <w:rsid w:val="00854361"/>
    <w:rsid w:val="00854FB3"/>
    <w:rsid w:val="00855547"/>
    <w:rsid w:val="00856DF7"/>
    <w:rsid w:val="0085712F"/>
    <w:rsid w:val="008610E7"/>
    <w:rsid w:val="008619C6"/>
    <w:rsid w:val="00861CED"/>
    <w:rsid w:val="00862013"/>
    <w:rsid w:val="00862360"/>
    <w:rsid w:val="008624B9"/>
    <w:rsid w:val="00862529"/>
    <w:rsid w:val="00862CDB"/>
    <w:rsid w:val="00864591"/>
    <w:rsid w:val="008654F8"/>
    <w:rsid w:val="008666BA"/>
    <w:rsid w:val="008668E9"/>
    <w:rsid w:val="008677AD"/>
    <w:rsid w:val="00871137"/>
    <w:rsid w:val="00872453"/>
    <w:rsid w:val="00874459"/>
    <w:rsid w:val="00877A58"/>
    <w:rsid w:val="00880866"/>
    <w:rsid w:val="00885924"/>
    <w:rsid w:val="00885C34"/>
    <w:rsid w:val="00886563"/>
    <w:rsid w:val="00892F63"/>
    <w:rsid w:val="008930A7"/>
    <w:rsid w:val="00893BA7"/>
    <w:rsid w:val="0089417B"/>
    <w:rsid w:val="00894947"/>
    <w:rsid w:val="00896C00"/>
    <w:rsid w:val="00896D2D"/>
    <w:rsid w:val="00896DD8"/>
    <w:rsid w:val="00897B3B"/>
    <w:rsid w:val="008A084B"/>
    <w:rsid w:val="008A2545"/>
    <w:rsid w:val="008A7058"/>
    <w:rsid w:val="008B16FB"/>
    <w:rsid w:val="008B492A"/>
    <w:rsid w:val="008B514E"/>
    <w:rsid w:val="008B6606"/>
    <w:rsid w:val="008C1280"/>
    <w:rsid w:val="008C13AA"/>
    <w:rsid w:val="008C1906"/>
    <w:rsid w:val="008C22A1"/>
    <w:rsid w:val="008C3956"/>
    <w:rsid w:val="008C4719"/>
    <w:rsid w:val="008C720E"/>
    <w:rsid w:val="008D279C"/>
    <w:rsid w:val="008D2A29"/>
    <w:rsid w:val="008D2BD3"/>
    <w:rsid w:val="008D3722"/>
    <w:rsid w:val="008D3CC9"/>
    <w:rsid w:val="008D4D6D"/>
    <w:rsid w:val="008D5EE6"/>
    <w:rsid w:val="008D75BA"/>
    <w:rsid w:val="008E385A"/>
    <w:rsid w:val="008E3ADD"/>
    <w:rsid w:val="008E5E3B"/>
    <w:rsid w:val="008E7659"/>
    <w:rsid w:val="008F00CC"/>
    <w:rsid w:val="008F062F"/>
    <w:rsid w:val="008F1084"/>
    <w:rsid w:val="008F395F"/>
    <w:rsid w:val="008F6BBC"/>
    <w:rsid w:val="008F7872"/>
    <w:rsid w:val="008F7AAA"/>
    <w:rsid w:val="00901B3D"/>
    <w:rsid w:val="009049E9"/>
    <w:rsid w:val="009050EA"/>
    <w:rsid w:val="00906250"/>
    <w:rsid w:val="00911687"/>
    <w:rsid w:val="00914F98"/>
    <w:rsid w:val="0091576E"/>
    <w:rsid w:val="009158A7"/>
    <w:rsid w:val="00916139"/>
    <w:rsid w:val="00916354"/>
    <w:rsid w:val="009170A8"/>
    <w:rsid w:val="00917FA9"/>
    <w:rsid w:val="00921261"/>
    <w:rsid w:val="00922C5B"/>
    <w:rsid w:val="00925E6F"/>
    <w:rsid w:val="00930202"/>
    <w:rsid w:val="0093346B"/>
    <w:rsid w:val="00942A94"/>
    <w:rsid w:val="0094315E"/>
    <w:rsid w:val="0094480E"/>
    <w:rsid w:val="00945354"/>
    <w:rsid w:val="0095187C"/>
    <w:rsid w:val="0095201F"/>
    <w:rsid w:val="00953399"/>
    <w:rsid w:val="0095374D"/>
    <w:rsid w:val="00953E66"/>
    <w:rsid w:val="009552F3"/>
    <w:rsid w:val="00957CA7"/>
    <w:rsid w:val="00960948"/>
    <w:rsid w:val="00960C98"/>
    <w:rsid w:val="00961B11"/>
    <w:rsid w:val="00961B67"/>
    <w:rsid w:val="00963376"/>
    <w:rsid w:val="00965CE0"/>
    <w:rsid w:val="00966471"/>
    <w:rsid w:val="00970051"/>
    <w:rsid w:val="009710A0"/>
    <w:rsid w:val="00973170"/>
    <w:rsid w:val="00973646"/>
    <w:rsid w:val="00973DF5"/>
    <w:rsid w:val="009775A0"/>
    <w:rsid w:val="009806BD"/>
    <w:rsid w:val="00981F0F"/>
    <w:rsid w:val="00982548"/>
    <w:rsid w:val="009830D2"/>
    <w:rsid w:val="009849C5"/>
    <w:rsid w:val="00985588"/>
    <w:rsid w:val="00986680"/>
    <w:rsid w:val="0099080F"/>
    <w:rsid w:val="009912D9"/>
    <w:rsid w:val="00993479"/>
    <w:rsid w:val="00994D33"/>
    <w:rsid w:val="0099513F"/>
    <w:rsid w:val="00995486"/>
    <w:rsid w:val="00995A6E"/>
    <w:rsid w:val="0099696D"/>
    <w:rsid w:val="009970CB"/>
    <w:rsid w:val="00997208"/>
    <w:rsid w:val="00997BE4"/>
    <w:rsid w:val="009A3372"/>
    <w:rsid w:val="009A43EE"/>
    <w:rsid w:val="009A454A"/>
    <w:rsid w:val="009A4A95"/>
    <w:rsid w:val="009B0173"/>
    <w:rsid w:val="009B01B9"/>
    <w:rsid w:val="009B1D95"/>
    <w:rsid w:val="009B2D8C"/>
    <w:rsid w:val="009B3703"/>
    <w:rsid w:val="009B3961"/>
    <w:rsid w:val="009B40BE"/>
    <w:rsid w:val="009B4184"/>
    <w:rsid w:val="009B5333"/>
    <w:rsid w:val="009B5BD8"/>
    <w:rsid w:val="009B5D6D"/>
    <w:rsid w:val="009B766C"/>
    <w:rsid w:val="009B7EFB"/>
    <w:rsid w:val="009C0BB9"/>
    <w:rsid w:val="009C24BE"/>
    <w:rsid w:val="009C489A"/>
    <w:rsid w:val="009C4B73"/>
    <w:rsid w:val="009C5FC4"/>
    <w:rsid w:val="009D16FF"/>
    <w:rsid w:val="009D2468"/>
    <w:rsid w:val="009D2E5E"/>
    <w:rsid w:val="009D30B2"/>
    <w:rsid w:val="009D46FF"/>
    <w:rsid w:val="009D4C53"/>
    <w:rsid w:val="009D4CF2"/>
    <w:rsid w:val="009D7548"/>
    <w:rsid w:val="009E0B12"/>
    <w:rsid w:val="009E2A77"/>
    <w:rsid w:val="009E30FD"/>
    <w:rsid w:val="009E4A95"/>
    <w:rsid w:val="009E5AA8"/>
    <w:rsid w:val="009E6265"/>
    <w:rsid w:val="009E6FAF"/>
    <w:rsid w:val="009F269C"/>
    <w:rsid w:val="009F2F2C"/>
    <w:rsid w:val="009F5437"/>
    <w:rsid w:val="009F546D"/>
    <w:rsid w:val="009F7918"/>
    <w:rsid w:val="00A013A3"/>
    <w:rsid w:val="00A01AC8"/>
    <w:rsid w:val="00A01BEA"/>
    <w:rsid w:val="00A05452"/>
    <w:rsid w:val="00A112B6"/>
    <w:rsid w:val="00A11C84"/>
    <w:rsid w:val="00A124EA"/>
    <w:rsid w:val="00A14178"/>
    <w:rsid w:val="00A14662"/>
    <w:rsid w:val="00A14EE7"/>
    <w:rsid w:val="00A15990"/>
    <w:rsid w:val="00A1689A"/>
    <w:rsid w:val="00A2012A"/>
    <w:rsid w:val="00A20355"/>
    <w:rsid w:val="00A23958"/>
    <w:rsid w:val="00A242CA"/>
    <w:rsid w:val="00A246AA"/>
    <w:rsid w:val="00A25BA3"/>
    <w:rsid w:val="00A27916"/>
    <w:rsid w:val="00A300A7"/>
    <w:rsid w:val="00A30773"/>
    <w:rsid w:val="00A30D98"/>
    <w:rsid w:val="00A3224C"/>
    <w:rsid w:val="00A33833"/>
    <w:rsid w:val="00A33FE9"/>
    <w:rsid w:val="00A36DE4"/>
    <w:rsid w:val="00A37831"/>
    <w:rsid w:val="00A37A3A"/>
    <w:rsid w:val="00A41A22"/>
    <w:rsid w:val="00A4360E"/>
    <w:rsid w:val="00A436B0"/>
    <w:rsid w:val="00A436DC"/>
    <w:rsid w:val="00A44CF8"/>
    <w:rsid w:val="00A46726"/>
    <w:rsid w:val="00A477E8"/>
    <w:rsid w:val="00A51357"/>
    <w:rsid w:val="00A51F69"/>
    <w:rsid w:val="00A5260B"/>
    <w:rsid w:val="00A561D2"/>
    <w:rsid w:val="00A56890"/>
    <w:rsid w:val="00A579C7"/>
    <w:rsid w:val="00A623CB"/>
    <w:rsid w:val="00A63962"/>
    <w:rsid w:val="00A64953"/>
    <w:rsid w:val="00A65018"/>
    <w:rsid w:val="00A65504"/>
    <w:rsid w:val="00A65BE1"/>
    <w:rsid w:val="00A66208"/>
    <w:rsid w:val="00A7484F"/>
    <w:rsid w:val="00A76FA1"/>
    <w:rsid w:val="00A771B5"/>
    <w:rsid w:val="00A77B2B"/>
    <w:rsid w:val="00A803CD"/>
    <w:rsid w:val="00A804C6"/>
    <w:rsid w:val="00A80710"/>
    <w:rsid w:val="00A81C43"/>
    <w:rsid w:val="00A864D3"/>
    <w:rsid w:val="00A86696"/>
    <w:rsid w:val="00A90377"/>
    <w:rsid w:val="00A90DD6"/>
    <w:rsid w:val="00A93440"/>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0A47"/>
    <w:rsid w:val="00AE69F8"/>
    <w:rsid w:val="00AE73E2"/>
    <w:rsid w:val="00AF2D17"/>
    <w:rsid w:val="00AF444B"/>
    <w:rsid w:val="00AF491A"/>
    <w:rsid w:val="00AF495F"/>
    <w:rsid w:val="00B002A9"/>
    <w:rsid w:val="00B01A55"/>
    <w:rsid w:val="00B02871"/>
    <w:rsid w:val="00B03105"/>
    <w:rsid w:val="00B078D8"/>
    <w:rsid w:val="00B10F8E"/>
    <w:rsid w:val="00B12134"/>
    <w:rsid w:val="00B13F77"/>
    <w:rsid w:val="00B1446F"/>
    <w:rsid w:val="00B15098"/>
    <w:rsid w:val="00B15962"/>
    <w:rsid w:val="00B16502"/>
    <w:rsid w:val="00B21D62"/>
    <w:rsid w:val="00B22C0D"/>
    <w:rsid w:val="00B23411"/>
    <w:rsid w:val="00B235D2"/>
    <w:rsid w:val="00B24FEB"/>
    <w:rsid w:val="00B250CC"/>
    <w:rsid w:val="00B2556F"/>
    <w:rsid w:val="00B25A7D"/>
    <w:rsid w:val="00B278CE"/>
    <w:rsid w:val="00B3065B"/>
    <w:rsid w:val="00B316EA"/>
    <w:rsid w:val="00B33A5B"/>
    <w:rsid w:val="00B34705"/>
    <w:rsid w:val="00B35499"/>
    <w:rsid w:val="00B37D5C"/>
    <w:rsid w:val="00B40598"/>
    <w:rsid w:val="00B41694"/>
    <w:rsid w:val="00B51CF7"/>
    <w:rsid w:val="00B526AA"/>
    <w:rsid w:val="00B52C1E"/>
    <w:rsid w:val="00B52DFC"/>
    <w:rsid w:val="00B54373"/>
    <w:rsid w:val="00B54DFB"/>
    <w:rsid w:val="00B553D8"/>
    <w:rsid w:val="00B560D4"/>
    <w:rsid w:val="00B602F5"/>
    <w:rsid w:val="00B60FE9"/>
    <w:rsid w:val="00B616CF"/>
    <w:rsid w:val="00B619DB"/>
    <w:rsid w:val="00B636DF"/>
    <w:rsid w:val="00B671BD"/>
    <w:rsid w:val="00B67452"/>
    <w:rsid w:val="00B679D2"/>
    <w:rsid w:val="00B71C1D"/>
    <w:rsid w:val="00B74B1C"/>
    <w:rsid w:val="00B774B1"/>
    <w:rsid w:val="00B80375"/>
    <w:rsid w:val="00B832EE"/>
    <w:rsid w:val="00B87903"/>
    <w:rsid w:val="00B92010"/>
    <w:rsid w:val="00B923F3"/>
    <w:rsid w:val="00B939DF"/>
    <w:rsid w:val="00B9639C"/>
    <w:rsid w:val="00BA0C25"/>
    <w:rsid w:val="00BA4D9E"/>
    <w:rsid w:val="00BA54B8"/>
    <w:rsid w:val="00BA59A3"/>
    <w:rsid w:val="00BA71C7"/>
    <w:rsid w:val="00BB0A76"/>
    <w:rsid w:val="00BB1F85"/>
    <w:rsid w:val="00BB2328"/>
    <w:rsid w:val="00BB4A92"/>
    <w:rsid w:val="00BB7EA1"/>
    <w:rsid w:val="00BC0851"/>
    <w:rsid w:val="00BC30AF"/>
    <w:rsid w:val="00BC5509"/>
    <w:rsid w:val="00BC6956"/>
    <w:rsid w:val="00BC7BE0"/>
    <w:rsid w:val="00BC7FCB"/>
    <w:rsid w:val="00BD7597"/>
    <w:rsid w:val="00BE336C"/>
    <w:rsid w:val="00BE3C4B"/>
    <w:rsid w:val="00BE64AF"/>
    <w:rsid w:val="00BE7331"/>
    <w:rsid w:val="00BF3264"/>
    <w:rsid w:val="00BF35F0"/>
    <w:rsid w:val="00BF459B"/>
    <w:rsid w:val="00BF46F9"/>
    <w:rsid w:val="00BF6C79"/>
    <w:rsid w:val="00BF70F0"/>
    <w:rsid w:val="00C0009F"/>
    <w:rsid w:val="00C00BBF"/>
    <w:rsid w:val="00C01F03"/>
    <w:rsid w:val="00C020B2"/>
    <w:rsid w:val="00C02199"/>
    <w:rsid w:val="00C03694"/>
    <w:rsid w:val="00C03928"/>
    <w:rsid w:val="00C11C68"/>
    <w:rsid w:val="00C11FEE"/>
    <w:rsid w:val="00C128C2"/>
    <w:rsid w:val="00C13A9A"/>
    <w:rsid w:val="00C13BBD"/>
    <w:rsid w:val="00C14382"/>
    <w:rsid w:val="00C158FA"/>
    <w:rsid w:val="00C161EE"/>
    <w:rsid w:val="00C167F3"/>
    <w:rsid w:val="00C20FE4"/>
    <w:rsid w:val="00C25F1F"/>
    <w:rsid w:val="00C26820"/>
    <w:rsid w:val="00C26949"/>
    <w:rsid w:val="00C26EAD"/>
    <w:rsid w:val="00C26EF1"/>
    <w:rsid w:val="00C27805"/>
    <w:rsid w:val="00C30140"/>
    <w:rsid w:val="00C30E09"/>
    <w:rsid w:val="00C334D5"/>
    <w:rsid w:val="00C33760"/>
    <w:rsid w:val="00C33CF5"/>
    <w:rsid w:val="00C342C4"/>
    <w:rsid w:val="00C34A0A"/>
    <w:rsid w:val="00C36043"/>
    <w:rsid w:val="00C37786"/>
    <w:rsid w:val="00C37F55"/>
    <w:rsid w:val="00C40EF8"/>
    <w:rsid w:val="00C439CA"/>
    <w:rsid w:val="00C439F3"/>
    <w:rsid w:val="00C44481"/>
    <w:rsid w:val="00C46113"/>
    <w:rsid w:val="00C47EBB"/>
    <w:rsid w:val="00C47F9F"/>
    <w:rsid w:val="00C5174A"/>
    <w:rsid w:val="00C527A8"/>
    <w:rsid w:val="00C528B4"/>
    <w:rsid w:val="00C53DFA"/>
    <w:rsid w:val="00C556AE"/>
    <w:rsid w:val="00C56509"/>
    <w:rsid w:val="00C566A1"/>
    <w:rsid w:val="00C60104"/>
    <w:rsid w:val="00C60D04"/>
    <w:rsid w:val="00C6159C"/>
    <w:rsid w:val="00C623D6"/>
    <w:rsid w:val="00C651C7"/>
    <w:rsid w:val="00C66B1F"/>
    <w:rsid w:val="00C70458"/>
    <w:rsid w:val="00C72E7D"/>
    <w:rsid w:val="00C75AB3"/>
    <w:rsid w:val="00C7660D"/>
    <w:rsid w:val="00C76E33"/>
    <w:rsid w:val="00C778A2"/>
    <w:rsid w:val="00C8073D"/>
    <w:rsid w:val="00C833B9"/>
    <w:rsid w:val="00C8497B"/>
    <w:rsid w:val="00C85DD4"/>
    <w:rsid w:val="00C85E98"/>
    <w:rsid w:val="00C86197"/>
    <w:rsid w:val="00C86DD9"/>
    <w:rsid w:val="00C904DB"/>
    <w:rsid w:val="00C91E20"/>
    <w:rsid w:val="00C94D84"/>
    <w:rsid w:val="00C959A7"/>
    <w:rsid w:val="00C975BC"/>
    <w:rsid w:val="00CA0C26"/>
    <w:rsid w:val="00CA4040"/>
    <w:rsid w:val="00CA5CE2"/>
    <w:rsid w:val="00CA6D9B"/>
    <w:rsid w:val="00CA7179"/>
    <w:rsid w:val="00CB34FA"/>
    <w:rsid w:val="00CB7966"/>
    <w:rsid w:val="00CB7EDE"/>
    <w:rsid w:val="00CB7EDF"/>
    <w:rsid w:val="00CC106E"/>
    <w:rsid w:val="00CC19E3"/>
    <w:rsid w:val="00CC5586"/>
    <w:rsid w:val="00CC5597"/>
    <w:rsid w:val="00CD31B4"/>
    <w:rsid w:val="00CD3D88"/>
    <w:rsid w:val="00CE019E"/>
    <w:rsid w:val="00CE0B45"/>
    <w:rsid w:val="00CE2A0A"/>
    <w:rsid w:val="00CE3A98"/>
    <w:rsid w:val="00CE3C11"/>
    <w:rsid w:val="00CE5FB5"/>
    <w:rsid w:val="00CE6F37"/>
    <w:rsid w:val="00CE7809"/>
    <w:rsid w:val="00CF0C5D"/>
    <w:rsid w:val="00CF34A1"/>
    <w:rsid w:val="00CF6B46"/>
    <w:rsid w:val="00CF7583"/>
    <w:rsid w:val="00D00264"/>
    <w:rsid w:val="00D00CD0"/>
    <w:rsid w:val="00D013C1"/>
    <w:rsid w:val="00D014B1"/>
    <w:rsid w:val="00D0152E"/>
    <w:rsid w:val="00D03CAD"/>
    <w:rsid w:val="00D03FB2"/>
    <w:rsid w:val="00D05312"/>
    <w:rsid w:val="00D061B8"/>
    <w:rsid w:val="00D069BC"/>
    <w:rsid w:val="00D06B98"/>
    <w:rsid w:val="00D079E1"/>
    <w:rsid w:val="00D1048F"/>
    <w:rsid w:val="00D10C5C"/>
    <w:rsid w:val="00D114F6"/>
    <w:rsid w:val="00D12C9E"/>
    <w:rsid w:val="00D12EFB"/>
    <w:rsid w:val="00D14568"/>
    <w:rsid w:val="00D14B24"/>
    <w:rsid w:val="00D17CCF"/>
    <w:rsid w:val="00D205DB"/>
    <w:rsid w:val="00D20BF3"/>
    <w:rsid w:val="00D212EF"/>
    <w:rsid w:val="00D21359"/>
    <w:rsid w:val="00D22303"/>
    <w:rsid w:val="00D224C2"/>
    <w:rsid w:val="00D30B4E"/>
    <w:rsid w:val="00D31807"/>
    <w:rsid w:val="00D32AE4"/>
    <w:rsid w:val="00D333F6"/>
    <w:rsid w:val="00D34128"/>
    <w:rsid w:val="00D343FB"/>
    <w:rsid w:val="00D40AF9"/>
    <w:rsid w:val="00D412FF"/>
    <w:rsid w:val="00D41ACD"/>
    <w:rsid w:val="00D44955"/>
    <w:rsid w:val="00D50370"/>
    <w:rsid w:val="00D5460C"/>
    <w:rsid w:val="00D55BB5"/>
    <w:rsid w:val="00D56E30"/>
    <w:rsid w:val="00D57D8E"/>
    <w:rsid w:val="00D61BA5"/>
    <w:rsid w:val="00D63D6B"/>
    <w:rsid w:val="00D6555E"/>
    <w:rsid w:val="00D65F90"/>
    <w:rsid w:val="00D66900"/>
    <w:rsid w:val="00D66927"/>
    <w:rsid w:val="00D66C55"/>
    <w:rsid w:val="00D70580"/>
    <w:rsid w:val="00D72325"/>
    <w:rsid w:val="00D725F1"/>
    <w:rsid w:val="00D72759"/>
    <w:rsid w:val="00D74B9C"/>
    <w:rsid w:val="00D77389"/>
    <w:rsid w:val="00D82C04"/>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518"/>
    <w:rsid w:val="00DB4C12"/>
    <w:rsid w:val="00DB5B30"/>
    <w:rsid w:val="00DB7B6F"/>
    <w:rsid w:val="00DB7B77"/>
    <w:rsid w:val="00DC042F"/>
    <w:rsid w:val="00DC0859"/>
    <w:rsid w:val="00DC1473"/>
    <w:rsid w:val="00DC1C92"/>
    <w:rsid w:val="00DC4B66"/>
    <w:rsid w:val="00DC611A"/>
    <w:rsid w:val="00DC779C"/>
    <w:rsid w:val="00DC78F1"/>
    <w:rsid w:val="00DD0372"/>
    <w:rsid w:val="00DD0627"/>
    <w:rsid w:val="00DD17A7"/>
    <w:rsid w:val="00DD1807"/>
    <w:rsid w:val="00DD1BC9"/>
    <w:rsid w:val="00DD2095"/>
    <w:rsid w:val="00DD2462"/>
    <w:rsid w:val="00DD2772"/>
    <w:rsid w:val="00DD2B21"/>
    <w:rsid w:val="00DD4C34"/>
    <w:rsid w:val="00DD6043"/>
    <w:rsid w:val="00DD7C4A"/>
    <w:rsid w:val="00DE02D7"/>
    <w:rsid w:val="00DE0BB2"/>
    <w:rsid w:val="00DE2652"/>
    <w:rsid w:val="00DE300A"/>
    <w:rsid w:val="00DE61D9"/>
    <w:rsid w:val="00DE7883"/>
    <w:rsid w:val="00DE7B01"/>
    <w:rsid w:val="00DE7F88"/>
    <w:rsid w:val="00DF0533"/>
    <w:rsid w:val="00DF1AD5"/>
    <w:rsid w:val="00DF6E66"/>
    <w:rsid w:val="00DF79B8"/>
    <w:rsid w:val="00E004DA"/>
    <w:rsid w:val="00E00B08"/>
    <w:rsid w:val="00E0216F"/>
    <w:rsid w:val="00E02441"/>
    <w:rsid w:val="00E02BDC"/>
    <w:rsid w:val="00E02BE9"/>
    <w:rsid w:val="00E042C5"/>
    <w:rsid w:val="00E04624"/>
    <w:rsid w:val="00E05073"/>
    <w:rsid w:val="00E1503A"/>
    <w:rsid w:val="00E20CD4"/>
    <w:rsid w:val="00E2313B"/>
    <w:rsid w:val="00E23A10"/>
    <w:rsid w:val="00E242A3"/>
    <w:rsid w:val="00E27143"/>
    <w:rsid w:val="00E27A35"/>
    <w:rsid w:val="00E27ACE"/>
    <w:rsid w:val="00E27EDE"/>
    <w:rsid w:val="00E3541E"/>
    <w:rsid w:val="00E366EF"/>
    <w:rsid w:val="00E42084"/>
    <w:rsid w:val="00E42608"/>
    <w:rsid w:val="00E459FA"/>
    <w:rsid w:val="00E45D40"/>
    <w:rsid w:val="00E46015"/>
    <w:rsid w:val="00E46821"/>
    <w:rsid w:val="00E4759D"/>
    <w:rsid w:val="00E5064F"/>
    <w:rsid w:val="00E50CEF"/>
    <w:rsid w:val="00E512A6"/>
    <w:rsid w:val="00E55529"/>
    <w:rsid w:val="00E57631"/>
    <w:rsid w:val="00E63578"/>
    <w:rsid w:val="00E661BA"/>
    <w:rsid w:val="00E668C4"/>
    <w:rsid w:val="00E6692A"/>
    <w:rsid w:val="00E66DF4"/>
    <w:rsid w:val="00E67FD9"/>
    <w:rsid w:val="00E70DA3"/>
    <w:rsid w:val="00E72ECC"/>
    <w:rsid w:val="00E75CE0"/>
    <w:rsid w:val="00E75FEB"/>
    <w:rsid w:val="00E85DC1"/>
    <w:rsid w:val="00E92E3B"/>
    <w:rsid w:val="00E93C54"/>
    <w:rsid w:val="00EA0FB3"/>
    <w:rsid w:val="00EA1782"/>
    <w:rsid w:val="00EA1DCA"/>
    <w:rsid w:val="00EA4C08"/>
    <w:rsid w:val="00EA50D4"/>
    <w:rsid w:val="00EA515D"/>
    <w:rsid w:val="00EA755D"/>
    <w:rsid w:val="00EA78FE"/>
    <w:rsid w:val="00EA7B92"/>
    <w:rsid w:val="00EA7F98"/>
    <w:rsid w:val="00EB624D"/>
    <w:rsid w:val="00EC5B0E"/>
    <w:rsid w:val="00ED1941"/>
    <w:rsid w:val="00ED393A"/>
    <w:rsid w:val="00ED45A1"/>
    <w:rsid w:val="00ED6121"/>
    <w:rsid w:val="00ED653C"/>
    <w:rsid w:val="00EE1D9C"/>
    <w:rsid w:val="00EE20DC"/>
    <w:rsid w:val="00EF13F6"/>
    <w:rsid w:val="00EF196F"/>
    <w:rsid w:val="00EF58B6"/>
    <w:rsid w:val="00EF6634"/>
    <w:rsid w:val="00EF782B"/>
    <w:rsid w:val="00F012D6"/>
    <w:rsid w:val="00F01B38"/>
    <w:rsid w:val="00F03258"/>
    <w:rsid w:val="00F03A56"/>
    <w:rsid w:val="00F05808"/>
    <w:rsid w:val="00F06932"/>
    <w:rsid w:val="00F07B18"/>
    <w:rsid w:val="00F104D6"/>
    <w:rsid w:val="00F13C84"/>
    <w:rsid w:val="00F1525E"/>
    <w:rsid w:val="00F1559E"/>
    <w:rsid w:val="00F155A3"/>
    <w:rsid w:val="00F167CF"/>
    <w:rsid w:val="00F16BE1"/>
    <w:rsid w:val="00F175AC"/>
    <w:rsid w:val="00F2008F"/>
    <w:rsid w:val="00F22829"/>
    <w:rsid w:val="00F23A8F"/>
    <w:rsid w:val="00F26734"/>
    <w:rsid w:val="00F27E88"/>
    <w:rsid w:val="00F30487"/>
    <w:rsid w:val="00F32C24"/>
    <w:rsid w:val="00F33D44"/>
    <w:rsid w:val="00F343E6"/>
    <w:rsid w:val="00F348E3"/>
    <w:rsid w:val="00F34B22"/>
    <w:rsid w:val="00F3707D"/>
    <w:rsid w:val="00F373C1"/>
    <w:rsid w:val="00F37BD5"/>
    <w:rsid w:val="00F40F73"/>
    <w:rsid w:val="00F41ACE"/>
    <w:rsid w:val="00F421AF"/>
    <w:rsid w:val="00F42D5A"/>
    <w:rsid w:val="00F4657E"/>
    <w:rsid w:val="00F5127C"/>
    <w:rsid w:val="00F52249"/>
    <w:rsid w:val="00F527AA"/>
    <w:rsid w:val="00F52981"/>
    <w:rsid w:val="00F52A0A"/>
    <w:rsid w:val="00F54AAF"/>
    <w:rsid w:val="00F55592"/>
    <w:rsid w:val="00F5625E"/>
    <w:rsid w:val="00F5745D"/>
    <w:rsid w:val="00F57F68"/>
    <w:rsid w:val="00F603EA"/>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5B8"/>
    <w:rsid w:val="00F806E6"/>
    <w:rsid w:val="00F81A25"/>
    <w:rsid w:val="00F837C8"/>
    <w:rsid w:val="00F853A4"/>
    <w:rsid w:val="00F85426"/>
    <w:rsid w:val="00F85853"/>
    <w:rsid w:val="00F85DBB"/>
    <w:rsid w:val="00F86D47"/>
    <w:rsid w:val="00F90FD5"/>
    <w:rsid w:val="00F94F66"/>
    <w:rsid w:val="00F95364"/>
    <w:rsid w:val="00F95B91"/>
    <w:rsid w:val="00F96A1F"/>
    <w:rsid w:val="00F970CA"/>
    <w:rsid w:val="00F97E1D"/>
    <w:rsid w:val="00F97F73"/>
    <w:rsid w:val="00FA174C"/>
    <w:rsid w:val="00FA4E40"/>
    <w:rsid w:val="00FA54F6"/>
    <w:rsid w:val="00FA603C"/>
    <w:rsid w:val="00FA667F"/>
    <w:rsid w:val="00FA6A5F"/>
    <w:rsid w:val="00FA7902"/>
    <w:rsid w:val="00FA7FC0"/>
    <w:rsid w:val="00FB1D49"/>
    <w:rsid w:val="00FB3D79"/>
    <w:rsid w:val="00FB555F"/>
    <w:rsid w:val="00FB6B4A"/>
    <w:rsid w:val="00FB7B2C"/>
    <w:rsid w:val="00FC2ADB"/>
    <w:rsid w:val="00FC6140"/>
    <w:rsid w:val="00FC619B"/>
    <w:rsid w:val="00FC6EA3"/>
    <w:rsid w:val="00FD008A"/>
    <w:rsid w:val="00FD06B2"/>
    <w:rsid w:val="00FD3A80"/>
    <w:rsid w:val="00FD3C1A"/>
    <w:rsid w:val="00FD4862"/>
    <w:rsid w:val="00FD7DE9"/>
    <w:rsid w:val="00FD7FCE"/>
    <w:rsid w:val="00FE33B8"/>
    <w:rsid w:val="00FE4ED5"/>
    <w:rsid w:val="00FE7063"/>
    <w:rsid w:val="00FF038E"/>
    <w:rsid w:val="00FF1DFC"/>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link w:val="AkapitzlistZnak"/>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4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 w:type="character" w:customStyle="1" w:styleId="AkapitzlistZnak">
    <w:name w:val="Akapit z listą Znak"/>
    <w:basedOn w:val="Domylnaczcionkaakapitu"/>
    <w:link w:val="Akapitzlist"/>
    <w:uiPriority w:val="34"/>
    <w:rsid w:val="00877A5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168775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672">
          <w:marLeft w:val="0"/>
          <w:marRight w:val="0"/>
          <w:marTop w:val="0"/>
          <w:marBottom w:val="0"/>
          <w:divBdr>
            <w:top w:val="none" w:sz="0" w:space="0" w:color="auto"/>
            <w:left w:val="none" w:sz="0" w:space="0" w:color="auto"/>
            <w:bottom w:val="none" w:sz="0" w:space="0" w:color="auto"/>
            <w:right w:val="none" w:sz="0" w:space="0" w:color="auto"/>
          </w:divBdr>
        </w:div>
        <w:div w:id="342631081">
          <w:marLeft w:val="0"/>
          <w:marRight w:val="0"/>
          <w:marTop w:val="0"/>
          <w:marBottom w:val="0"/>
          <w:divBdr>
            <w:top w:val="none" w:sz="0" w:space="0" w:color="auto"/>
            <w:left w:val="none" w:sz="0" w:space="0" w:color="auto"/>
            <w:bottom w:val="none" w:sz="0" w:space="0" w:color="auto"/>
            <w:right w:val="none" w:sz="0" w:space="0" w:color="auto"/>
          </w:divBdr>
        </w:div>
        <w:div w:id="959065812">
          <w:marLeft w:val="0"/>
          <w:marRight w:val="0"/>
          <w:marTop w:val="0"/>
          <w:marBottom w:val="0"/>
          <w:divBdr>
            <w:top w:val="none" w:sz="0" w:space="0" w:color="auto"/>
            <w:left w:val="none" w:sz="0" w:space="0" w:color="auto"/>
            <w:bottom w:val="none" w:sz="0" w:space="0" w:color="auto"/>
            <w:right w:val="none" w:sz="0" w:space="0" w:color="auto"/>
          </w:divBdr>
        </w:div>
        <w:div w:id="18434715">
          <w:marLeft w:val="0"/>
          <w:marRight w:val="0"/>
          <w:marTop w:val="0"/>
          <w:marBottom w:val="0"/>
          <w:divBdr>
            <w:top w:val="none" w:sz="0" w:space="0" w:color="auto"/>
            <w:left w:val="none" w:sz="0" w:space="0" w:color="auto"/>
            <w:bottom w:val="none" w:sz="0" w:space="0" w:color="auto"/>
            <w:right w:val="none" w:sz="0" w:space="0" w:color="auto"/>
          </w:divBdr>
        </w:div>
        <w:div w:id="1092622896">
          <w:marLeft w:val="0"/>
          <w:marRight w:val="0"/>
          <w:marTop w:val="0"/>
          <w:marBottom w:val="0"/>
          <w:divBdr>
            <w:top w:val="none" w:sz="0" w:space="0" w:color="auto"/>
            <w:left w:val="none" w:sz="0" w:space="0" w:color="auto"/>
            <w:bottom w:val="none" w:sz="0" w:space="0" w:color="auto"/>
            <w:right w:val="none" w:sz="0" w:space="0" w:color="auto"/>
          </w:divBdr>
        </w:div>
        <w:div w:id="907768586">
          <w:marLeft w:val="0"/>
          <w:marRight w:val="0"/>
          <w:marTop w:val="0"/>
          <w:marBottom w:val="0"/>
          <w:divBdr>
            <w:top w:val="none" w:sz="0" w:space="0" w:color="auto"/>
            <w:left w:val="none" w:sz="0" w:space="0" w:color="auto"/>
            <w:bottom w:val="none" w:sz="0" w:space="0" w:color="auto"/>
            <w:right w:val="none" w:sz="0" w:space="0" w:color="auto"/>
          </w:divBdr>
        </w:div>
        <w:div w:id="2135054665">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513E0-9E53-44D2-9B7B-C487DC45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117</Pages>
  <Words>41111</Words>
  <Characters>246671</Characters>
  <Application>Microsoft Office Word</Application>
  <DocSecurity>0</DocSecurity>
  <Lines>2055</Lines>
  <Paragraphs>574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SPD2</cp:lastModifiedBy>
  <cp:revision>19</cp:revision>
  <cp:lastPrinted>2018-01-02T13:28:00Z</cp:lastPrinted>
  <dcterms:created xsi:type="dcterms:W3CDTF">2023-03-26T08:39:00Z</dcterms:created>
  <dcterms:modified xsi:type="dcterms:W3CDTF">2023-04-24T13:41:00Z</dcterms:modified>
</cp:coreProperties>
</file>